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69619A" w:rsidP="006376E8">
      <w:pPr>
        <w:spacing w:after="80" w:line="240" w:lineRule="auto"/>
        <w:contextualSpacing/>
        <w:rPr>
          <w:sz w:val="24"/>
          <w:szCs w:val="24"/>
        </w:rPr>
      </w:pPr>
      <w:r>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646EE0">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9A79FB"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Climatic Requirements</w:t>
                  </w:r>
                </w:p>
              </w:txbxContent>
            </v:textbox>
            <w10:wrap type="topAndBottom"/>
          </v:shape>
        </w:pict>
      </w:r>
      <w:r w:rsidR="00646EE0" w:rsidRPr="00646EE0">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9E05A8" w:rsidRPr="00217965" w:rsidRDefault="00203C44" w:rsidP="00074268">
      <w:pPr>
        <w:shd w:val="clear" w:color="auto" w:fill="C4BC96" w:themeFill="background2" w:themeFillShade="BF"/>
        <w:spacing w:after="80"/>
        <w:ind w:firstLine="397"/>
        <w:rPr>
          <w:b/>
          <w:bCs/>
          <w:color w:val="000000"/>
          <w:sz w:val="26"/>
          <w:szCs w:val="26"/>
        </w:rPr>
      </w:pPr>
      <w:r>
        <w:rPr>
          <w:b/>
          <w:bCs/>
          <w:color w:val="000000"/>
          <w:sz w:val="26"/>
          <w:szCs w:val="26"/>
        </w:rPr>
        <w:t>Climatic requirements:</w:t>
      </w:r>
    </w:p>
    <w:p w:rsidR="00203C44" w:rsidRPr="00203C44" w:rsidRDefault="00203C44" w:rsidP="00203C44">
      <w:pPr>
        <w:pStyle w:val="ListParagraph"/>
        <w:numPr>
          <w:ilvl w:val="0"/>
          <w:numId w:val="8"/>
        </w:numPr>
        <w:spacing w:after="0" w:line="360" w:lineRule="auto"/>
        <w:jc w:val="both"/>
        <w:rPr>
          <w:sz w:val="26"/>
          <w:szCs w:val="26"/>
        </w:rPr>
      </w:pPr>
      <w:r w:rsidRPr="00203C44">
        <w:rPr>
          <w:b/>
          <w:sz w:val="26"/>
          <w:szCs w:val="26"/>
        </w:rPr>
        <w:t>Temperature</w:t>
      </w:r>
      <w:r w:rsidRPr="00203C44">
        <w:rPr>
          <w:sz w:val="26"/>
          <w:szCs w:val="26"/>
        </w:rPr>
        <w:t xml:space="preserve"> – It is one of the important factors limiting the growth of crops. Each crop has its own range of temperature i.e. its minimum, maximum and optimum temperature for growth. Crops either die or cease their growth when the temperature is very high or very low. On the basis of temperature, the world is divided in six temperature zones. </w:t>
      </w:r>
    </w:p>
    <w:p w:rsidR="00203C44" w:rsidRPr="00203C44" w:rsidRDefault="00203C44" w:rsidP="00203C44">
      <w:pPr>
        <w:numPr>
          <w:ilvl w:val="0"/>
          <w:numId w:val="7"/>
        </w:numPr>
        <w:spacing w:after="0" w:line="360" w:lineRule="auto"/>
        <w:jc w:val="both"/>
        <w:rPr>
          <w:sz w:val="26"/>
          <w:szCs w:val="26"/>
        </w:rPr>
      </w:pPr>
      <w:r w:rsidRPr="00203C44">
        <w:rPr>
          <w:sz w:val="26"/>
          <w:szCs w:val="26"/>
        </w:rPr>
        <w:t>Tropical</w:t>
      </w:r>
    </w:p>
    <w:p w:rsidR="00203C44" w:rsidRPr="00203C44" w:rsidRDefault="00203C44" w:rsidP="00203C44">
      <w:pPr>
        <w:numPr>
          <w:ilvl w:val="0"/>
          <w:numId w:val="7"/>
        </w:numPr>
        <w:spacing w:after="0" w:line="360" w:lineRule="auto"/>
        <w:jc w:val="both"/>
        <w:rPr>
          <w:sz w:val="26"/>
          <w:szCs w:val="26"/>
        </w:rPr>
      </w:pPr>
      <w:r w:rsidRPr="00203C44">
        <w:rPr>
          <w:sz w:val="26"/>
          <w:szCs w:val="26"/>
        </w:rPr>
        <w:t>Temperate</w:t>
      </w:r>
    </w:p>
    <w:p w:rsidR="00203C44" w:rsidRPr="00203C44" w:rsidRDefault="00203C44" w:rsidP="00203C44">
      <w:pPr>
        <w:numPr>
          <w:ilvl w:val="0"/>
          <w:numId w:val="7"/>
        </w:numPr>
        <w:spacing w:after="0" w:line="360" w:lineRule="auto"/>
        <w:jc w:val="both"/>
        <w:rPr>
          <w:sz w:val="26"/>
          <w:szCs w:val="26"/>
        </w:rPr>
      </w:pPr>
      <w:r w:rsidRPr="00203C44">
        <w:rPr>
          <w:sz w:val="26"/>
          <w:szCs w:val="26"/>
        </w:rPr>
        <w:t>Micro thermal</w:t>
      </w:r>
    </w:p>
    <w:p w:rsidR="00203C44" w:rsidRPr="00203C44" w:rsidRDefault="00203C44" w:rsidP="00203C44">
      <w:pPr>
        <w:numPr>
          <w:ilvl w:val="0"/>
          <w:numId w:val="7"/>
        </w:numPr>
        <w:spacing w:after="0" w:line="360" w:lineRule="auto"/>
        <w:jc w:val="both"/>
        <w:rPr>
          <w:sz w:val="26"/>
          <w:szCs w:val="26"/>
        </w:rPr>
      </w:pPr>
      <w:r w:rsidRPr="00203C44">
        <w:rPr>
          <w:sz w:val="26"/>
          <w:szCs w:val="26"/>
        </w:rPr>
        <w:t>Taiga</w:t>
      </w:r>
    </w:p>
    <w:p w:rsidR="00203C44" w:rsidRPr="00203C44" w:rsidRDefault="00203C44" w:rsidP="00203C44">
      <w:pPr>
        <w:numPr>
          <w:ilvl w:val="0"/>
          <w:numId w:val="7"/>
        </w:numPr>
        <w:spacing w:after="0" w:line="360" w:lineRule="auto"/>
        <w:jc w:val="both"/>
        <w:rPr>
          <w:sz w:val="26"/>
          <w:szCs w:val="26"/>
        </w:rPr>
      </w:pPr>
      <w:r w:rsidRPr="00203C44">
        <w:rPr>
          <w:sz w:val="26"/>
          <w:szCs w:val="26"/>
        </w:rPr>
        <w:t>Tundra</w:t>
      </w:r>
    </w:p>
    <w:p w:rsidR="00203C44" w:rsidRPr="00203C44" w:rsidRDefault="00203C44" w:rsidP="00203C44">
      <w:pPr>
        <w:numPr>
          <w:ilvl w:val="0"/>
          <w:numId w:val="7"/>
        </w:numPr>
        <w:spacing w:after="0" w:line="360" w:lineRule="auto"/>
        <w:jc w:val="both"/>
        <w:rPr>
          <w:sz w:val="26"/>
          <w:szCs w:val="26"/>
        </w:rPr>
      </w:pPr>
      <w:r w:rsidRPr="00203C44">
        <w:rPr>
          <w:sz w:val="26"/>
          <w:szCs w:val="26"/>
        </w:rPr>
        <w:t>Perpetual frost</w:t>
      </w:r>
    </w:p>
    <w:p w:rsidR="00203C44" w:rsidRPr="00203C44" w:rsidRDefault="00203C44" w:rsidP="00203C44">
      <w:pPr>
        <w:spacing w:line="360" w:lineRule="auto"/>
        <w:ind w:firstLine="720"/>
        <w:jc w:val="both"/>
        <w:rPr>
          <w:sz w:val="26"/>
          <w:szCs w:val="26"/>
        </w:rPr>
      </w:pPr>
      <w:r w:rsidRPr="00203C44">
        <w:rPr>
          <w:sz w:val="26"/>
          <w:szCs w:val="26"/>
        </w:rPr>
        <w:t>Crops are classified broadly as warm or cool weather crops.</w:t>
      </w:r>
    </w:p>
    <w:tbl>
      <w:tblPr>
        <w:tblStyle w:val="MediumGrid1-Accent5"/>
        <w:tblW w:w="0" w:type="auto"/>
        <w:jc w:val="center"/>
        <w:tblInd w:w="-1182" w:type="dxa"/>
        <w:tblLook w:val="01E0"/>
      </w:tblPr>
      <w:tblGrid>
        <w:gridCol w:w="1070"/>
        <w:gridCol w:w="4046"/>
        <w:gridCol w:w="2521"/>
      </w:tblGrid>
      <w:tr w:rsidR="00203C44" w:rsidRPr="00203C44" w:rsidTr="00203C44">
        <w:trPr>
          <w:cnfStyle w:val="100000000000"/>
          <w:jc w:val="center"/>
        </w:trPr>
        <w:tc>
          <w:tcPr>
            <w:cnfStyle w:val="001000000000"/>
            <w:tcW w:w="1070" w:type="dxa"/>
          </w:tcPr>
          <w:p w:rsidR="00203C44" w:rsidRPr="00203C44" w:rsidRDefault="00203C44" w:rsidP="00203C44">
            <w:pPr>
              <w:spacing w:line="360" w:lineRule="auto"/>
              <w:jc w:val="center"/>
              <w:rPr>
                <w:sz w:val="26"/>
                <w:szCs w:val="26"/>
              </w:rPr>
            </w:pPr>
            <w:r w:rsidRPr="00203C44">
              <w:rPr>
                <w:sz w:val="26"/>
                <w:szCs w:val="26"/>
              </w:rPr>
              <w:t>Sr. No.</w:t>
            </w:r>
          </w:p>
        </w:tc>
        <w:tc>
          <w:tcPr>
            <w:cnfStyle w:val="000010000000"/>
            <w:tcW w:w="4046" w:type="dxa"/>
          </w:tcPr>
          <w:p w:rsidR="00203C44" w:rsidRPr="00203C44" w:rsidRDefault="00203C44" w:rsidP="00203C44">
            <w:pPr>
              <w:spacing w:line="360" w:lineRule="auto"/>
              <w:jc w:val="center"/>
              <w:rPr>
                <w:sz w:val="26"/>
                <w:szCs w:val="26"/>
              </w:rPr>
            </w:pPr>
            <w:r w:rsidRPr="00203C44">
              <w:rPr>
                <w:sz w:val="26"/>
                <w:szCs w:val="26"/>
              </w:rPr>
              <w:t>Crops</w:t>
            </w:r>
          </w:p>
        </w:tc>
        <w:tc>
          <w:tcPr>
            <w:cnfStyle w:val="000100000000"/>
            <w:tcW w:w="2521" w:type="dxa"/>
          </w:tcPr>
          <w:p w:rsidR="00203C44" w:rsidRPr="00203C44" w:rsidRDefault="00203C44" w:rsidP="00203C44">
            <w:pPr>
              <w:spacing w:line="360" w:lineRule="auto"/>
              <w:jc w:val="center"/>
              <w:rPr>
                <w:sz w:val="26"/>
                <w:szCs w:val="26"/>
              </w:rPr>
            </w:pPr>
            <w:r w:rsidRPr="00203C44">
              <w:rPr>
                <w:sz w:val="26"/>
                <w:szCs w:val="26"/>
              </w:rPr>
              <w:t>Preferable Temperature Range</w:t>
            </w:r>
          </w:p>
        </w:tc>
      </w:tr>
      <w:tr w:rsidR="00203C44" w:rsidRPr="00203C44" w:rsidTr="00203C44">
        <w:trPr>
          <w:cnfStyle w:val="000000100000"/>
          <w:jc w:val="center"/>
        </w:trPr>
        <w:tc>
          <w:tcPr>
            <w:cnfStyle w:val="001000000000"/>
            <w:tcW w:w="1070" w:type="dxa"/>
          </w:tcPr>
          <w:p w:rsidR="00203C44" w:rsidRPr="00203C44" w:rsidRDefault="00203C44" w:rsidP="00203C44">
            <w:pPr>
              <w:pStyle w:val="ListParagraph"/>
              <w:numPr>
                <w:ilvl w:val="0"/>
                <w:numId w:val="9"/>
              </w:numPr>
              <w:spacing w:line="360" w:lineRule="auto"/>
              <w:rPr>
                <w:sz w:val="26"/>
                <w:szCs w:val="26"/>
              </w:rPr>
            </w:pPr>
          </w:p>
        </w:tc>
        <w:tc>
          <w:tcPr>
            <w:cnfStyle w:val="000010000000"/>
            <w:tcW w:w="4046" w:type="dxa"/>
          </w:tcPr>
          <w:p w:rsidR="00203C44" w:rsidRPr="00203C44" w:rsidRDefault="00203C44" w:rsidP="007303F6">
            <w:pPr>
              <w:spacing w:line="360" w:lineRule="auto"/>
              <w:rPr>
                <w:sz w:val="26"/>
                <w:szCs w:val="26"/>
              </w:rPr>
            </w:pPr>
            <w:r w:rsidRPr="00203C44">
              <w:rPr>
                <w:sz w:val="26"/>
                <w:szCs w:val="26"/>
              </w:rPr>
              <w:t>Cotton, Sorghum, Rice, Sugarcane, Ground nut</w:t>
            </w:r>
          </w:p>
        </w:tc>
        <w:tc>
          <w:tcPr>
            <w:cnfStyle w:val="000100000000"/>
            <w:tcW w:w="2521" w:type="dxa"/>
          </w:tcPr>
          <w:p w:rsidR="00203C44" w:rsidRPr="00203C44" w:rsidRDefault="00203C44" w:rsidP="007303F6">
            <w:pPr>
              <w:spacing w:line="360" w:lineRule="auto"/>
              <w:rPr>
                <w:b w:val="0"/>
                <w:bCs w:val="0"/>
                <w:sz w:val="26"/>
                <w:szCs w:val="26"/>
              </w:rPr>
            </w:pPr>
            <w:r w:rsidRPr="00203C44">
              <w:rPr>
                <w:b w:val="0"/>
                <w:bCs w:val="0"/>
                <w:sz w:val="26"/>
                <w:szCs w:val="26"/>
              </w:rPr>
              <w:t xml:space="preserve"> 20° – 30° C</w:t>
            </w:r>
          </w:p>
        </w:tc>
      </w:tr>
      <w:tr w:rsidR="00203C44" w:rsidRPr="00203C44" w:rsidTr="00203C44">
        <w:trPr>
          <w:cnfStyle w:val="010000000000"/>
          <w:jc w:val="center"/>
        </w:trPr>
        <w:tc>
          <w:tcPr>
            <w:cnfStyle w:val="001000000000"/>
            <w:tcW w:w="1070" w:type="dxa"/>
          </w:tcPr>
          <w:p w:rsidR="00203C44" w:rsidRPr="00203C44" w:rsidRDefault="00203C44" w:rsidP="00203C44">
            <w:pPr>
              <w:pStyle w:val="ListParagraph"/>
              <w:numPr>
                <w:ilvl w:val="0"/>
                <w:numId w:val="9"/>
              </w:numPr>
              <w:spacing w:line="360" w:lineRule="auto"/>
              <w:rPr>
                <w:sz w:val="26"/>
                <w:szCs w:val="26"/>
              </w:rPr>
            </w:pPr>
          </w:p>
        </w:tc>
        <w:tc>
          <w:tcPr>
            <w:cnfStyle w:val="000010000000"/>
            <w:tcW w:w="4046" w:type="dxa"/>
          </w:tcPr>
          <w:p w:rsidR="00203C44" w:rsidRPr="00203C44" w:rsidRDefault="00203C44" w:rsidP="007303F6">
            <w:pPr>
              <w:spacing w:line="360" w:lineRule="auto"/>
              <w:rPr>
                <w:b w:val="0"/>
                <w:bCs w:val="0"/>
                <w:sz w:val="26"/>
                <w:szCs w:val="26"/>
              </w:rPr>
            </w:pPr>
            <w:r w:rsidRPr="00203C44">
              <w:rPr>
                <w:b w:val="0"/>
                <w:bCs w:val="0"/>
                <w:sz w:val="26"/>
                <w:szCs w:val="26"/>
              </w:rPr>
              <w:t>Wheat, Oat, Potato, Sugar beet, Peas</w:t>
            </w:r>
          </w:p>
        </w:tc>
        <w:tc>
          <w:tcPr>
            <w:cnfStyle w:val="000100000000"/>
            <w:tcW w:w="2521" w:type="dxa"/>
          </w:tcPr>
          <w:p w:rsidR="00203C44" w:rsidRPr="00203C44" w:rsidRDefault="00203C44" w:rsidP="007303F6">
            <w:pPr>
              <w:spacing w:line="360" w:lineRule="auto"/>
              <w:rPr>
                <w:b w:val="0"/>
                <w:bCs w:val="0"/>
                <w:sz w:val="26"/>
                <w:szCs w:val="26"/>
              </w:rPr>
            </w:pPr>
            <w:r w:rsidRPr="00203C44">
              <w:rPr>
                <w:b w:val="0"/>
                <w:bCs w:val="0"/>
                <w:sz w:val="26"/>
                <w:szCs w:val="26"/>
              </w:rPr>
              <w:t>15° – 20° C</w:t>
            </w:r>
          </w:p>
        </w:tc>
      </w:tr>
    </w:tbl>
    <w:p w:rsidR="00203C44" w:rsidRDefault="00203C44" w:rsidP="00203C44">
      <w:pPr>
        <w:spacing w:line="360" w:lineRule="auto"/>
        <w:ind w:left="540"/>
        <w:jc w:val="both"/>
        <w:rPr>
          <w:b/>
          <w:sz w:val="26"/>
          <w:szCs w:val="26"/>
          <w:u w:val="single"/>
        </w:rPr>
      </w:pPr>
    </w:p>
    <w:p w:rsidR="00203C44" w:rsidRDefault="00203C44" w:rsidP="00203C44">
      <w:pPr>
        <w:pStyle w:val="ListParagraph"/>
        <w:numPr>
          <w:ilvl w:val="0"/>
          <w:numId w:val="8"/>
        </w:numPr>
        <w:spacing w:line="360" w:lineRule="auto"/>
        <w:jc w:val="both"/>
        <w:rPr>
          <w:sz w:val="26"/>
          <w:szCs w:val="26"/>
        </w:rPr>
      </w:pPr>
      <w:r w:rsidRPr="00203C44">
        <w:rPr>
          <w:b/>
          <w:sz w:val="26"/>
          <w:szCs w:val="26"/>
        </w:rPr>
        <w:t>Humidity:</w:t>
      </w:r>
      <w:r w:rsidRPr="00203C44">
        <w:rPr>
          <w:sz w:val="26"/>
          <w:szCs w:val="26"/>
        </w:rPr>
        <w:t xml:space="preserve"> Humidity means amount a water vapour in the air.  High humidity favours growth by reducing transpiration but increases possibility of pest and diseases and also affects quality of fruits. Humidity is expressed in terms a Relative Humidity.  It is </w:t>
      </w:r>
      <w:r w:rsidRPr="00203C44">
        <w:rPr>
          <w:sz w:val="26"/>
          <w:szCs w:val="26"/>
        </w:rPr>
        <w:lastRenderedPageBreak/>
        <w:t>defined as the ratio of amount of water vapour present in the air at a particular place to the amount of water vapour in the saturated air.  It is expressed in percentage.</w:t>
      </w:r>
    </w:p>
    <w:p w:rsidR="00203C44" w:rsidRDefault="00203C44" w:rsidP="00203C44">
      <w:pPr>
        <w:pStyle w:val="ListParagraph"/>
        <w:numPr>
          <w:ilvl w:val="0"/>
          <w:numId w:val="8"/>
        </w:numPr>
        <w:spacing w:line="360" w:lineRule="auto"/>
        <w:jc w:val="both"/>
        <w:rPr>
          <w:sz w:val="26"/>
          <w:szCs w:val="26"/>
        </w:rPr>
      </w:pPr>
      <w:r w:rsidRPr="00203C44">
        <w:rPr>
          <w:b/>
          <w:sz w:val="26"/>
          <w:szCs w:val="26"/>
        </w:rPr>
        <w:t>Rainfall:</w:t>
      </w:r>
      <w:r w:rsidRPr="00203C44">
        <w:rPr>
          <w:sz w:val="26"/>
          <w:szCs w:val="26"/>
        </w:rPr>
        <w:t xml:space="preserve"> The major source soil moisture is rainfall.  The total amount and               distribution of rainfall is important for crop growth, Heavy rain in short period is dangerous as it leads to water logging, cause soil erosion, affect fruit setting and pollination.  Distribution of rainfall is not even in India.  In some area it is scanty and in other area it may be heavy, causing problems in both the places.</w:t>
      </w:r>
    </w:p>
    <w:p w:rsidR="00203C44" w:rsidRDefault="00203C44" w:rsidP="00203C44">
      <w:pPr>
        <w:pStyle w:val="ListParagraph"/>
        <w:numPr>
          <w:ilvl w:val="0"/>
          <w:numId w:val="8"/>
        </w:numPr>
        <w:spacing w:line="360" w:lineRule="auto"/>
        <w:jc w:val="both"/>
        <w:rPr>
          <w:sz w:val="26"/>
          <w:szCs w:val="26"/>
        </w:rPr>
      </w:pPr>
      <w:r w:rsidRPr="00203C44">
        <w:rPr>
          <w:b/>
          <w:sz w:val="26"/>
          <w:szCs w:val="26"/>
        </w:rPr>
        <w:t>Light:</w:t>
      </w:r>
      <w:r w:rsidRPr="00203C44">
        <w:rPr>
          <w:sz w:val="26"/>
          <w:szCs w:val="26"/>
        </w:rPr>
        <w:t xml:space="preserve"> Light is an important factor for photosynthesis.  Rate of photosynthesis is proportional to light intensity up to certain limit but beyond that excess light reduces chlorophyll content from the leaves.  The duration of light in a day has significant effect on flowering of certain plant which is called as photoperiod.  Accordingly plants are called short day, long day or day neutral plants.</w:t>
      </w:r>
    </w:p>
    <w:p w:rsidR="00203C44" w:rsidRDefault="00203C44" w:rsidP="00203C44">
      <w:pPr>
        <w:pStyle w:val="ListParagraph"/>
        <w:numPr>
          <w:ilvl w:val="0"/>
          <w:numId w:val="8"/>
        </w:numPr>
        <w:spacing w:line="360" w:lineRule="auto"/>
        <w:jc w:val="both"/>
        <w:rPr>
          <w:sz w:val="26"/>
          <w:szCs w:val="26"/>
        </w:rPr>
      </w:pPr>
      <w:r w:rsidRPr="00203C44">
        <w:rPr>
          <w:b/>
          <w:sz w:val="26"/>
          <w:szCs w:val="26"/>
        </w:rPr>
        <w:t>Wind:</w:t>
      </w:r>
      <w:r w:rsidRPr="00203C44">
        <w:rPr>
          <w:sz w:val="26"/>
          <w:szCs w:val="26"/>
        </w:rPr>
        <w:t xml:space="preserve"> Moderate wind velocity is useful for pollination, but high wind velocity cause damage to crops. Also high wind velocity cause soil erosion and </w:t>
      </w:r>
      <w:proofErr w:type="spellStart"/>
      <w:r w:rsidRPr="00203C44">
        <w:rPr>
          <w:sz w:val="26"/>
          <w:szCs w:val="26"/>
        </w:rPr>
        <w:t>evapo</w:t>
      </w:r>
      <w:proofErr w:type="spellEnd"/>
      <w:r w:rsidRPr="00203C44">
        <w:rPr>
          <w:sz w:val="26"/>
          <w:szCs w:val="26"/>
        </w:rPr>
        <w:t>-transpiration losses.</w:t>
      </w:r>
    </w:p>
    <w:p w:rsidR="00203C44" w:rsidRPr="00203C44" w:rsidRDefault="00203C44" w:rsidP="00203C44">
      <w:pPr>
        <w:pStyle w:val="ListParagraph"/>
        <w:numPr>
          <w:ilvl w:val="0"/>
          <w:numId w:val="8"/>
        </w:numPr>
        <w:spacing w:line="360" w:lineRule="auto"/>
        <w:jc w:val="both"/>
        <w:rPr>
          <w:sz w:val="26"/>
          <w:szCs w:val="26"/>
        </w:rPr>
      </w:pPr>
      <w:r w:rsidRPr="00203C44">
        <w:rPr>
          <w:b/>
          <w:sz w:val="26"/>
          <w:szCs w:val="26"/>
        </w:rPr>
        <w:t xml:space="preserve"> Frost:</w:t>
      </w:r>
      <w:r w:rsidRPr="00203C44">
        <w:rPr>
          <w:sz w:val="26"/>
          <w:szCs w:val="26"/>
        </w:rPr>
        <w:t xml:space="preserve"> Highly condensed or frozen from of water vapour is called as frost.  Many tropical and subtropical plants are susceptible to frost.</w:t>
      </w:r>
    </w:p>
    <w:p w:rsidR="00203C44" w:rsidRPr="00203C44" w:rsidRDefault="00203C44" w:rsidP="00203C44">
      <w:pPr>
        <w:pStyle w:val="ListParagraph"/>
        <w:spacing w:before="240" w:after="80"/>
        <w:ind w:left="1117"/>
        <w:jc w:val="both"/>
        <w:rPr>
          <w:sz w:val="26"/>
          <w:szCs w:val="26"/>
        </w:rPr>
      </w:pPr>
    </w:p>
    <w:sectPr w:rsidR="00203C44" w:rsidRPr="00203C44" w:rsidSect="006A47F2">
      <w:headerReference w:type="even" r:id="rId9"/>
      <w:headerReference w:type="default" r:id="rId10"/>
      <w:footerReference w:type="even" r:id="rId11"/>
      <w:footerReference w:type="default" r:id="rId12"/>
      <w:headerReference w:type="first" r:id="rId13"/>
      <w:footerReference w:type="first" r:id="rId14"/>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882" w:rsidRDefault="00772882" w:rsidP="00C708E2">
      <w:pPr>
        <w:spacing w:after="0" w:line="240" w:lineRule="auto"/>
      </w:pPr>
      <w:r>
        <w:separator/>
      </w:r>
    </w:p>
  </w:endnote>
  <w:endnote w:type="continuationSeparator" w:id="0">
    <w:p w:rsidR="00772882" w:rsidRDefault="00772882"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646EE0">
    <w:pPr>
      <w:pStyle w:val="Footer"/>
    </w:pPr>
    <w:r w:rsidRPr="00646EE0">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646EE0">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646EE0">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9A79FB">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646EE0">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646EE0">
      <w:rPr>
        <w:noProof/>
        <w:lang w:eastAsia="en-IN"/>
      </w:rPr>
      <w:pict>
        <v:rect id="_x0000_s2058" style="position:absolute;margin-left:-63.65pt;margin-top:30.1pt;width:601.65pt;height:12.4pt;z-index:251661312" fillcolor="#00b0f0" stroked="f"/>
      </w:pict>
    </w:r>
    <w:r w:rsidRPr="00646EE0">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882" w:rsidRDefault="00772882" w:rsidP="00C708E2">
      <w:pPr>
        <w:spacing w:after="0" w:line="240" w:lineRule="auto"/>
      </w:pPr>
      <w:r>
        <w:separator/>
      </w:r>
    </w:p>
  </w:footnote>
  <w:footnote w:type="continuationSeparator" w:id="0">
    <w:p w:rsidR="00772882" w:rsidRDefault="00772882"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646EE0" w:rsidP="00BB6E1F">
    <w:pPr>
      <w:pStyle w:val="Header"/>
    </w:pPr>
    <w:r w:rsidRPr="00646EE0">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735B04"/>
    <w:multiLevelType w:val="hybridMultilevel"/>
    <w:tmpl w:val="C20E4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8D0B41"/>
    <w:multiLevelType w:val="hybridMultilevel"/>
    <w:tmpl w:val="C52846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8D3CFC"/>
    <w:multiLevelType w:val="hybridMultilevel"/>
    <w:tmpl w:val="0D82813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6">
    <w:nsid w:val="6CE25A2F"/>
    <w:multiLevelType w:val="hybridMultilevel"/>
    <w:tmpl w:val="A3C8E2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8">
    <w:nsid w:val="7FC73C40"/>
    <w:multiLevelType w:val="hybridMultilevel"/>
    <w:tmpl w:val="E5C2F7A4"/>
    <w:lvl w:ilvl="0" w:tplc="D3E23B64">
      <w:start w:val="1"/>
      <w:numFmt w:val="decimal"/>
      <w:lvlText w:val="%1)"/>
      <w:lvlJc w:val="left"/>
      <w:pPr>
        <w:tabs>
          <w:tab w:val="num" w:pos="900"/>
        </w:tabs>
        <w:ind w:left="900" w:hanging="360"/>
      </w:pPr>
      <w:rPr>
        <w:b/>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0"/>
  </w:num>
  <w:num w:numId="2">
    <w:abstractNumId w:val="2"/>
  </w:num>
  <w:num w:numId="3">
    <w:abstractNumId w:val="7"/>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23554">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74268"/>
    <w:rsid w:val="000B6083"/>
    <w:rsid w:val="000C3CF2"/>
    <w:rsid w:val="000D4F27"/>
    <w:rsid w:val="00130E7B"/>
    <w:rsid w:val="00134AFB"/>
    <w:rsid w:val="00134D6D"/>
    <w:rsid w:val="00165461"/>
    <w:rsid w:val="00201378"/>
    <w:rsid w:val="00203C44"/>
    <w:rsid w:val="00217965"/>
    <w:rsid w:val="002239C0"/>
    <w:rsid w:val="00236A1D"/>
    <w:rsid w:val="002672A4"/>
    <w:rsid w:val="002A4ED3"/>
    <w:rsid w:val="002D18D9"/>
    <w:rsid w:val="002E1943"/>
    <w:rsid w:val="002E2368"/>
    <w:rsid w:val="002E7012"/>
    <w:rsid w:val="00330BAF"/>
    <w:rsid w:val="003404A9"/>
    <w:rsid w:val="00450645"/>
    <w:rsid w:val="004805FD"/>
    <w:rsid w:val="004A0C98"/>
    <w:rsid w:val="0053487B"/>
    <w:rsid w:val="005440B5"/>
    <w:rsid w:val="005C5BC4"/>
    <w:rsid w:val="005E7C69"/>
    <w:rsid w:val="00612850"/>
    <w:rsid w:val="006376E8"/>
    <w:rsid w:val="00646EE0"/>
    <w:rsid w:val="0069619A"/>
    <w:rsid w:val="006A47F2"/>
    <w:rsid w:val="006F06BF"/>
    <w:rsid w:val="00772882"/>
    <w:rsid w:val="007A0439"/>
    <w:rsid w:val="007B6A28"/>
    <w:rsid w:val="007D2CB5"/>
    <w:rsid w:val="007D5579"/>
    <w:rsid w:val="008376B2"/>
    <w:rsid w:val="0085715B"/>
    <w:rsid w:val="00983961"/>
    <w:rsid w:val="009904A0"/>
    <w:rsid w:val="009A79FB"/>
    <w:rsid w:val="009B7D66"/>
    <w:rsid w:val="009E05A8"/>
    <w:rsid w:val="00A8105D"/>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72C78"/>
    <w:rsid w:val="00DE366A"/>
    <w:rsid w:val="00E175DD"/>
    <w:rsid w:val="00E2117E"/>
    <w:rsid w:val="00EB66F7"/>
    <w:rsid w:val="00ED26B0"/>
    <w:rsid w:val="00ED6C30"/>
    <w:rsid w:val="00F0726C"/>
    <w:rsid w:val="00F116FE"/>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MediumGrid1-Accent5">
    <w:name w:val="Medium Grid 1 Accent 5"/>
    <w:basedOn w:val="TableNormal"/>
    <w:uiPriority w:val="67"/>
    <w:rsid w:val="00203C4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BE5F6-5F38-4932-A534-9F112455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91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14</cp:revision>
  <cp:lastPrinted>2013-11-13T11:45:00Z</cp:lastPrinted>
  <dcterms:created xsi:type="dcterms:W3CDTF">2013-11-13T10:38:00Z</dcterms:created>
  <dcterms:modified xsi:type="dcterms:W3CDTF">2014-09-07T16:48:00Z</dcterms:modified>
</cp:coreProperties>
</file>