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010" w:rsidRDefault="00E31010" w:rsidP="007108D0">
      <w:pPr>
        <w:spacing w:after="80" w:line="240" w:lineRule="auto"/>
        <w:contextualSpacing/>
        <w:rPr>
          <w:rFonts w:asciiTheme="minorHAnsi" w:hAnsiTheme="minorHAnsi" w:cstheme="minorHAnsi"/>
          <w:b/>
          <w:bCs/>
          <w:sz w:val="26"/>
          <w:szCs w:val="26"/>
        </w:rPr>
      </w:pPr>
    </w:p>
    <w:p w:rsidR="00E31010" w:rsidRDefault="0069619A" w:rsidP="007108D0">
      <w:pPr>
        <w:spacing w:after="80" w:line="240" w:lineRule="auto"/>
        <w:contextualSpacing/>
        <w:rPr>
          <w:rFonts w:asciiTheme="minorHAnsi" w:hAnsiTheme="minorHAnsi" w:cstheme="minorHAnsi"/>
          <w:b/>
          <w:bCs/>
          <w:sz w:val="26"/>
          <w:szCs w:val="26"/>
        </w:rPr>
      </w:pPr>
      <w:r>
        <w:rPr>
          <w:noProof/>
          <w:sz w:val="24"/>
          <w:szCs w:val="24"/>
          <w:lang w:val="en-US"/>
        </w:rPr>
        <w:drawing>
          <wp:anchor distT="0" distB="0" distL="114300" distR="114300" simplePos="0" relativeHeight="251659776" behindDoc="0" locked="0" layoutInCell="1" allowOverlap="1">
            <wp:simplePos x="0" y="0"/>
            <wp:positionH relativeFrom="column">
              <wp:posOffset>3805555</wp:posOffset>
            </wp:positionH>
            <wp:positionV relativeFrom="paragraph">
              <wp:posOffset>-649605</wp:posOffset>
            </wp:positionV>
            <wp:extent cx="2383155" cy="1664335"/>
            <wp:effectExtent l="19050" t="0" r="0" b="0"/>
            <wp:wrapThrough wrapText="bothSides">
              <wp:wrapPolygon edited="0">
                <wp:start x="-173" y="0"/>
                <wp:lineTo x="-173" y="21262"/>
                <wp:lineTo x="21583" y="21262"/>
                <wp:lineTo x="21583" y="0"/>
                <wp:lineTo x="-173" y="0"/>
              </wp:wrapPolygon>
            </wp:wrapThrough>
            <wp:docPr id="50" name="Picture 50" descr="C:\Users\SONY\Desktop\LWD\LWD n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SONY\Desktop\LWD\LWD new1.jpg"/>
                    <pic:cNvPicPr>
                      <a:picLocks noChangeAspect="1" noChangeArrowheads="1"/>
                    </pic:cNvPicPr>
                  </pic:nvPicPr>
                  <pic:blipFill>
                    <a:blip r:embed="rId8" cstate="print"/>
                    <a:stretch>
                      <a:fillRect/>
                    </a:stretch>
                  </pic:blipFill>
                  <pic:spPr bwMode="auto">
                    <a:xfrm>
                      <a:off x="0" y="0"/>
                      <a:ext cx="2383155" cy="1664335"/>
                    </a:xfrm>
                    <a:prstGeom prst="rect">
                      <a:avLst/>
                    </a:prstGeom>
                    <a:noFill/>
                    <a:ln w="9525">
                      <a:noFill/>
                      <a:miter lim="800000"/>
                      <a:headEnd/>
                      <a:tailEnd/>
                    </a:ln>
                  </pic:spPr>
                </pic:pic>
              </a:graphicData>
            </a:graphic>
          </wp:anchor>
        </w:drawing>
      </w:r>
      <w:r w:rsidR="00D1088E" w:rsidRPr="00D1088E">
        <w:rPr>
          <w:noProof/>
          <w:sz w:val="24"/>
          <w:szCs w:val="24"/>
          <w:lang w:val="en-US" w:eastAsia="zh-TW" w:bidi="ar-SA"/>
        </w:rPr>
        <w:pict>
          <v:shapetype id="_x0000_t202" coordsize="21600,21600" o:spt="202" path="m,l,21600r21600,l21600,xe">
            <v:stroke joinstyle="miter"/>
            <v:path gradientshapeok="t" o:connecttype="rect"/>
          </v:shapetype>
          <v:shape id="_x0000_s1026" type="#_x0000_t202" style="position:absolute;margin-left:-34.7pt;margin-top:-39.95pt;width:334pt;height:131.25pt;z-index:-251658752;mso-position-horizontal-relative:text;mso-position-vertical-relative:text;mso-width-relative:margin;mso-height-relative:margin" wrapcoords="0 0" filled="f" stroked="f" strokecolor="white">
            <v:textbox style="mso-next-textbox:#_x0000_s1026">
              <w:txbxContent>
                <w:p w:rsidR="006F06BF" w:rsidRPr="007108D0" w:rsidRDefault="007108D0" w:rsidP="00AF4961">
                  <w:pPr>
                    <w:spacing w:after="100" w:line="240" w:lineRule="auto"/>
                    <w:jc w:val="center"/>
                    <w:rPr>
                      <w:rFonts w:ascii="Trebuchet MS" w:hAnsi="Trebuchet MS"/>
                      <w:b/>
                      <w:bCs/>
                      <w:color w:val="002060"/>
                      <w:sz w:val="56"/>
                      <w:szCs w:val="56"/>
                    </w:rPr>
                  </w:pPr>
                  <w:r w:rsidRPr="007108D0">
                    <w:rPr>
                      <w:rFonts w:asciiTheme="minorHAnsi" w:hAnsiTheme="minorHAnsi" w:cstheme="minorHAnsi"/>
                      <w:b/>
                      <w:bCs/>
                      <w:color w:val="002060"/>
                      <w:sz w:val="26"/>
                      <w:szCs w:val="26"/>
                    </w:rPr>
                    <w:t xml:space="preserve"> </w:t>
                  </w:r>
                  <w:r w:rsidRPr="007108D0">
                    <w:rPr>
                      <w:rFonts w:ascii="Trebuchet MS" w:hAnsi="Trebuchet MS" w:cstheme="minorHAnsi"/>
                      <w:b/>
                      <w:bCs/>
                      <w:color w:val="002060"/>
                      <w:sz w:val="56"/>
                      <w:szCs w:val="56"/>
                    </w:rPr>
                    <w:t>Methods of Sowing</w:t>
                  </w:r>
                </w:p>
                <w:p w:rsidR="006F06BF" w:rsidRPr="004805FD" w:rsidRDefault="006F06BF" w:rsidP="00AF4961">
                  <w:pPr>
                    <w:pStyle w:val="ListParagraph"/>
                    <w:numPr>
                      <w:ilvl w:val="0"/>
                      <w:numId w:val="1"/>
                    </w:numPr>
                    <w:spacing w:after="100" w:line="240" w:lineRule="auto"/>
                    <w:jc w:val="right"/>
                    <w:rPr>
                      <w:rFonts w:ascii="Trebuchet MS" w:hAnsi="Trebuchet MS"/>
                      <w:i/>
                      <w:iCs/>
                      <w:color w:val="002060"/>
                      <w:sz w:val="24"/>
                      <w:szCs w:val="24"/>
                    </w:rPr>
                  </w:pPr>
                  <w:r w:rsidRPr="004805FD">
                    <w:rPr>
                      <w:rFonts w:ascii="Trebuchet MS" w:hAnsi="Trebuchet MS"/>
                      <w:i/>
                      <w:iCs/>
                      <w:color w:val="002060"/>
                      <w:sz w:val="36"/>
                      <w:szCs w:val="36"/>
                    </w:rPr>
                    <w:t>Subtitle here</w:t>
                  </w:r>
                </w:p>
                <w:p w:rsidR="006F06BF" w:rsidRPr="009E05A8" w:rsidRDefault="006F06BF" w:rsidP="00AF4961">
                  <w:pPr>
                    <w:pStyle w:val="ListParagraph"/>
                    <w:numPr>
                      <w:ilvl w:val="0"/>
                      <w:numId w:val="1"/>
                    </w:numPr>
                    <w:spacing w:after="100" w:line="240" w:lineRule="auto"/>
                    <w:jc w:val="right"/>
                    <w:rPr>
                      <w:rFonts w:ascii="Cambria" w:hAnsi="Cambria"/>
                      <w:i/>
                      <w:iCs/>
                      <w:color w:val="002060"/>
                      <w:sz w:val="24"/>
                      <w:szCs w:val="24"/>
                    </w:rPr>
                  </w:pPr>
                  <w:r w:rsidRPr="009E05A8">
                    <w:rPr>
                      <w:rFonts w:ascii="Cambria" w:hAnsi="Cambria"/>
                      <w:i/>
                      <w:iCs/>
                      <w:color w:val="002060"/>
                      <w:sz w:val="24"/>
                      <w:szCs w:val="24"/>
                    </w:rPr>
                    <w:t>Author Name</w:t>
                  </w:r>
                </w:p>
              </w:txbxContent>
            </v:textbox>
            <w10:wrap type="topAndBottom"/>
          </v:shape>
        </w:pict>
      </w:r>
      <w:r w:rsidR="00D1088E" w:rsidRPr="00D1088E">
        <w:rPr>
          <w:noProof/>
          <w:sz w:val="24"/>
          <w:szCs w:val="24"/>
          <w:lang w:eastAsia="en-IN"/>
        </w:rPr>
        <w:pict>
          <v:shape id="_x0000_s1034" type="#_x0000_t202" style="position:absolute;margin-left:299.3pt;margin-top:79.05pt;width:187.6pt;height:25pt;z-index:-251654656;mso-position-horizontal-relative:text;mso-position-vertical-relative:text;mso-width-relative:margin;mso-height-relative:margin" fillcolor="#bfbfbf [2412]" stroked="f" strokecolor="white">
            <v:textbox style="mso-next-textbox:#_x0000_s1034">
              <w:txbxContent>
                <w:p w:rsidR="00F56662" w:rsidRPr="00F56662" w:rsidRDefault="00F56662" w:rsidP="00450645">
                  <w:pPr>
                    <w:spacing w:after="100" w:line="240" w:lineRule="auto"/>
                    <w:jc w:val="center"/>
                    <w:rPr>
                      <w:rFonts w:ascii="Cambria" w:hAnsi="Cambria"/>
                      <w:i/>
                      <w:iCs/>
                      <w:color w:val="002060"/>
                      <w:sz w:val="30"/>
                      <w:szCs w:val="30"/>
                    </w:rPr>
                  </w:pPr>
                  <w:r w:rsidRPr="00F56662">
                    <w:rPr>
                      <w:rFonts w:ascii="Trebuchet MS" w:hAnsi="Trebuchet MS"/>
                      <w:i/>
                      <w:iCs/>
                      <w:color w:val="002060"/>
                      <w:sz w:val="30"/>
                      <w:szCs w:val="30"/>
                    </w:rPr>
                    <w:t>Open Education Resource</w:t>
                  </w:r>
                </w:p>
              </w:txbxContent>
            </v:textbox>
            <w10:wrap type="topAndBottom"/>
          </v:shape>
        </w:pict>
      </w:r>
      <w:r w:rsidR="007108D0" w:rsidRPr="00ED0102">
        <w:rPr>
          <w:rFonts w:asciiTheme="minorHAnsi" w:hAnsiTheme="minorHAnsi" w:cstheme="minorHAnsi"/>
          <w:b/>
          <w:bCs/>
          <w:sz w:val="26"/>
          <w:szCs w:val="26"/>
        </w:rPr>
        <w:t xml:space="preserve">Sowing of Seed – </w:t>
      </w:r>
    </w:p>
    <w:p w:rsidR="00E31010" w:rsidRDefault="00E31010" w:rsidP="007108D0">
      <w:pPr>
        <w:spacing w:after="80" w:line="240" w:lineRule="auto"/>
        <w:contextualSpacing/>
        <w:rPr>
          <w:rFonts w:asciiTheme="minorHAnsi" w:hAnsiTheme="minorHAnsi" w:cstheme="minorHAnsi"/>
          <w:b/>
          <w:bCs/>
          <w:sz w:val="26"/>
          <w:szCs w:val="26"/>
        </w:rPr>
      </w:pPr>
    </w:p>
    <w:p w:rsidR="00E31010" w:rsidRPr="00E31010" w:rsidRDefault="00E31010" w:rsidP="00E31010">
      <w:pPr>
        <w:spacing w:after="80" w:line="240" w:lineRule="auto"/>
        <w:contextualSpacing/>
        <w:rPr>
          <w:rFonts w:asciiTheme="minorHAnsi" w:hAnsiTheme="minorHAnsi" w:cstheme="minorHAnsi"/>
          <w:b/>
          <w:bCs/>
          <w:sz w:val="26"/>
          <w:szCs w:val="26"/>
        </w:rPr>
      </w:pPr>
      <w:r w:rsidRPr="00E31010">
        <w:rPr>
          <w:rFonts w:asciiTheme="minorHAnsi" w:hAnsiTheme="minorHAnsi" w:cstheme="minorHAnsi"/>
          <w:b/>
          <w:bCs/>
          <w:sz w:val="26"/>
          <w:szCs w:val="26"/>
        </w:rPr>
        <w:t xml:space="preserve">SEEDS </w:t>
      </w:r>
    </w:p>
    <w:p w:rsidR="00E31010" w:rsidRPr="00E31010" w:rsidRDefault="00E31010" w:rsidP="00E31010">
      <w:pPr>
        <w:spacing w:after="80" w:line="240" w:lineRule="auto"/>
        <w:contextualSpacing/>
        <w:rPr>
          <w:rFonts w:asciiTheme="minorHAnsi" w:hAnsiTheme="minorHAnsi" w:cstheme="minorHAnsi"/>
          <w:sz w:val="26"/>
          <w:szCs w:val="26"/>
        </w:rPr>
      </w:pPr>
      <w:r w:rsidRPr="00E31010">
        <w:rPr>
          <w:rFonts w:asciiTheme="minorHAnsi" w:hAnsiTheme="minorHAnsi" w:cstheme="minorHAnsi"/>
          <w:sz w:val="26"/>
          <w:szCs w:val="26"/>
        </w:rPr>
        <w:t xml:space="preserve">Plant propagation is made in two ways, Sexual (by seeds) and asexual (by vegetative means). Biologically, seed is a ripe, fertilized ovule and a unit of reproduction of flowering plants. </w:t>
      </w:r>
    </w:p>
    <w:p w:rsidR="00587FDF" w:rsidRDefault="00587FDF" w:rsidP="00E31010">
      <w:pPr>
        <w:spacing w:after="80" w:line="240" w:lineRule="auto"/>
        <w:contextualSpacing/>
        <w:rPr>
          <w:rFonts w:asciiTheme="minorHAnsi" w:hAnsiTheme="minorHAnsi" w:cstheme="minorHAnsi"/>
          <w:b/>
          <w:bCs/>
          <w:sz w:val="26"/>
          <w:szCs w:val="26"/>
        </w:rPr>
      </w:pPr>
    </w:p>
    <w:p w:rsidR="00E31010" w:rsidRPr="00E31010" w:rsidRDefault="00E31010" w:rsidP="00E31010">
      <w:pPr>
        <w:spacing w:after="80" w:line="240" w:lineRule="auto"/>
        <w:contextualSpacing/>
        <w:rPr>
          <w:rFonts w:asciiTheme="minorHAnsi" w:hAnsiTheme="minorHAnsi" w:cstheme="minorHAnsi"/>
          <w:b/>
          <w:bCs/>
          <w:sz w:val="26"/>
          <w:szCs w:val="26"/>
        </w:rPr>
      </w:pPr>
      <w:r w:rsidRPr="00E31010">
        <w:rPr>
          <w:rFonts w:asciiTheme="minorHAnsi" w:hAnsiTheme="minorHAnsi" w:cstheme="minorHAnsi"/>
          <w:b/>
          <w:bCs/>
          <w:sz w:val="26"/>
          <w:szCs w:val="26"/>
        </w:rPr>
        <w:t xml:space="preserve">SEED RATE </w:t>
      </w:r>
    </w:p>
    <w:p w:rsidR="00587FDF" w:rsidRDefault="00E31010" w:rsidP="00E31010">
      <w:pPr>
        <w:spacing w:after="80" w:line="240" w:lineRule="auto"/>
        <w:contextualSpacing/>
        <w:rPr>
          <w:rFonts w:asciiTheme="minorHAnsi" w:hAnsiTheme="minorHAnsi" w:cstheme="minorHAnsi"/>
          <w:sz w:val="26"/>
          <w:szCs w:val="26"/>
        </w:rPr>
      </w:pPr>
      <w:r w:rsidRPr="00E31010">
        <w:rPr>
          <w:rFonts w:asciiTheme="minorHAnsi" w:hAnsiTheme="minorHAnsi" w:cstheme="minorHAnsi"/>
          <w:sz w:val="26"/>
          <w:szCs w:val="26"/>
        </w:rPr>
        <w:t xml:space="preserve">The required number of plants/unit area is decided by calculating the seed rate. </w:t>
      </w:r>
    </w:p>
    <w:p w:rsidR="00E31010" w:rsidRPr="00E31010" w:rsidRDefault="00E31010" w:rsidP="00E31010">
      <w:pPr>
        <w:spacing w:after="80" w:line="240" w:lineRule="auto"/>
        <w:contextualSpacing/>
        <w:rPr>
          <w:rFonts w:asciiTheme="minorHAnsi" w:hAnsiTheme="minorHAnsi" w:cstheme="minorHAnsi"/>
          <w:sz w:val="26"/>
          <w:szCs w:val="26"/>
        </w:rPr>
      </w:pPr>
      <w:r w:rsidRPr="00E31010">
        <w:rPr>
          <w:rFonts w:asciiTheme="minorHAnsi" w:hAnsiTheme="minorHAnsi" w:cstheme="minorHAnsi"/>
          <w:sz w:val="26"/>
          <w:szCs w:val="26"/>
        </w:rPr>
        <w:t>The seed rate depends on spacing or plant population, test weight, germinatio</w:t>
      </w:r>
      <w:r w:rsidR="00587FDF">
        <w:rPr>
          <w:rFonts w:asciiTheme="minorHAnsi" w:hAnsiTheme="minorHAnsi" w:cstheme="minorHAnsi"/>
          <w:sz w:val="26"/>
          <w:szCs w:val="26"/>
        </w:rPr>
        <w:t xml:space="preserve">n percentage. The formula is as </w:t>
      </w:r>
      <w:r w:rsidRPr="00E31010">
        <w:rPr>
          <w:rFonts w:asciiTheme="minorHAnsi" w:hAnsiTheme="minorHAnsi" w:cstheme="minorHAnsi"/>
          <w:sz w:val="26"/>
          <w:szCs w:val="26"/>
        </w:rPr>
        <w:t xml:space="preserve">follows. </w:t>
      </w:r>
    </w:p>
    <w:p w:rsidR="00E31010" w:rsidRDefault="00E31010" w:rsidP="00E31010">
      <w:pPr>
        <w:spacing w:after="80" w:line="240" w:lineRule="auto"/>
        <w:contextualSpacing/>
        <w:rPr>
          <w:rFonts w:asciiTheme="minorHAnsi" w:hAnsiTheme="minorHAnsi" w:cstheme="minorHAnsi"/>
          <w:b/>
          <w:bCs/>
          <w:sz w:val="26"/>
          <w:szCs w:val="26"/>
        </w:rPr>
      </w:pPr>
      <w:r w:rsidRPr="00E31010">
        <w:rPr>
          <w:rFonts w:asciiTheme="minorHAnsi" w:hAnsiTheme="minorHAnsi" w:cstheme="minorHAnsi"/>
          <w:b/>
          <w:bCs/>
          <w:sz w:val="26"/>
          <w:szCs w:val="26"/>
        </w:rPr>
        <w:t xml:space="preserve"> </w:t>
      </w:r>
    </w:p>
    <w:p w:rsidR="00587FDF" w:rsidRPr="00E31010" w:rsidRDefault="00587FDF" w:rsidP="00E31010">
      <w:pPr>
        <w:spacing w:after="80" w:line="240" w:lineRule="auto"/>
        <w:contextualSpacing/>
        <w:rPr>
          <w:rFonts w:asciiTheme="minorHAnsi" w:hAnsiTheme="minorHAnsi" w:cstheme="minorHAnsi"/>
          <w:b/>
          <w:bCs/>
          <w:sz w:val="26"/>
          <w:szCs w:val="26"/>
        </w:rPr>
      </w:pPr>
    </w:p>
    <w:p w:rsidR="00E31010" w:rsidRPr="00E31010" w:rsidRDefault="00E31010" w:rsidP="00E31010">
      <w:pPr>
        <w:spacing w:after="80" w:line="240" w:lineRule="auto"/>
        <w:contextualSpacing/>
        <w:rPr>
          <w:rFonts w:asciiTheme="minorHAnsi" w:hAnsiTheme="minorHAnsi" w:cstheme="minorHAnsi"/>
          <w:b/>
          <w:bCs/>
          <w:sz w:val="26"/>
          <w:szCs w:val="26"/>
        </w:rPr>
      </w:pPr>
      <w:r w:rsidRPr="00E31010">
        <w:rPr>
          <w:rFonts w:asciiTheme="minorHAnsi" w:hAnsiTheme="minorHAnsi" w:cstheme="minorHAnsi"/>
          <w:b/>
          <w:bCs/>
          <w:sz w:val="26"/>
          <w:szCs w:val="26"/>
        </w:rPr>
        <w:t xml:space="preserve"> </w:t>
      </w:r>
      <w:r w:rsidR="00587FDF">
        <w:rPr>
          <w:rFonts w:asciiTheme="minorHAnsi" w:hAnsiTheme="minorHAnsi" w:cstheme="minorHAnsi"/>
          <w:b/>
          <w:bCs/>
          <w:sz w:val="26"/>
          <w:szCs w:val="26"/>
        </w:rPr>
        <w:t xml:space="preserve">                                      </w:t>
      </w:r>
      <w:r w:rsidRPr="00E31010">
        <w:rPr>
          <w:rFonts w:asciiTheme="minorHAnsi" w:hAnsiTheme="minorHAnsi" w:cstheme="minorHAnsi"/>
          <w:b/>
          <w:bCs/>
          <w:sz w:val="26"/>
          <w:szCs w:val="26"/>
        </w:rPr>
        <w:t xml:space="preserve">Plant population (per ha) x No. of seeds/hill x Test weight (g) x 100 </w:t>
      </w:r>
    </w:p>
    <w:p w:rsidR="00E31010" w:rsidRPr="00E31010" w:rsidRDefault="00E31010" w:rsidP="00E31010">
      <w:pPr>
        <w:spacing w:after="80" w:line="240" w:lineRule="auto"/>
        <w:contextualSpacing/>
        <w:rPr>
          <w:rFonts w:asciiTheme="minorHAnsi" w:hAnsiTheme="minorHAnsi" w:cstheme="minorHAnsi"/>
          <w:b/>
          <w:bCs/>
          <w:sz w:val="26"/>
          <w:szCs w:val="26"/>
        </w:rPr>
      </w:pPr>
      <w:r w:rsidRPr="00E31010">
        <w:rPr>
          <w:rFonts w:asciiTheme="minorHAnsi" w:hAnsiTheme="minorHAnsi" w:cstheme="minorHAnsi"/>
          <w:b/>
          <w:bCs/>
          <w:sz w:val="26"/>
          <w:szCs w:val="26"/>
        </w:rPr>
        <w:t>Seed rate (kg/ha) =</w:t>
      </w:r>
      <w:r w:rsidR="00587FDF">
        <w:rPr>
          <w:rFonts w:asciiTheme="minorHAnsi" w:hAnsiTheme="minorHAnsi" w:cstheme="minorHAnsi"/>
          <w:b/>
          <w:bCs/>
          <w:sz w:val="26"/>
          <w:szCs w:val="26"/>
        </w:rPr>
        <w:t xml:space="preserve">    --------</w:t>
      </w:r>
      <w:r w:rsidRPr="00E31010">
        <w:rPr>
          <w:rFonts w:asciiTheme="minorHAnsi" w:hAnsiTheme="minorHAnsi" w:cstheme="minorHAnsi"/>
          <w:b/>
          <w:bCs/>
          <w:sz w:val="26"/>
          <w:szCs w:val="26"/>
        </w:rPr>
        <w:t xml:space="preserve">---------------------------------------------------------------------------------- </w:t>
      </w:r>
    </w:p>
    <w:p w:rsidR="00E31010" w:rsidRDefault="00587FDF" w:rsidP="00E31010">
      <w:pPr>
        <w:spacing w:after="80" w:line="240" w:lineRule="auto"/>
        <w:contextualSpacing/>
        <w:rPr>
          <w:rFonts w:asciiTheme="minorHAnsi" w:hAnsiTheme="minorHAnsi" w:cstheme="minorHAnsi"/>
          <w:b/>
          <w:bCs/>
          <w:sz w:val="26"/>
          <w:szCs w:val="26"/>
        </w:rPr>
      </w:pPr>
      <w:r>
        <w:rPr>
          <w:rFonts w:asciiTheme="minorHAnsi" w:hAnsiTheme="minorHAnsi" w:cstheme="minorHAnsi"/>
          <w:b/>
          <w:bCs/>
          <w:sz w:val="26"/>
          <w:szCs w:val="26"/>
        </w:rPr>
        <w:t xml:space="preserve">                                                               </w:t>
      </w:r>
      <w:r w:rsidR="00E31010" w:rsidRPr="00E31010">
        <w:rPr>
          <w:rFonts w:asciiTheme="minorHAnsi" w:hAnsiTheme="minorHAnsi" w:cstheme="minorHAnsi"/>
          <w:b/>
          <w:bCs/>
          <w:sz w:val="26"/>
          <w:szCs w:val="26"/>
        </w:rPr>
        <w:t xml:space="preserve"> 1000 x 1000 x Germination percentage (%)</w:t>
      </w:r>
    </w:p>
    <w:p w:rsidR="00587FDF" w:rsidRDefault="00587FDF" w:rsidP="007108D0">
      <w:pPr>
        <w:spacing w:after="80" w:line="240" w:lineRule="auto"/>
        <w:contextualSpacing/>
        <w:rPr>
          <w:rFonts w:asciiTheme="minorHAnsi" w:hAnsiTheme="minorHAnsi" w:cstheme="minorHAnsi"/>
          <w:b/>
          <w:bCs/>
          <w:sz w:val="26"/>
          <w:szCs w:val="26"/>
        </w:rPr>
      </w:pPr>
    </w:p>
    <w:p w:rsidR="00587FDF" w:rsidRDefault="00587FDF" w:rsidP="007108D0">
      <w:pPr>
        <w:spacing w:after="80" w:line="240" w:lineRule="auto"/>
        <w:contextualSpacing/>
        <w:rPr>
          <w:rFonts w:asciiTheme="minorHAnsi" w:hAnsiTheme="minorHAnsi" w:cstheme="minorHAnsi"/>
          <w:b/>
          <w:bCs/>
          <w:sz w:val="26"/>
          <w:szCs w:val="26"/>
        </w:rPr>
      </w:pPr>
    </w:p>
    <w:p w:rsidR="007108D0" w:rsidRPr="00ED0102" w:rsidRDefault="007108D0" w:rsidP="007108D0">
      <w:pPr>
        <w:spacing w:after="80" w:line="240" w:lineRule="auto"/>
        <w:contextualSpacing/>
        <w:rPr>
          <w:rFonts w:asciiTheme="minorHAnsi" w:hAnsiTheme="minorHAnsi" w:cstheme="minorHAnsi"/>
          <w:b/>
          <w:bCs/>
          <w:sz w:val="26"/>
          <w:szCs w:val="26"/>
        </w:rPr>
      </w:pPr>
      <w:r w:rsidRPr="00ED0102">
        <w:rPr>
          <w:rFonts w:asciiTheme="minorHAnsi" w:hAnsiTheme="minorHAnsi" w:cstheme="minorHAnsi"/>
          <w:b/>
          <w:bCs/>
          <w:sz w:val="26"/>
          <w:szCs w:val="26"/>
        </w:rPr>
        <w:t>Methods of Sowing</w:t>
      </w:r>
    </w:p>
    <w:p w:rsidR="007108D0" w:rsidRDefault="007108D0" w:rsidP="007108D0">
      <w:pPr>
        <w:pStyle w:val="style1"/>
        <w:shd w:val="clear" w:color="auto" w:fill="FFFFFF"/>
        <w:spacing w:line="290" w:lineRule="atLeast"/>
        <w:rPr>
          <w:rStyle w:val="style4"/>
          <w:rFonts w:asciiTheme="minorHAnsi" w:hAnsiTheme="minorHAnsi" w:cstheme="minorHAnsi"/>
          <w:b/>
          <w:bCs/>
          <w:sz w:val="26"/>
          <w:szCs w:val="26"/>
        </w:rPr>
      </w:pPr>
      <w:r w:rsidRPr="00ED0102">
        <w:rPr>
          <w:rStyle w:val="style3"/>
          <w:rFonts w:asciiTheme="minorHAnsi" w:hAnsiTheme="minorHAnsi" w:cstheme="minorHAnsi"/>
          <w:b/>
          <w:bCs/>
          <w:sz w:val="26"/>
          <w:szCs w:val="26"/>
        </w:rPr>
        <w:t>Methods of Sowing:</w:t>
      </w:r>
      <w:r w:rsidRPr="00ED0102">
        <w:rPr>
          <w:rStyle w:val="apple-converted-space"/>
          <w:rFonts w:asciiTheme="minorHAnsi" w:hAnsiTheme="minorHAnsi" w:cstheme="minorHAnsi"/>
          <w:sz w:val="26"/>
          <w:szCs w:val="26"/>
        </w:rPr>
        <w:t> </w:t>
      </w:r>
      <w:r w:rsidRPr="00ED0102">
        <w:rPr>
          <w:rFonts w:asciiTheme="minorHAnsi" w:hAnsiTheme="minorHAnsi" w:cstheme="minorHAnsi"/>
          <w:sz w:val="26"/>
          <w:szCs w:val="26"/>
        </w:rPr>
        <w:t>The sowing method is determined by the crop to be sown. There are 6 sowing methods which differ in their merits, demerits and adoption. Those are:</w:t>
      </w:r>
    </w:p>
    <w:p w:rsidR="007108D0" w:rsidRPr="00ED0102" w:rsidRDefault="007108D0" w:rsidP="007108D0">
      <w:pPr>
        <w:pStyle w:val="style1"/>
        <w:numPr>
          <w:ilvl w:val="0"/>
          <w:numId w:val="11"/>
        </w:numPr>
        <w:shd w:val="clear" w:color="auto" w:fill="FFFFFF"/>
        <w:spacing w:line="290" w:lineRule="atLeast"/>
        <w:rPr>
          <w:rStyle w:val="style4"/>
          <w:rFonts w:asciiTheme="minorHAnsi" w:hAnsiTheme="minorHAnsi" w:cstheme="minorHAnsi"/>
          <w:sz w:val="26"/>
          <w:szCs w:val="26"/>
        </w:rPr>
      </w:pPr>
      <w:r>
        <w:rPr>
          <w:rStyle w:val="style4"/>
          <w:rFonts w:asciiTheme="minorHAnsi" w:hAnsiTheme="minorHAnsi" w:cstheme="minorHAnsi"/>
          <w:b/>
          <w:bCs/>
          <w:sz w:val="26"/>
          <w:szCs w:val="26"/>
        </w:rPr>
        <w:t xml:space="preserve">Broad casting </w:t>
      </w:r>
    </w:p>
    <w:p w:rsidR="007108D0" w:rsidRPr="00ED0102" w:rsidRDefault="007108D0" w:rsidP="007108D0">
      <w:pPr>
        <w:pStyle w:val="style1"/>
        <w:numPr>
          <w:ilvl w:val="0"/>
          <w:numId w:val="11"/>
        </w:numPr>
        <w:shd w:val="clear" w:color="auto" w:fill="FFFFFF"/>
        <w:spacing w:line="290" w:lineRule="atLeast"/>
        <w:rPr>
          <w:rStyle w:val="style4"/>
          <w:rFonts w:asciiTheme="minorHAnsi" w:hAnsiTheme="minorHAnsi" w:cstheme="minorHAnsi"/>
          <w:sz w:val="26"/>
          <w:szCs w:val="26"/>
        </w:rPr>
      </w:pPr>
      <w:r w:rsidRPr="00ED0102">
        <w:rPr>
          <w:rStyle w:val="style4"/>
          <w:rFonts w:asciiTheme="minorHAnsi" w:hAnsiTheme="minorHAnsi" w:cstheme="minorHAnsi"/>
          <w:b/>
          <w:bCs/>
          <w:sz w:val="26"/>
          <w:szCs w:val="26"/>
        </w:rPr>
        <w:t>Broad or Line sowing</w:t>
      </w:r>
      <w:r>
        <w:rPr>
          <w:rStyle w:val="style4"/>
          <w:rFonts w:asciiTheme="minorHAnsi" w:hAnsiTheme="minorHAnsi" w:cstheme="minorHAnsi"/>
          <w:b/>
          <w:bCs/>
          <w:sz w:val="26"/>
          <w:szCs w:val="26"/>
        </w:rPr>
        <w:t xml:space="preserve"> </w:t>
      </w:r>
    </w:p>
    <w:p w:rsidR="007108D0" w:rsidRPr="00A27C75" w:rsidRDefault="007108D0" w:rsidP="007108D0">
      <w:pPr>
        <w:pStyle w:val="style1"/>
        <w:numPr>
          <w:ilvl w:val="0"/>
          <w:numId w:val="11"/>
        </w:numPr>
        <w:shd w:val="clear" w:color="auto" w:fill="FFFFFF"/>
        <w:spacing w:line="290" w:lineRule="atLeast"/>
        <w:rPr>
          <w:rStyle w:val="style4"/>
          <w:rFonts w:asciiTheme="minorHAnsi" w:hAnsiTheme="minorHAnsi" w:cstheme="minorHAnsi"/>
          <w:sz w:val="26"/>
          <w:szCs w:val="26"/>
        </w:rPr>
      </w:pPr>
      <w:r w:rsidRPr="00ED0102">
        <w:rPr>
          <w:rStyle w:val="style4"/>
          <w:rFonts w:asciiTheme="minorHAnsi" w:hAnsiTheme="minorHAnsi" w:cstheme="minorHAnsi"/>
          <w:b/>
          <w:bCs/>
          <w:sz w:val="26"/>
          <w:szCs w:val="26"/>
        </w:rPr>
        <w:t>Dibbling</w:t>
      </w:r>
    </w:p>
    <w:p w:rsidR="007108D0" w:rsidRPr="00A27C75" w:rsidRDefault="007108D0" w:rsidP="007108D0">
      <w:pPr>
        <w:pStyle w:val="style1"/>
        <w:numPr>
          <w:ilvl w:val="0"/>
          <w:numId w:val="11"/>
        </w:numPr>
        <w:shd w:val="clear" w:color="auto" w:fill="FFFFFF"/>
        <w:spacing w:line="290" w:lineRule="atLeast"/>
        <w:rPr>
          <w:rStyle w:val="apple-converted-space"/>
          <w:rFonts w:asciiTheme="minorHAnsi" w:hAnsiTheme="minorHAnsi" w:cstheme="minorHAnsi"/>
          <w:sz w:val="26"/>
          <w:szCs w:val="26"/>
        </w:rPr>
      </w:pPr>
      <w:r w:rsidRPr="00ED0102">
        <w:rPr>
          <w:rStyle w:val="style4"/>
          <w:rFonts w:asciiTheme="minorHAnsi" w:hAnsiTheme="minorHAnsi" w:cstheme="minorHAnsi"/>
          <w:b/>
          <w:bCs/>
          <w:sz w:val="26"/>
          <w:szCs w:val="26"/>
        </w:rPr>
        <w:t>Transplanting</w:t>
      </w:r>
    </w:p>
    <w:p w:rsidR="007108D0" w:rsidRPr="00A27C75" w:rsidRDefault="007108D0" w:rsidP="007108D0">
      <w:pPr>
        <w:pStyle w:val="style1"/>
        <w:numPr>
          <w:ilvl w:val="0"/>
          <w:numId w:val="11"/>
        </w:numPr>
        <w:shd w:val="clear" w:color="auto" w:fill="FFFFFF"/>
        <w:spacing w:line="290" w:lineRule="atLeast"/>
        <w:rPr>
          <w:rStyle w:val="style4"/>
          <w:rFonts w:asciiTheme="minorHAnsi" w:hAnsiTheme="minorHAnsi" w:cstheme="minorHAnsi"/>
          <w:sz w:val="26"/>
          <w:szCs w:val="26"/>
        </w:rPr>
      </w:pPr>
      <w:r>
        <w:rPr>
          <w:rStyle w:val="apple-converted-space"/>
          <w:rFonts w:asciiTheme="minorHAnsi" w:hAnsiTheme="minorHAnsi" w:cstheme="minorHAnsi"/>
          <w:b/>
          <w:bCs/>
          <w:sz w:val="26"/>
          <w:szCs w:val="26"/>
        </w:rPr>
        <w:t>P</w:t>
      </w:r>
      <w:r w:rsidRPr="00ED0102">
        <w:rPr>
          <w:rStyle w:val="style4"/>
          <w:rFonts w:asciiTheme="minorHAnsi" w:hAnsiTheme="minorHAnsi" w:cstheme="minorHAnsi"/>
          <w:b/>
          <w:bCs/>
          <w:sz w:val="26"/>
          <w:szCs w:val="26"/>
        </w:rPr>
        <w:t>lanting</w:t>
      </w:r>
    </w:p>
    <w:p w:rsidR="007108D0" w:rsidRPr="00ED0102" w:rsidRDefault="007108D0" w:rsidP="007108D0">
      <w:pPr>
        <w:pStyle w:val="style1"/>
        <w:numPr>
          <w:ilvl w:val="0"/>
          <w:numId w:val="11"/>
        </w:numPr>
        <w:shd w:val="clear" w:color="auto" w:fill="FFFFFF"/>
        <w:spacing w:line="290" w:lineRule="atLeast"/>
        <w:rPr>
          <w:rFonts w:asciiTheme="minorHAnsi" w:hAnsiTheme="minorHAnsi" w:cstheme="minorHAnsi"/>
          <w:sz w:val="26"/>
          <w:szCs w:val="26"/>
        </w:rPr>
      </w:pPr>
      <w:r w:rsidRPr="00ED0102">
        <w:rPr>
          <w:rStyle w:val="style4"/>
          <w:rFonts w:asciiTheme="minorHAnsi" w:hAnsiTheme="minorHAnsi" w:cstheme="minorHAnsi"/>
          <w:b/>
          <w:bCs/>
          <w:sz w:val="26"/>
          <w:szCs w:val="26"/>
        </w:rPr>
        <w:t>Putting seeds behind the plough</w:t>
      </w:r>
    </w:p>
    <w:p w:rsidR="007108D0" w:rsidRDefault="007108D0" w:rsidP="007108D0">
      <w:pPr>
        <w:pStyle w:val="style1"/>
        <w:shd w:val="clear" w:color="auto" w:fill="FFFFFF"/>
        <w:spacing w:line="290" w:lineRule="atLeast"/>
        <w:rPr>
          <w:rStyle w:val="Strong"/>
          <w:rFonts w:asciiTheme="minorHAnsi" w:hAnsiTheme="minorHAnsi" w:cstheme="minorHAnsi"/>
          <w:sz w:val="26"/>
          <w:szCs w:val="26"/>
        </w:rPr>
      </w:pPr>
      <w:r w:rsidRPr="00ED0102">
        <w:rPr>
          <w:rStyle w:val="style3"/>
          <w:rFonts w:asciiTheme="minorHAnsi" w:hAnsiTheme="minorHAnsi" w:cstheme="minorHAnsi"/>
          <w:b/>
          <w:bCs/>
          <w:sz w:val="26"/>
          <w:szCs w:val="26"/>
        </w:rPr>
        <w:t>1. Broad casting:</w:t>
      </w:r>
      <w:r w:rsidRPr="00ED0102">
        <w:rPr>
          <w:rStyle w:val="apple-converted-space"/>
          <w:rFonts w:asciiTheme="minorHAnsi" w:hAnsiTheme="minorHAnsi" w:cstheme="minorHAnsi"/>
          <w:sz w:val="26"/>
          <w:szCs w:val="26"/>
        </w:rPr>
        <w:t> </w:t>
      </w:r>
      <w:r w:rsidRPr="00ED0102">
        <w:rPr>
          <w:rFonts w:asciiTheme="minorHAnsi" w:hAnsiTheme="minorHAnsi" w:cstheme="minorHAnsi"/>
          <w:sz w:val="26"/>
          <w:szCs w:val="26"/>
        </w:rPr>
        <w:t>It is the scattering of seeds by hand all over the prepared field followed by covering with wooden plank or harrow for contact of seed with soi</w:t>
      </w:r>
      <w:r>
        <w:rPr>
          <w:rFonts w:asciiTheme="minorHAnsi" w:hAnsiTheme="minorHAnsi" w:cstheme="minorHAnsi"/>
          <w:sz w:val="26"/>
          <w:szCs w:val="26"/>
        </w:rPr>
        <w:t>l. Crops like wheat, paddy, Ses</w:t>
      </w:r>
      <w:r w:rsidRPr="00ED0102">
        <w:rPr>
          <w:rFonts w:asciiTheme="minorHAnsi" w:hAnsiTheme="minorHAnsi" w:cstheme="minorHAnsi"/>
          <w:sz w:val="26"/>
          <w:szCs w:val="26"/>
        </w:rPr>
        <w:t>ame</w:t>
      </w:r>
      <w:r>
        <w:rPr>
          <w:rFonts w:asciiTheme="minorHAnsi" w:hAnsiTheme="minorHAnsi" w:cstheme="minorHAnsi"/>
          <w:sz w:val="26"/>
          <w:szCs w:val="26"/>
        </w:rPr>
        <w:t>, fenugeek</w:t>
      </w:r>
      <w:r w:rsidRPr="00ED0102">
        <w:rPr>
          <w:rFonts w:asciiTheme="minorHAnsi" w:hAnsiTheme="minorHAnsi" w:cstheme="minorHAnsi"/>
          <w:sz w:val="26"/>
          <w:szCs w:val="26"/>
        </w:rPr>
        <w:t>, coriander, etc. are sown by this method.</w:t>
      </w:r>
    </w:p>
    <w:p w:rsidR="007108D0" w:rsidRDefault="007108D0" w:rsidP="007108D0">
      <w:pPr>
        <w:pStyle w:val="style1"/>
        <w:shd w:val="clear" w:color="auto" w:fill="FFFFFF"/>
        <w:spacing w:line="290" w:lineRule="atLeast"/>
        <w:rPr>
          <w:rFonts w:asciiTheme="minorHAnsi" w:hAnsiTheme="minorHAnsi" w:cstheme="minorHAnsi"/>
          <w:sz w:val="26"/>
          <w:szCs w:val="26"/>
        </w:rPr>
      </w:pPr>
      <w:r w:rsidRPr="00ED0102">
        <w:rPr>
          <w:rStyle w:val="Strong"/>
          <w:rFonts w:asciiTheme="minorHAnsi" w:hAnsiTheme="minorHAnsi" w:cstheme="minorHAnsi"/>
          <w:sz w:val="26"/>
          <w:szCs w:val="26"/>
        </w:rPr>
        <w:t>Advantages:</w:t>
      </w:r>
    </w:p>
    <w:p w:rsidR="007108D0" w:rsidRDefault="007108D0" w:rsidP="007108D0">
      <w:pPr>
        <w:pStyle w:val="style1"/>
        <w:numPr>
          <w:ilvl w:val="0"/>
          <w:numId w:val="10"/>
        </w:numPr>
        <w:shd w:val="clear" w:color="auto" w:fill="FFFFFF"/>
        <w:spacing w:line="290" w:lineRule="atLeast"/>
        <w:rPr>
          <w:rFonts w:asciiTheme="minorHAnsi" w:hAnsiTheme="minorHAnsi" w:cstheme="minorHAnsi"/>
          <w:sz w:val="26"/>
          <w:szCs w:val="26"/>
        </w:rPr>
      </w:pPr>
      <w:r>
        <w:rPr>
          <w:rFonts w:asciiTheme="minorHAnsi" w:hAnsiTheme="minorHAnsi" w:cstheme="minorHAnsi"/>
          <w:sz w:val="26"/>
          <w:szCs w:val="26"/>
        </w:rPr>
        <w:t>Quickest &amp; cheapest method</w:t>
      </w:r>
    </w:p>
    <w:p w:rsidR="007108D0" w:rsidRDefault="007108D0" w:rsidP="007108D0">
      <w:pPr>
        <w:pStyle w:val="style1"/>
        <w:numPr>
          <w:ilvl w:val="0"/>
          <w:numId w:val="10"/>
        </w:numPr>
        <w:shd w:val="clear" w:color="auto" w:fill="FFFFFF"/>
        <w:spacing w:line="290" w:lineRule="atLeast"/>
        <w:rPr>
          <w:rFonts w:asciiTheme="minorHAnsi" w:hAnsiTheme="minorHAnsi" w:cstheme="minorHAnsi"/>
          <w:sz w:val="26"/>
          <w:szCs w:val="26"/>
        </w:rPr>
      </w:pPr>
      <w:r>
        <w:rPr>
          <w:rFonts w:asciiTheme="minorHAnsi" w:hAnsiTheme="minorHAnsi" w:cstheme="minorHAnsi"/>
          <w:sz w:val="26"/>
          <w:szCs w:val="26"/>
        </w:rPr>
        <w:t>Skilled labour is not uniform.</w:t>
      </w:r>
    </w:p>
    <w:p w:rsidR="007108D0" w:rsidRDefault="007108D0" w:rsidP="007108D0">
      <w:pPr>
        <w:pStyle w:val="style1"/>
        <w:numPr>
          <w:ilvl w:val="0"/>
          <w:numId w:val="10"/>
        </w:numPr>
        <w:shd w:val="clear" w:color="auto" w:fill="FFFFFF"/>
        <w:spacing w:line="290" w:lineRule="atLeast"/>
        <w:rPr>
          <w:rFonts w:asciiTheme="minorHAnsi" w:hAnsiTheme="minorHAnsi" w:cstheme="minorHAnsi"/>
          <w:sz w:val="26"/>
          <w:szCs w:val="26"/>
        </w:rPr>
      </w:pPr>
      <w:r>
        <w:rPr>
          <w:rFonts w:asciiTheme="minorHAnsi" w:hAnsiTheme="minorHAnsi" w:cstheme="minorHAnsi"/>
          <w:sz w:val="26"/>
          <w:szCs w:val="26"/>
        </w:rPr>
        <w:lastRenderedPageBreak/>
        <w:t>Implement is not required</w:t>
      </w:r>
    </w:p>
    <w:p w:rsidR="007108D0" w:rsidRPr="00ED0102" w:rsidRDefault="007108D0" w:rsidP="007108D0">
      <w:pPr>
        <w:pStyle w:val="style1"/>
        <w:numPr>
          <w:ilvl w:val="0"/>
          <w:numId w:val="10"/>
        </w:numPr>
        <w:shd w:val="clear" w:color="auto" w:fill="FFFFFF"/>
        <w:spacing w:line="290" w:lineRule="atLeast"/>
        <w:rPr>
          <w:rStyle w:val="Strong"/>
          <w:rFonts w:asciiTheme="minorHAnsi" w:hAnsiTheme="minorHAnsi" w:cstheme="minorHAnsi"/>
          <w:b w:val="0"/>
          <w:bCs w:val="0"/>
          <w:sz w:val="26"/>
          <w:szCs w:val="26"/>
        </w:rPr>
      </w:pPr>
      <w:r w:rsidRPr="00ED0102">
        <w:rPr>
          <w:rFonts w:asciiTheme="minorHAnsi" w:hAnsiTheme="minorHAnsi" w:cstheme="minorHAnsi"/>
          <w:sz w:val="26"/>
          <w:szCs w:val="26"/>
        </w:rPr>
        <w:t>Followed in moist condition.</w:t>
      </w:r>
    </w:p>
    <w:p w:rsidR="007108D0" w:rsidRDefault="007108D0" w:rsidP="007108D0">
      <w:pPr>
        <w:pStyle w:val="style1"/>
        <w:shd w:val="clear" w:color="auto" w:fill="FFFFFF"/>
        <w:spacing w:line="290" w:lineRule="atLeast"/>
        <w:rPr>
          <w:rStyle w:val="style3"/>
          <w:rFonts w:asciiTheme="minorHAnsi" w:hAnsiTheme="minorHAnsi" w:cstheme="minorHAnsi"/>
          <w:b/>
          <w:bCs/>
          <w:sz w:val="26"/>
          <w:szCs w:val="26"/>
        </w:rPr>
      </w:pPr>
      <w:r w:rsidRPr="00ED0102">
        <w:rPr>
          <w:rStyle w:val="Strong"/>
          <w:rFonts w:asciiTheme="minorHAnsi" w:hAnsiTheme="minorHAnsi" w:cstheme="minorHAnsi"/>
          <w:sz w:val="26"/>
          <w:szCs w:val="26"/>
        </w:rPr>
        <w:t>Disadvantages:</w:t>
      </w:r>
    </w:p>
    <w:p w:rsidR="007108D0" w:rsidRDefault="007108D0" w:rsidP="007108D0">
      <w:pPr>
        <w:pStyle w:val="style1"/>
        <w:numPr>
          <w:ilvl w:val="0"/>
          <w:numId w:val="9"/>
        </w:numPr>
        <w:shd w:val="clear" w:color="auto" w:fill="FFFFFF"/>
        <w:spacing w:line="290" w:lineRule="atLeast"/>
        <w:rPr>
          <w:rFonts w:asciiTheme="minorHAnsi" w:hAnsiTheme="minorHAnsi" w:cstheme="minorHAnsi"/>
          <w:sz w:val="26"/>
          <w:szCs w:val="26"/>
        </w:rPr>
      </w:pPr>
      <w:r w:rsidRPr="00ED0102">
        <w:rPr>
          <w:rFonts w:asciiTheme="minorHAnsi" w:hAnsiTheme="minorHAnsi" w:cstheme="minorHAnsi"/>
          <w:sz w:val="26"/>
          <w:szCs w:val="26"/>
        </w:rPr>
        <w:t>Seed requirement is more,</w:t>
      </w:r>
      <w:r w:rsidRPr="00ED0102">
        <w:rPr>
          <w:rStyle w:val="apple-converted-space"/>
          <w:rFonts w:asciiTheme="minorHAnsi" w:hAnsiTheme="minorHAnsi" w:cstheme="minorHAnsi"/>
          <w:sz w:val="26"/>
          <w:szCs w:val="26"/>
        </w:rPr>
        <w:t> </w:t>
      </w:r>
    </w:p>
    <w:p w:rsidR="007108D0" w:rsidRDefault="007108D0" w:rsidP="007108D0">
      <w:pPr>
        <w:pStyle w:val="style1"/>
        <w:numPr>
          <w:ilvl w:val="0"/>
          <w:numId w:val="9"/>
        </w:numPr>
        <w:shd w:val="clear" w:color="auto" w:fill="FFFFFF"/>
        <w:spacing w:line="290" w:lineRule="atLeast"/>
        <w:rPr>
          <w:rFonts w:asciiTheme="minorHAnsi" w:hAnsiTheme="minorHAnsi" w:cstheme="minorHAnsi"/>
          <w:sz w:val="26"/>
          <w:szCs w:val="26"/>
        </w:rPr>
      </w:pPr>
      <w:r w:rsidRPr="00ED0102">
        <w:rPr>
          <w:rFonts w:asciiTheme="minorHAnsi" w:hAnsiTheme="minorHAnsi" w:cstheme="minorHAnsi"/>
          <w:sz w:val="26"/>
          <w:szCs w:val="26"/>
        </w:rPr>
        <w:t>Crop stand is not uniform.</w:t>
      </w:r>
    </w:p>
    <w:p w:rsidR="007108D0" w:rsidRDefault="007108D0" w:rsidP="007108D0">
      <w:pPr>
        <w:pStyle w:val="style1"/>
        <w:numPr>
          <w:ilvl w:val="0"/>
          <w:numId w:val="9"/>
        </w:numPr>
        <w:shd w:val="clear" w:color="auto" w:fill="FFFFFF"/>
        <w:spacing w:line="290" w:lineRule="atLeast"/>
        <w:rPr>
          <w:rFonts w:asciiTheme="minorHAnsi" w:hAnsiTheme="minorHAnsi" w:cstheme="minorHAnsi"/>
          <w:sz w:val="26"/>
          <w:szCs w:val="26"/>
        </w:rPr>
      </w:pPr>
      <w:r w:rsidRPr="00ED0102">
        <w:rPr>
          <w:rFonts w:asciiTheme="minorHAnsi" w:hAnsiTheme="minorHAnsi" w:cstheme="minorHAnsi"/>
          <w:sz w:val="26"/>
          <w:szCs w:val="26"/>
        </w:rPr>
        <w:t>Result in gappy germination &amp; defective wherever the adequate moist</w:t>
      </w:r>
      <w:r>
        <w:rPr>
          <w:rFonts w:asciiTheme="minorHAnsi" w:hAnsiTheme="minorHAnsi" w:cstheme="minorHAnsi"/>
          <w:sz w:val="26"/>
          <w:szCs w:val="26"/>
        </w:rPr>
        <w:t>ure is not present in the soil.</w:t>
      </w:r>
    </w:p>
    <w:p w:rsidR="007108D0" w:rsidRPr="00ED0102" w:rsidRDefault="007108D0" w:rsidP="007108D0">
      <w:pPr>
        <w:pStyle w:val="style1"/>
        <w:numPr>
          <w:ilvl w:val="0"/>
          <w:numId w:val="9"/>
        </w:numPr>
        <w:shd w:val="clear" w:color="auto" w:fill="FFFFFF"/>
        <w:spacing w:line="290" w:lineRule="atLeast"/>
        <w:rPr>
          <w:rFonts w:asciiTheme="minorHAnsi" w:hAnsiTheme="minorHAnsi" w:cstheme="minorHAnsi"/>
          <w:sz w:val="26"/>
          <w:szCs w:val="26"/>
        </w:rPr>
      </w:pPr>
      <w:r w:rsidRPr="00ED0102">
        <w:rPr>
          <w:rFonts w:asciiTheme="minorHAnsi" w:hAnsiTheme="minorHAnsi" w:cstheme="minorHAnsi"/>
          <w:sz w:val="26"/>
          <w:szCs w:val="26"/>
        </w:rPr>
        <w:t>Spacing is not maintained within rows &amp; lines, hence interculturing is difficult.</w:t>
      </w:r>
    </w:p>
    <w:p w:rsidR="007108D0" w:rsidRDefault="007108D0" w:rsidP="007108D0">
      <w:pPr>
        <w:pStyle w:val="style1"/>
        <w:shd w:val="clear" w:color="auto" w:fill="FFFFFF"/>
        <w:spacing w:line="290" w:lineRule="atLeast"/>
        <w:rPr>
          <w:rStyle w:val="apple-converted-space"/>
          <w:rFonts w:asciiTheme="minorHAnsi" w:hAnsiTheme="minorHAnsi" w:cstheme="minorHAnsi"/>
          <w:b/>
          <w:bCs/>
          <w:sz w:val="26"/>
          <w:szCs w:val="26"/>
        </w:rPr>
      </w:pPr>
      <w:r w:rsidRPr="00ED0102">
        <w:rPr>
          <w:rStyle w:val="Strong"/>
          <w:rFonts w:asciiTheme="minorHAnsi" w:hAnsiTheme="minorHAnsi" w:cstheme="minorHAnsi"/>
          <w:sz w:val="26"/>
          <w:szCs w:val="26"/>
        </w:rPr>
        <w:t>2.Drilling or Line sowing:</w:t>
      </w:r>
      <w:r w:rsidRPr="00ED0102">
        <w:rPr>
          <w:rStyle w:val="apple-converted-space"/>
          <w:rFonts w:asciiTheme="minorHAnsi" w:hAnsiTheme="minorHAnsi" w:cstheme="minorHAnsi"/>
          <w:sz w:val="26"/>
          <w:szCs w:val="26"/>
        </w:rPr>
        <w:t> </w:t>
      </w:r>
      <w:r w:rsidRPr="00ED0102">
        <w:rPr>
          <w:rFonts w:asciiTheme="minorHAnsi" w:hAnsiTheme="minorHAnsi" w:cstheme="minorHAnsi"/>
          <w:sz w:val="26"/>
          <w:szCs w:val="26"/>
        </w:rPr>
        <w:t>It is the dropping of seeds into the soil with the help of implement such as mogha, seed drill, seed-cum-ferti driller or mechanical seed drill and then the seeds are covered by wooden plank or harrow to have contact between seed &amp; soil. Crops like Jowar, wheat Bajara, etc. are sown by this method.</w:t>
      </w:r>
      <w:r w:rsidRPr="00ED0102">
        <w:rPr>
          <w:rFonts w:asciiTheme="minorHAnsi" w:hAnsiTheme="minorHAnsi" w:cstheme="minorHAnsi"/>
          <w:sz w:val="26"/>
          <w:szCs w:val="26"/>
        </w:rPr>
        <w:br/>
      </w:r>
      <w:r w:rsidRPr="00ED0102">
        <w:rPr>
          <w:rStyle w:val="Strong"/>
          <w:rFonts w:asciiTheme="minorHAnsi" w:hAnsiTheme="minorHAnsi" w:cstheme="minorHAnsi"/>
          <w:sz w:val="26"/>
          <w:szCs w:val="26"/>
        </w:rPr>
        <w:t>Advantages:</w:t>
      </w:r>
    </w:p>
    <w:p w:rsidR="007108D0" w:rsidRDefault="007108D0" w:rsidP="007108D0">
      <w:pPr>
        <w:pStyle w:val="style1"/>
        <w:numPr>
          <w:ilvl w:val="0"/>
          <w:numId w:val="7"/>
        </w:numPr>
        <w:shd w:val="clear" w:color="auto" w:fill="FFFFFF"/>
        <w:spacing w:line="290" w:lineRule="atLeast"/>
        <w:rPr>
          <w:rFonts w:asciiTheme="minorHAnsi" w:hAnsiTheme="minorHAnsi" w:cstheme="minorHAnsi"/>
          <w:sz w:val="26"/>
          <w:szCs w:val="26"/>
        </w:rPr>
      </w:pPr>
      <w:r w:rsidRPr="00ED0102">
        <w:rPr>
          <w:rFonts w:asciiTheme="minorHAnsi" w:hAnsiTheme="minorHAnsi" w:cstheme="minorHAnsi"/>
          <w:sz w:val="26"/>
          <w:szCs w:val="26"/>
        </w:rPr>
        <w:t>Seeds are placed at proper &amp; uniform depths,</w:t>
      </w:r>
      <w:r w:rsidRPr="00ED0102">
        <w:rPr>
          <w:rStyle w:val="apple-converted-space"/>
          <w:rFonts w:asciiTheme="minorHAnsi" w:hAnsiTheme="minorHAnsi" w:cstheme="minorHAnsi"/>
          <w:sz w:val="26"/>
          <w:szCs w:val="26"/>
        </w:rPr>
        <w:t> </w:t>
      </w:r>
    </w:p>
    <w:p w:rsidR="007108D0" w:rsidRDefault="007108D0" w:rsidP="007108D0">
      <w:pPr>
        <w:pStyle w:val="style1"/>
        <w:numPr>
          <w:ilvl w:val="0"/>
          <w:numId w:val="7"/>
        </w:numPr>
        <w:shd w:val="clear" w:color="auto" w:fill="FFFFFF"/>
        <w:spacing w:line="290" w:lineRule="atLeast"/>
        <w:rPr>
          <w:rFonts w:asciiTheme="minorHAnsi" w:hAnsiTheme="minorHAnsi" w:cstheme="minorHAnsi"/>
          <w:sz w:val="26"/>
          <w:szCs w:val="26"/>
        </w:rPr>
      </w:pPr>
      <w:r w:rsidRPr="00ED0102">
        <w:rPr>
          <w:rFonts w:asciiTheme="minorHAnsi" w:hAnsiTheme="minorHAnsi" w:cstheme="minorHAnsi"/>
          <w:sz w:val="26"/>
          <w:szCs w:val="26"/>
        </w:rPr>
        <w:t>Along the rows, interculturing can be done,</w:t>
      </w:r>
      <w:r w:rsidRPr="00ED0102">
        <w:rPr>
          <w:rStyle w:val="apple-converted-space"/>
          <w:rFonts w:asciiTheme="minorHAnsi" w:hAnsiTheme="minorHAnsi" w:cstheme="minorHAnsi"/>
          <w:sz w:val="26"/>
          <w:szCs w:val="26"/>
        </w:rPr>
        <w:t> </w:t>
      </w:r>
    </w:p>
    <w:p w:rsidR="007108D0" w:rsidRDefault="007108D0" w:rsidP="007108D0">
      <w:pPr>
        <w:pStyle w:val="style1"/>
        <w:numPr>
          <w:ilvl w:val="0"/>
          <w:numId w:val="7"/>
        </w:numPr>
        <w:shd w:val="clear" w:color="auto" w:fill="FFFFFF"/>
        <w:spacing w:line="290" w:lineRule="atLeast"/>
        <w:rPr>
          <w:rFonts w:asciiTheme="minorHAnsi" w:hAnsiTheme="minorHAnsi" w:cstheme="minorHAnsi"/>
          <w:sz w:val="26"/>
          <w:szCs w:val="26"/>
        </w:rPr>
      </w:pPr>
      <w:r w:rsidRPr="00ED0102">
        <w:rPr>
          <w:rFonts w:asciiTheme="minorHAnsi" w:hAnsiTheme="minorHAnsi" w:cstheme="minorHAnsi"/>
          <w:sz w:val="26"/>
          <w:szCs w:val="26"/>
        </w:rPr>
        <w:t>Uniform row to row spacing is maintained,</w:t>
      </w:r>
      <w:r w:rsidRPr="00ED0102">
        <w:rPr>
          <w:rStyle w:val="apple-converted-space"/>
          <w:rFonts w:asciiTheme="minorHAnsi" w:hAnsiTheme="minorHAnsi" w:cstheme="minorHAnsi"/>
          <w:sz w:val="26"/>
          <w:szCs w:val="26"/>
        </w:rPr>
        <w:t> </w:t>
      </w:r>
    </w:p>
    <w:p w:rsidR="007108D0" w:rsidRDefault="007108D0" w:rsidP="007108D0">
      <w:pPr>
        <w:pStyle w:val="style1"/>
        <w:numPr>
          <w:ilvl w:val="0"/>
          <w:numId w:val="7"/>
        </w:numPr>
        <w:shd w:val="clear" w:color="auto" w:fill="FFFFFF"/>
        <w:spacing w:line="290" w:lineRule="atLeast"/>
        <w:rPr>
          <w:rFonts w:asciiTheme="minorHAnsi" w:hAnsiTheme="minorHAnsi" w:cstheme="minorHAnsi"/>
          <w:sz w:val="26"/>
          <w:szCs w:val="26"/>
        </w:rPr>
      </w:pPr>
      <w:r w:rsidRPr="00ED0102">
        <w:rPr>
          <w:rFonts w:asciiTheme="minorHAnsi" w:hAnsiTheme="minorHAnsi" w:cstheme="minorHAnsi"/>
          <w:sz w:val="26"/>
          <w:szCs w:val="26"/>
        </w:rPr>
        <w:t>Seed requirement is less than ‘broad casting’</w:t>
      </w:r>
      <w:r w:rsidRPr="00ED0102">
        <w:rPr>
          <w:rStyle w:val="apple-converted-space"/>
          <w:rFonts w:asciiTheme="minorHAnsi" w:hAnsiTheme="minorHAnsi" w:cstheme="minorHAnsi"/>
          <w:sz w:val="26"/>
          <w:szCs w:val="26"/>
        </w:rPr>
        <w:t> </w:t>
      </w:r>
    </w:p>
    <w:p w:rsidR="007108D0" w:rsidRDefault="007108D0" w:rsidP="007108D0">
      <w:pPr>
        <w:pStyle w:val="style1"/>
        <w:numPr>
          <w:ilvl w:val="0"/>
          <w:numId w:val="7"/>
        </w:numPr>
        <w:shd w:val="clear" w:color="auto" w:fill="FFFFFF"/>
        <w:spacing w:line="290" w:lineRule="atLeast"/>
        <w:rPr>
          <w:rFonts w:asciiTheme="minorHAnsi" w:hAnsiTheme="minorHAnsi" w:cstheme="minorHAnsi"/>
          <w:sz w:val="26"/>
          <w:szCs w:val="26"/>
        </w:rPr>
      </w:pPr>
      <w:r w:rsidRPr="00ED0102">
        <w:rPr>
          <w:rFonts w:asciiTheme="minorHAnsi" w:hAnsiTheme="minorHAnsi" w:cstheme="minorHAnsi"/>
          <w:sz w:val="26"/>
          <w:szCs w:val="26"/>
        </w:rPr>
        <w:t>Sowing is done at proper moisture level.</w:t>
      </w:r>
    </w:p>
    <w:p w:rsidR="007108D0" w:rsidRDefault="007108D0" w:rsidP="007108D0">
      <w:pPr>
        <w:pStyle w:val="style1"/>
        <w:shd w:val="clear" w:color="auto" w:fill="FFFFFF"/>
        <w:spacing w:line="290" w:lineRule="atLeast"/>
        <w:rPr>
          <w:rFonts w:asciiTheme="minorHAnsi" w:hAnsiTheme="minorHAnsi" w:cstheme="minorHAnsi"/>
          <w:sz w:val="26"/>
          <w:szCs w:val="26"/>
        </w:rPr>
      </w:pPr>
      <w:r w:rsidRPr="00ED0102">
        <w:rPr>
          <w:rStyle w:val="Strong"/>
          <w:rFonts w:asciiTheme="minorHAnsi" w:hAnsiTheme="minorHAnsi" w:cstheme="minorHAnsi"/>
          <w:sz w:val="26"/>
          <w:szCs w:val="26"/>
        </w:rPr>
        <w:t>Disadvantages:</w:t>
      </w:r>
      <w:r w:rsidRPr="00ED0102">
        <w:rPr>
          <w:rStyle w:val="apple-converted-space"/>
          <w:rFonts w:asciiTheme="minorHAnsi" w:hAnsiTheme="minorHAnsi" w:cstheme="minorHAnsi"/>
          <w:sz w:val="26"/>
          <w:szCs w:val="26"/>
        </w:rPr>
        <w:t> </w:t>
      </w:r>
    </w:p>
    <w:p w:rsidR="007108D0" w:rsidRDefault="007108D0" w:rsidP="007108D0">
      <w:pPr>
        <w:pStyle w:val="style1"/>
        <w:numPr>
          <w:ilvl w:val="0"/>
          <w:numId w:val="8"/>
        </w:numPr>
        <w:shd w:val="clear" w:color="auto" w:fill="FFFFFF"/>
        <w:spacing w:line="290" w:lineRule="atLeast"/>
        <w:rPr>
          <w:rFonts w:asciiTheme="minorHAnsi" w:hAnsiTheme="minorHAnsi" w:cstheme="minorHAnsi"/>
          <w:sz w:val="26"/>
          <w:szCs w:val="26"/>
        </w:rPr>
      </w:pPr>
      <w:r w:rsidRPr="00ED0102">
        <w:rPr>
          <w:rFonts w:asciiTheme="minorHAnsi" w:hAnsiTheme="minorHAnsi" w:cstheme="minorHAnsi"/>
          <w:sz w:val="26"/>
          <w:szCs w:val="26"/>
        </w:rPr>
        <w:t>Require implement for sowing,</w:t>
      </w:r>
      <w:r w:rsidRPr="00ED0102">
        <w:rPr>
          <w:rStyle w:val="apple-converted-space"/>
          <w:rFonts w:asciiTheme="minorHAnsi" w:hAnsiTheme="minorHAnsi" w:cstheme="minorHAnsi"/>
          <w:sz w:val="26"/>
          <w:szCs w:val="26"/>
        </w:rPr>
        <w:t> </w:t>
      </w:r>
    </w:p>
    <w:p w:rsidR="007108D0" w:rsidRDefault="007108D0" w:rsidP="007108D0">
      <w:pPr>
        <w:pStyle w:val="style1"/>
        <w:numPr>
          <w:ilvl w:val="0"/>
          <w:numId w:val="8"/>
        </w:numPr>
        <w:shd w:val="clear" w:color="auto" w:fill="FFFFFF"/>
        <w:spacing w:line="290" w:lineRule="atLeast"/>
        <w:rPr>
          <w:rFonts w:asciiTheme="minorHAnsi" w:hAnsiTheme="minorHAnsi" w:cstheme="minorHAnsi"/>
          <w:sz w:val="26"/>
          <w:szCs w:val="26"/>
        </w:rPr>
      </w:pPr>
      <w:r w:rsidRPr="00ED0102">
        <w:rPr>
          <w:rStyle w:val="Emphasis"/>
          <w:rFonts w:asciiTheme="minorHAnsi" w:hAnsiTheme="minorHAnsi" w:cstheme="minorHAnsi"/>
          <w:sz w:val="26"/>
          <w:szCs w:val="26"/>
        </w:rPr>
        <w:t>Wapsa</w:t>
      </w:r>
      <w:r w:rsidRPr="00ED0102">
        <w:rPr>
          <w:rStyle w:val="apple-converted-space"/>
          <w:rFonts w:asciiTheme="minorHAnsi" w:hAnsiTheme="minorHAnsi" w:cstheme="minorHAnsi"/>
          <w:sz w:val="26"/>
          <w:szCs w:val="26"/>
        </w:rPr>
        <w:t> </w:t>
      </w:r>
      <w:r w:rsidRPr="00ED0102">
        <w:rPr>
          <w:rFonts w:asciiTheme="minorHAnsi" w:hAnsiTheme="minorHAnsi" w:cstheme="minorHAnsi"/>
          <w:sz w:val="26"/>
          <w:szCs w:val="26"/>
        </w:rPr>
        <w:t>condition is must.</w:t>
      </w:r>
      <w:r w:rsidRPr="00ED0102">
        <w:rPr>
          <w:rStyle w:val="apple-converted-space"/>
          <w:rFonts w:asciiTheme="minorHAnsi" w:hAnsiTheme="minorHAnsi" w:cstheme="minorHAnsi"/>
          <w:sz w:val="26"/>
          <w:szCs w:val="26"/>
        </w:rPr>
        <w:t> </w:t>
      </w:r>
    </w:p>
    <w:p w:rsidR="007108D0" w:rsidRDefault="007108D0" w:rsidP="007108D0">
      <w:pPr>
        <w:pStyle w:val="style1"/>
        <w:numPr>
          <w:ilvl w:val="0"/>
          <w:numId w:val="8"/>
        </w:numPr>
        <w:shd w:val="clear" w:color="auto" w:fill="FFFFFF"/>
        <w:spacing w:line="290" w:lineRule="atLeast"/>
        <w:rPr>
          <w:rFonts w:asciiTheme="minorHAnsi" w:hAnsiTheme="minorHAnsi" w:cstheme="minorHAnsi"/>
          <w:sz w:val="26"/>
          <w:szCs w:val="26"/>
        </w:rPr>
      </w:pPr>
      <w:r w:rsidRPr="00ED0102">
        <w:rPr>
          <w:rFonts w:asciiTheme="minorHAnsi" w:hAnsiTheme="minorHAnsi" w:cstheme="minorHAnsi"/>
          <w:sz w:val="26"/>
          <w:szCs w:val="26"/>
        </w:rPr>
        <w:t xml:space="preserve">Plant to plant (Intra </w:t>
      </w:r>
      <w:r>
        <w:rPr>
          <w:rFonts w:asciiTheme="minorHAnsi" w:hAnsiTheme="minorHAnsi" w:cstheme="minorHAnsi"/>
          <w:sz w:val="26"/>
          <w:szCs w:val="26"/>
        </w:rPr>
        <w:t>row) spacing is not maintained,</w:t>
      </w:r>
    </w:p>
    <w:p w:rsidR="007108D0" w:rsidRPr="00ED0102" w:rsidRDefault="007108D0" w:rsidP="007108D0">
      <w:pPr>
        <w:pStyle w:val="style1"/>
        <w:numPr>
          <w:ilvl w:val="0"/>
          <w:numId w:val="8"/>
        </w:numPr>
        <w:shd w:val="clear" w:color="auto" w:fill="FFFFFF"/>
        <w:spacing w:line="290" w:lineRule="atLeast"/>
        <w:rPr>
          <w:rFonts w:asciiTheme="minorHAnsi" w:hAnsiTheme="minorHAnsi" w:cstheme="minorHAnsi"/>
          <w:sz w:val="26"/>
          <w:szCs w:val="26"/>
        </w:rPr>
      </w:pPr>
      <w:r w:rsidRPr="00ED0102">
        <w:rPr>
          <w:rFonts w:asciiTheme="minorHAnsi" w:hAnsiTheme="minorHAnsi" w:cstheme="minorHAnsi"/>
          <w:sz w:val="26"/>
          <w:szCs w:val="26"/>
        </w:rPr>
        <w:t>Skilled person is required for sowing.</w:t>
      </w:r>
    </w:p>
    <w:p w:rsidR="007108D0" w:rsidRDefault="007108D0" w:rsidP="007108D0">
      <w:pPr>
        <w:pStyle w:val="style1"/>
        <w:shd w:val="clear" w:color="auto" w:fill="FFFFFF"/>
        <w:spacing w:line="290" w:lineRule="atLeast"/>
        <w:rPr>
          <w:rStyle w:val="Strong"/>
          <w:rFonts w:asciiTheme="minorHAnsi" w:hAnsiTheme="minorHAnsi" w:cstheme="minorHAnsi"/>
          <w:sz w:val="26"/>
          <w:szCs w:val="26"/>
        </w:rPr>
      </w:pPr>
      <w:r w:rsidRPr="00ED0102">
        <w:rPr>
          <w:rStyle w:val="Strong"/>
          <w:rFonts w:asciiTheme="minorHAnsi" w:hAnsiTheme="minorHAnsi" w:cstheme="minorHAnsi"/>
          <w:sz w:val="26"/>
          <w:szCs w:val="26"/>
        </w:rPr>
        <w:t>3. Dibbling:</w:t>
      </w:r>
      <w:r w:rsidRPr="00ED0102">
        <w:rPr>
          <w:rStyle w:val="apple-converted-space"/>
          <w:rFonts w:asciiTheme="minorHAnsi" w:hAnsiTheme="minorHAnsi" w:cstheme="minorHAnsi"/>
          <w:sz w:val="26"/>
          <w:szCs w:val="26"/>
        </w:rPr>
        <w:t> </w:t>
      </w:r>
      <w:r w:rsidRPr="00ED0102">
        <w:rPr>
          <w:rFonts w:asciiTheme="minorHAnsi" w:hAnsiTheme="minorHAnsi" w:cstheme="minorHAnsi"/>
          <w:sz w:val="26"/>
          <w:szCs w:val="26"/>
        </w:rPr>
        <w:t>It is the placing or dibbling of seeds at cross marks (+) made in the field with the help of maker as per the requirement of the crop in both the directions. It is done manually by dibbler. This method is followed in crops like Groundnut, Castor, and Hy. Cotton, etc. which are having bold size and high value.</w:t>
      </w:r>
    </w:p>
    <w:p w:rsidR="007108D0" w:rsidRDefault="007108D0" w:rsidP="007108D0">
      <w:pPr>
        <w:pStyle w:val="style1"/>
        <w:shd w:val="clear" w:color="auto" w:fill="FFFFFF"/>
        <w:spacing w:line="290" w:lineRule="atLeast"/>
        <w:rPr>
          <w:rFonts w:asciiTheme="minorHAnsi" w:hAnsiTheme="minorHAnsi" w:cstheme="minorHAnsi"/>
          <w:sz w:val="26"/>
          <w:szCs w:val="26"/>
        </w:rPr>
      </w:pPr>
      <w:r w:rsidRPr="00ED0102">
        <w:rPr>
          <w:rStyle w:val="Strong"/>
          <w:rFonts w:asciiTheme="minorHAnsi" w:hAnsiTheme="minorHAnsi" w:cstheme="minorHAnsi"/>
          <w:sz w:val="26"/>
          <w:szCs w:val="26"/>
        </w:rPr>
        <w:t>Advantages:</w:t>
      </w:r>
      <w:r w:rsidRPr="00ED0102">
        <w:rPr>
          <w:rStyle w:val="apple-converted-space"/>
          <w:rFonts w:asciiTheme="minorHAnsi" w:hAnsiTheme="minorHAnsi" w:cstheme="minorHAnsi"/>
          <w:sz w:val="26"/>
          <w:szCs w:val="26"/>
        </w:rPr>
        <w:t> </w:t>
      </w:r>
    </w:p>
    <w:p w:rsidR="007108D0" w:rsidRPr="00ED0102" w:rsidRDefault="007108D0" w:rsidP="007108D0">
      <w:pPr>
        <w:pStyle w:val="style1"/>
        <w:numPr>
          <w:ilvl w:val="0"/>
          <w:numId w:val="6"/>
        </w:numPr>
        <w:shd w:val="clear" w:color="auto" w:fill="FFFFFF"/>
        <w:spacing w:line="290" w:lineRule="atLeast"/>
        <w:rPr>
          <w:rStyle w:val="apple-converted-space"/>
          <w:rFonts w:asciiTheme="minorHAnsi" w:hAnsiTheme="minorHAnsi" w:cstheme="minorHAnsi"/>
          <w:b/>
          <w:bCs/>
          <w:sz w:val="26"/>
          <w:szCs w:val="26"/>
        </w:rPr>
      </w:pPr>
      <w:r w:rsidRPr="00ED0102">
        <w:rPr>
          <w:rFonts w:asciiTheme="minorHAnsi" w:hAnsiTheme="minorHAnsi" w:cstheme="minorHAnsi"/>
          <w:sz w:val="26"/>
          <w:szCs w:val="26"/>
        </w:rPr>
        <w:t>Spacing between rows &amp; plants is maintained,</w:t>
      </w:r>
    </w:p>
    <w:p w:rsidR="007108D0" w:rsidRPr="00ED0102" w:rsidRDefault="007108D0" w:rsidP="007108D0">
      <w:pPr>
        <w:pStyle w:val="style1"/>
        <w:numPr>
          <w:ilvl w:val="0"/>
          <w:numId w:val="6"/>
        </w:numPr>
        <w:shd w:val="clear" w:color="auto" w:fill="FFFFFF"/>
        <w:spacing w:line="290" w:lineRule="atLeast"/>
        <w:rPr>
          <w:rFonts w:asciiTheme="minorHAnsi" w:hAnsiTheme="minorHAnsi" w:cstheme="minorHAnsi"/>
          <w:b/>
          <w:bCs/>
          <w:sz w:val="26"/>
          <w:szCs w:val="26"/>
        </w:rPr>
      </w:pPr>
      <w:r w:rsidRPr="00ED0102">
        <w:rPr>
          <w:rFonts w:asciiTheme="minorHAnsi" w:hAnsiTheme="minorHAnsi" w:cstheme="minorHAnsi"/>
          <w:sz w:val="26"/>
          <w:szCs w:val="26"/>
        </w:rPr>
        <w:t>Seeds can be dibbled at desired depth in the moisture zone,</w:t>
      </w:r>
      <w:r w:rsidRPr="00ED0102">
        <w:rPr>
          <w:rStyle w:val="apple-converted-space"/>
          <w:rFonts w:asciiTheme="minorHAnsi" w:hAnsiTheme="minorHAnsi" w:cstheme="minorHAnsi"/>
          <w:sz w:val="26"/>
          <w:szCs w:val="26"/>
        </w:rPr>
        <w:t> </w:t>
      </w:r>
    </w:p>
    <w:p w:rsidR="007108D0" w:rsidRPr="00ED0102" w:rsidRDefault="007108D0" w:rsidP="007108D0">
      <w:pPr>
        <w:pStyle w:val="style1"/>
        <w:numPr>
          <w:ilvl w:val="0"/>
          <w:numId w:val="6"/>
        </w:numPr>
        <w:shd w:val="clear" w:color="auto" w:fill="FFFFFF"/>
        <w:spacing w:line="290" w:lineRule="atLeast"/>
        <w:rPr>
          <w:rFonts w:asciiTheme="minorHAnsi" w:hAnsiTheme="minorHAnsi" w:cstheme="minorHAnsi"/>
          <w:b/>
          <w:bCs/>
          <w:sz w:val="26"/>
          <w:szCs w:val="26"/>
        </w:rPr>
      </w:pPr>
      <w:r w:rsidRPr="00ED0102">
        <w:rPr>
          <w:rFonts w:asciiTheme="minorHAnsi" w:hAnsiTheme="minorHAnsi" w:cstheme="minorHAnsi"/>
          <w:sz w:val="26"/>
          <w:szCs w:val="26"/>
        </w:rPr>
        <w:t>Optimum plant population can be maintained,</w:t>
      </w:r>
      <w:r w:rsidRPr="00ED0102">
        <w:rPr>
          <w:rStyle w:val="apple-converted-space"/>
          <w:rFonts w:asciiTheme="minorHAnsi" w:hAnsiTheme="minorHAnsi" w:cstheme="minorHAnsi"/>
          <w:sz w:val="26"/>
          <w:szCs w:val="26"/>
        </w:rPr>
        <w:t> </w:t>
      </w:r>
    </w:p>
    <w:p w:rsidR="007108D0" w:rsidRPr="00ED0102" w:rsidRDefault="007108D0" w:rsidP="007108D0">
      <w:pPr>
        <w:pStyle w:val="style1"/>
        <w:numPr>
          <w:ilvl w:val="0"/>
          <w:numId w:val="6"/>
        </w:numPr>
        <w:shd w:val="clear" w:color="auto" w:fill="FFFFFF"/>
        <w:spacing w:line="290" w:lineRule="atLeast"/>
        <w:rPr>
          <w:rFonts w:asciiTheme="minorHAnsi" w:hAnsiTheme="minorHAnsi" w:cstheme="minorHAnsi"/>
          <w:b/>
          <w:bCs/>
          <w:sz w:val="26"/>
          <w:szCs w:val="26"/>
        </w:rPr>
      </w:pPr>
      <w:r w:rsidRPr="00ED0102">
        <w:rPr>
          <w:rFonts w:asciiTheme="minorHAnsi" w:hAnsiTheme="minorHAnsi" w:cstheme="minorHAnsi"/>
          <w:sz w:val="26"/>
          <w:szCs w:val="26"/>
        </w:rPr>
        <w:t>Seed requirement is less than other method,</w:t>
      </w:r>
      <w:r w:rsidRPr="00ED0102">
        <w:rPr>
          <w:rStyle w:val="apple-converted-space"/>
          <w:rFonts w:asciiTheme="minorHAnsi" w:hAnsiTheme="minorHAnsi" w:cstheme="minorHAnsi"/>
          <w:sz w:val="26"/>
          <w:szCs w:val="26"/>
        </w:rPr>
        <w:t> </w:t>
      </w:r>
    </w:p>
    <w:p w:rsidR="007108D0" w:rsidRPr="00ED0102" w:rsidRDefault="007108D0" w:rsidP="007108D0">
      <w:pPr>
        <w:pStyle w:val="style1"/>
        <w:numPr>
          <w:ilvl w:val="0"/>
          <w:numId w:val="6"/>
        </w:numPr>
        <w:shd w:val="clear" w:color="auto" w:fill="FFFFFF"/>
        <w:spacing w:line="290" w:lineRule="atLeast"/>
        <w:rPr>
          <w:rFonts w:asciiTheme="minorHAnsi" w:hAnsiTheme="minorHAnsi" w:cstheme="minorHAnsi"/>
          <w:b/>
          <w:bCs/>
          <w:sz w:val="26"/>
          <w:szCs w:val="26"/>
        </w:rPr>
      </w:pPr>
      <w:r w:rsidRPr="00ED0102">
        <w:rPr>
          <w:rStyle w:val="apple-converted-space"/>
          <w:rFonts w:asciiTheme="minorHAnsi" w:hAnsiTheme="minorHAnsi" w:cstheme="minorHAnsi"/>
          <w:sz w:val="26"/>
          <w:szCs w:val="26"/>
        </w:rPr>
        <w:t> </w:t>
      </w:r>
      <w:r w:rsidRPr="00ED0102">
        <w:rPr>
          <w:rFonts w:asciiTheme="minorHAnsi" w:hAnsiTheme="minorHAnsi" w:cstheme="minorHAnsi"/>
          <w:sz w:val="26"/>
          <w:szCs w:val="26"/>
        </w:rPr>
        <w:t>Implement is not required for sowing,</w:t>
      </w:r>
      <w:r w:rsidRPr="00ED0102">
        <w:rPr>
          <w:rStyle w:val="apple-converted-space"/>
          <w:rFonts w:asciiTheme="minorHAnsi" w:hAnsiTheme="minorHAnsi" w:cstheme="minorHAnsi"/>
          <w:sz w:val="26"/>
          <w:szCs w:val="26"/>
        </w:rPr>
        <w:t> </w:t>
      </w:r>
    </w:p>
    <w:p w:rsidR="007108D0" w:rsidRPr="00ED0102" w:rsidRDefault="007108D0" w:rsidP="007108D0">
      <w:pPr>
        <w:pStyle w:val="style1"/>
        <w:numPr>
          <w:ilvl w:val="0"/>
          <w:numId w:val="6"/>
        </w:numPr>
        <w:shd w:val="clear" w:color="auto" w:fill="FFFFFF"/>
        <w:spacing w:line="290" w:lineRule="atLeast"/>
        <w:rPr>
          <w:rFonts w:asciiTheme="minorHAnsi" w:hAnsiTheme="minorHAnsi" w:cstheme="minorHAnsi"/>
          <w:b/>
          <w:bCs/>
          <w:sz w:val="26"/>
          <w:szCs w:val="26"/>
        </w:rPr>
      </w:pPr>
      <w:r w:rsidRPr="00ED0102">
        <w:rPr>
          <w:rStyle w:val="apple-converted-space"/>
          <w:rFonts w:asciiTheme="minorHAnsi" w:hAnsiTheme="minorHAnsi" w:cstheme="minorHAnsi"/>
          <w:sz w:val="26"/>
          <w:szCs w:val="26"/>
        </w:rPr>
        <w:t> </w:t>
      </w:r>
      <w:r w:rsidRPr="00ED0102">
        <w:rPr>
          <w:rFonts w:asciiTheme="minorHAnsi" w:hAnsiTheme="minorHAnsi" w:cstheme="minorHAnsi"/>
          <w:sz w:val="26"/>
          <w:szCs w:val="26"/>
        </w:rPr>
        <w:t>An intercrop can be taken in wider spaced crops,</w:t>
      </w:r>
      <w:r w:rsidRPr="00ED0102">
        <w:rPr>
          <w:rStyle w:val="apple-converted-space"/>
          <w:rFonts w:asciiTheme="minorHAnsi" w:hAnsiTheme="minorHAnsi" w:cstheme="minorHAnsi"/>
          <w:sz w:val="26"/>
          <w:szCs w:val="26"/>
        </w:rPr>
        <w:t> </w:t>
      </w:r>
    </w:p>
    <w:p w:rsidR="007108D0" w:rsidRPr="00ED0102" w:rsidRDefault="007108D0" w:rsidP="007108D0">
      <w:pPr>
        <w:pStyle w:val="style1"/>
        <w:numPr>
          <w:ilvl w:val="0"/>
          <w:numId w:val="6"/>
        </w:numPr>
        <w:shd w:val="clear" w:color="auto" w:fill="FFFFFF"/>
        <w:spacing w:line="290" w:lineRule="atLeast"/>
        <w:rPr>
          <w:rStyle w:val="Strong"/>
          <w:rFonts w:asciiTheme="minorHAnsi" w:hAnsiTheme="minorHAnsi" w:cstheme="minorHAnsi"/>
          <w:sz w:val="26"/>
          <w:szCs w:val="26"/>
        </w:rPr>
      </w:pPr>
      <w:r w:rsidRPr="00ED0102">
        <w:rPr>
          <w:rFonts w:asciiTheme="minorHAnsi" w:hAnsiTheme="minorHAnsi" w:cstheme="minorHAnsi"/>
          <w:sz w:val="26"/>
          <w:szCs w:val="26"/>
        </w:rPr>
        <w:t xml:space="preserve">Crop wise Inter </w:t>
      </w:r>
      <w:r>
        <w:rPr>
          <w:rFonts w:asciiTheme="minorHAnsi" w:hAnsiTheme="minorHAnsi" w:cstheme="minorHAnsi"/>
          <w:sz w:val="26"/>
          <w:szCs w:val="26"/>
        </w:rPr>
        <w:t xml:space="preserve">cultivation </w:t>
      </w:r>
      <w:r w:rsidRPr="00ED0102">
        <w:rPr>
          <w:rFonts w:asciiTheme="minorHAnsi" w:hAnsiTheme="minorHAnsi" w:cstheme="minorHAnsi"/>
          <w:sz w:val="26"/>
          <w:szCs w:val="26"/>
        </w:rPr>
        <w:t>is possibl</w:t>
      </w:r>
      <w:r>
        <w:rPr>
          <w:rFonts w:asciiTheme="minorHAnsi" w:hAnsiTheme="minorHAnsi" w:cstheme="minorHAnsi"/>
          <w:sz w:val="26"/>
          <w:szCs w:val="26"/>
        </w:rPr>
        <w:t>e</w:t>
      </w:r>
    </w:p>
    <w:p w:rsidR="007108D0" w:rsidRDefault="007108D0" w:rsidP="007108D0">
      <w:pPr>
        <w:pStyle w:val="style1"/>
        <w:shd w:val="clear" w:color="auto" w:fill="FFFFFF"/>
        <w:spacing w:line="290" w:lineRule="atLeast"/>
        <w:rPr>
          <w:rFonts w:asciiTheme="minorHAnsi" w:hAnsiTheme="minorHAnsi" w:cstheme="minorHAnsi"/>
          <w:sz w:val="26"/>
          <w:szCs w:val="26"/>
        </w:rPr>
      </w:pPr>
      <w:r w:rsidRPr="00ED0102">
        <w:rPr>
          <w:rStyle w:val="Strong"/>
          <w:rFonts w:asciiTheme="minorHAnsi" w:hAnsiTheme="minorHAnsi" w:cstheme="minorHAnsi"/>
          <w:sz w:val="26"/>
          <w:szCs w:val="26"/>
        </w:rPr>
        <w:t>Disadvantages:</w:t>
      </w:r>
      <w:r w:rsidRPr="00ED0102">
        <w:rPr>
          <w:rStyle w:val="apple-converted-space"/>
          <w:rFonts w:asciiTheme="minorHAnsi" w:hAnsiTheme="minorHAnsi" w:cstheme="minorHAnsi"/>
          <w:sz w:val="26"/>
          <w:szCs w:val="26"/>
        </w:rPr>
        <w:t> </w:t>
      </w:r>
    </w:p>
    <w:p w:rsidR="007108D0" w:rsidRDefault="007108D0" w:rsidP="007108D0">
      <w:pPr>
        <w:pStyle w:val="style1"/>
        <w:numPr>
          <w:ilvl w:val="0"/>
          <w:numId w:val="5"/>
        </w:numPr>
        <w:shd w:val="clear" w:color="auto" w:fill="FFFFFF"/>
        <w:spacing w:line="290" w:lineRule="atLeast"/>
        <w:rPr>
          <w:rFonts w:asciiTheme="minorHAnsi" w:hAnsiTheme="minorHAnsi" w:cstheme="minorHAnsi"/>
          <w:sz w:val="26"/>
          <w:szCs w:val="26"/>
        </w:rPr>
      </w:pPr>
      <w:r w:rsidRPr="00ED0102">
        <w:rPr>
          <w:rFonts w:asciiTheme="minorHAnsi" w:hAnsiTheme="minorHAnsi" w:cstheme="minorHAnsi"/>
          <w:sz w:val="26"/>
          <w:szCs w:val="26"/>
        </w:rPr>
        <w:lastRenderedPageBreak/>
        <w:t>Laborious &amp; time consuming method</w:t>
      </w:r>
      <w:r>
        <w:rPr>
          <w:rFonts w:asciiTheme="minorHAnsi" w:hAnsiTheme="minorHAnsi" w:cstheme="minorHAnsi"/>
          <w:sz w:val="26"/>
          <w:szCs w:val="26"/>
        </w:rPr>
        <w:t>.</w:t>
      </w:r>
    </w:p>
    <w:p w:rsidR="007108D0" w:rsidRDefault="007108D0" w:rsidP="007108D0">
      <w:pPr>
        <w:pStyle w:val="style1"/>
        <w:numPr>
          <w:ilvl w:val="0"/>
          <w:numId w:val="5"/>
        </w:numPr>
        <w:shd w:val="clear" w:color="auto" w:fill="FFFFFF"/>
        <w:spacing w:line="290" w:lineRule="atLeast"/>
        <w:rPr>
          <w:rFonts w:asciiTheme="minorHAnsi" w:hAnsiTheme="minorHAnsi" w:cstheme="minorHAnsi"/>
          <w:sz w:val="26"/>
          <w:szCs w:val="26"/>
        </w:rPr>
      </w:pPr>
      <w:r w:rsidRPr="00ED0102">
        <w:rPr>
          <w:rFonts w:asciiTheme="minorHAnsi" w:hAnsiTheme="minorHAnsi" w:cstheme="minorHAnsi"/>
          <w:sz w:val="26"/>
          <w:szCs w:val="26"/>
        </w:rPr>
        <w:t>Require more labour, hence increase the cost of cultivation</w:t>
      </w:r>
    </w:p>
    <w:p w:rsidR="007108D0" w:rsidRDefault="007108D0" w:rsidP="007108D0">
      <w:pPr>
        <w:pStyle w:val="style1"/>
        <w:numPr>
          <w:ilvl w:val="0"/>
          <w:numId w:val="5"/>
        </w:numPr>
        <w:shd w:val="clear" w:color="auto" w:fill="FFFFFF"/>
        <w:spacing w:line="290" w:lineRule="atLeast"/>
        <w:rPr>
          <w:rFonts w:asciiTheme="minorHAnsi" w:hAnsiTheme="minorHAnsi" w:cstheme="minorHAnsi"/>
          <w:sz w:val="26"/>
          <w:szCs w:val="26"/>
        </w:rPr>
      </w:pPr>
      <w:r w:rsidRPr="00ED0102">
        <w:rPr>
          <w:rFonts w:asciiTheme="minorHAnsi" w:hAnsiTheme="minorHAnsi" w:cstheme="minorHAnsi"/>
          <w:sz w:val="26"/>
          <w:szCs w:val="26"/>
        </w:rPr>
        <w:t>Only high value &amp; bold seeds are sown</w:t>
      </w:r>
    </w:p>
    <w:p w:rsidR="007108D0" w:rsidRPr="00ED0102" w:rsidRDefault="007108D0" w:rsidP="007108D0">
      <w:pPr>
        <w:pStyle w:val="style1"/>
        <w:numPr>
          <w:ilvl w:val="0"/>
          <w:numId w:val="5"/>
        </w:numPr>
        <w:shd w:val="clear" w:color="auto" w:fill="FFFFFF"/>
        <w:spacing w:line="290" w:lineRule="atLeast"/>
        <w:rPr>
          <w:rFonts w:asciiTheme="minorHAnsi" w:hAnsiTheme="minorHAnsi" w:cstheme="minorHAnsi"/>
          <w:sz w:val="26"/>
          <w:szCs w:val="26"/>
        </w:rPr>
      </w:pPr>
      <w:r>
        <w:rPr>
          <w:rFonts w:asciiTheme="minorHAnsi" w:hAnsiTheme="minorHAnsi" w:cstheme="minorHAnsi"/>
          <w:sz w:val="26"/>
          <w:szCs w:val="26"/>
        </w:rPr>
        <w:t>Require strict supervision</w:t>
      </w:r>
    </w:p>
    <w:p w:rsidR="007108D0" w:rsidRPr="00ED0102" w:rsidRDefault="007108D0" w:rsidP="007108D0">
      <w:pPr>
        <w:pStyle w:val="style1"/>
        <w:shd w:val="clear" w:color="auto" w:fill="FFFFFF"/>
        <w:spacing w:line="290" w:lineRule="atLeast"/>
        <w:rPr>
          <w:rFonts w:asciiTheme="minorHAnsi" w:hAnsiTheme="minorHAnsi" w:cstheme="minorHAnsi"/>
          <w:sz w:val="26"/>
          <w:szCs w:val="26"/>
        </w:rPr>
      </w:pPr>
      <w:r w:rsidRPr="00ED0102">
        <w:rPr>
          <w:rStyle w:val="Strong"/>
          <w:rFonts w:asciiTheme="minorHAnsi" w:hAnsiTheme="minorHAnsi" w:cstheme="minorHAnsi"/>
          <w:sz w:val="26"/>
          <w:szCs w:val="26"/>
        </w:rPr>
        <w:t>4. Transplanting:</w:t>
      </w:r>
      <w:r w:rsidRPr="00ED0102">
        <w:rPr>
          <w:rStyle w:val="apple-converted-space"/>
          <w:rFonts w:asciiTheme="minorHAnsi" w:hAnsiTheme="minorHAnsi" w:cstheme="minorHAnsi"/>
          <w:sz w:val="26"/>
          <w:szCs w:val="26"/>
        </w:rPr>
        <w:t> </w:t>
      </w:r>
      <w:r w:rsidRPr="00ED0102">
        <w:rPr>
          <w:rFonts w:asciiTheme="minorHAnsi" w:hAnsiTheme="minorHAnsi" w:cstheme="minorHAnsi"/>
          <w:sz w:val="26"/>
          <w:szCs w:val="26"/>
        </w:rPr>
        <w:t>It is the raising of seedlings on nursery beds and transplanting of seedlings in the laid out field. For this, seedlings are allowed to grow on nursery beds for about 3-5 weeks. Beds are watered one day before the transplanting of nursery to prevent jerk to the roots. The field is irrigated before actual transplanting to get the seedlings established early &amp; quickly which reduce the mortality. Besides the advantages &amp; disadvantages of dibbling method, initial cost of cultivation of crop can be saved but requires due care in the nursery. This method is followed in crops like paddy, fruit, vegetable, crops, tobacco, etc.</w:t>
      </w:r>
    </w:p>
    <w:p w:rsidR="007108D0" w:rsidRDefault="007108D0" w:rsidP="007108D0">
      <w:pPr>
        <w:pStyle w:val="style1"/>
        <w:shd w:val="clear" w:color="auto" w:fill="FFFFFF"/>
        <w:spacing w:line="290" w:lineRule="atLeast"/>
        <w:rPr>
          <w:rFonts w:asciiTheme="minorHAnsi" w:hAnsiTheme="minorHAnsi" w:cstheme="minorHAnsi"/>
          <w:sz w:val="26"/>
          <w:szCs w:val="26"/>
        </w:rPr>
      </w:pPr>
      <w:r w:rsidRPr="00ED0102">
        <w:rPr>
          <w:rStyle w:val="Strong"/>
          <w:rFonts w:asciiTheme="minorHAnsi" w:hAnsiTheme="minorHAnsi" w:cstheme="minorHAnsi"/>
          <w:sz w:val="26"/>
          <w:szCs w:val="26"/>
        </w:rPr>
        <w:t>5. Planting:</w:t>
      </w:r>
      <w:r w:rsidRPr="00ED0102">
        <w:rPr>
          <w:rStyle w:val="apple-converted-space"/>
          <w:rFonts w:asciiTheme="minorHAnsi" w:hAnsiTheme="minorHAnsi" w:cstheme="minorHAnsi"/>
          <w:b/>
          <w:bCs/>
          <w:sz w:val="26"/>
          <w:szCs w:val="26"/>
        </w:rPr>
        <w:t> </w:t>
      </w:r>
      <w:r w:rsidRPr="00ED0102">
        <w:rPr>
          <w:rFonts w:asciiTheme="minorHAnsi" w:hAnsiTheme="minorHAnsi" w:cstheme="minorHAnsi"/>
          <w:sz w:val="26"/>
          <w:szCs w:val="26"/>
        </w:rPr>
        <w:t>It is the placing of vegetative part of crops which are vegetatively pro</w:t>
      </w:r>
      <w:r>
        <w:rPr>
          <w:rFonts w:asciiTheme="minorHAnsi" w:hAnsiTheme="minorHAnsi" w:cstheme="minorHAnsi"/>
          <w:sz w:val="26"/>
          <w:szCs w:val="26"/>
        </w:rPr>
        <w:t xml:space="preserve">pagated in the laid out field. </w:t>
      </w:r>
    </w:p>
    <w:p w:rsidR="007108D0" w:rsidRPr="00ED0102" w:rsidRDefault="007108D0" w:rsidP="007108D0">
      <w:pPr>
        <w:pStyle w:val="style1"/>
        <w:shd w:val="clear" w:color="auto" w:fill="FFFFFF"/>
        <w:spacing w:line="290" w:lineRule="atLeast"/>
        <w:rPr>
          <w:rFonts w:asciiTheme="minorHAnsi" w:hAnsiTheme="minorHAnsi" w:cstheme="minorHAnsi"/>
          <w:sz w:val="26"/>
          <w:szCs w:val="26"/>
        </w:rPr>
      </w:pPr>
      <w:r>
        <w:rPr>
          <w:rFonts w:asciiTheme="minorHAnsi" w:hAnsiTheme="minorHAnsi" w:cstheme="minorHAnsi"/>
          <w:sz w:val="26"/>
          <w:szCs w:val="26"/>
        </w:rPr>
        <w:t>e</w:t>
      </w:r>
      <w:r w:rsidRPr="00ED0102">
        <w:rPr>
          <w:rFonts w:asciiTheme="minorHAnsi" w:hAnsiTheme="minorHAnsi" w:cstheme="minorHAnsi"/>
          <w:sz w:val="26"/>
          <w:szCs w:val="26"/>
        </w:rPr>
        <w:t>.g.: Tubers of Potato, mother sets of ginger &amp; turmeric, cuttings of sweet potato &amp; grapes, sets of sugarcane.</w:t>
      </w:r>
    </w:p>
    <w:p w:rsidR="007108D0" w:rsidRPr="00ED0102" w:rsidRDefault="007108D0" w:rsidP="007108D0">
      <w:pPr>
        <w:pStyle w:val="style1"/>
        <w:shd w:val="clear" w:color="auto" w:fill="FFFFFF"/>
        <w:spacing w:line="290" w:lineRule="atLeast"/>
        <w:rPr>
          <w:rFonts w:asciiTheme="minorHAnsi" w:hAnsiTheme="minorHAnsi" w:cstheme="minorHAnsi"/>
          <w:sz w:val="26"/>
          <w:szCs w:val="26"/>
        </w:rPr>
      </w:pPr>
      <w:r w:rsidRPr="00ED0102">
        <w:rPr>
          <w:rStyle w:val="Strong"/>
          <w:rFonts w:asciiTheme="minorHAnsi" w:hAnsiTheme="minorHAnsi" w:cstheme="minorHAnsi"/>
          <w:sz w:val="26"/>
          <w:szCs w:val="26"/>
        </w:rPr>
        <w:t>6. Putting seeds behind the plough:</w:t>
      </w:r>
      <w:r w:rsidRPr="00ED0102">
        <w:rPr>
          <w:rStyle w:val="apple-converted-space"/>
          <w:rFonts w:asciiTheme="minorHAnsi" w:hAnsiTheme="minorHAnsi" w:cstheme="minorHAnsi"/>
          <w:sz w:val="26"/>
          <w:szCs w:val="26"/>
        </w:rPr>
        <w:t> </w:t>
      </w:r>
      <w:r w:rsidRPr="00ED0102">
        <w:rPr>
          <w:rFonts w:asciiTheme="minorHAnsi" w:hAnsiTheme="minorHAnsi" w:cstheme="minorHAnsi"/>
          <w:sz w:val="26"/>
          <w:szCs w:val="26"/>
        </w:rPr>
        <w:t>It is dropping of seeds behind the plough in the furrow with the help of manual labour by hand. This method is followed for crops like wal or gram in some areas for better utilization of soil moisture. The seeds are covered by successive furrow opened by the plough. This method is not commonly f</w:t>
      </w:r>
      <w:r>
        <w:rPr>
          <w:rFonts w:asciiTheme="minorHAnsi" w:hAnsiTheme="minorHAnsi" w:cstheme="minorHAnsi"/>
          <w:sz w:val="26"/>
          <w:szCs w:val="26"/>
        </w:rPr>
        <w:t>ollowed for sowing of the crops.</w:t>
      </w:r>
    </w:p>
    <w:sectPr w:rsidR="007108D0" w:rsidRPr="00ED0102" w:rsidSect="006A47F2">
      <w:headerReference w:type="even" r:id="rId9"/>
      <w:headerReference w:type="default" r:id="rId10"/>
      <w:footerReference w:type="default" r:id="rId11"/>
      <w:pgSz w:w="11906" w:h="16838" w:code="9"/>
      <w:pgMar w:top="1299" w:right="991" w:bottom="993" w:left="1134" w:header="142" w:footer="559" w:gutter="0"/>
      <w:cols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E8B" w:rsidRDefault="003E6E8B" w:rsidP="00C708E2">
      <w:pPr>
        <w:spacing w:after="0" w:line="240" w:lineRule="auto"/>
      </w:pPr>
      <w:r>
        <w:separator/>
      </w:r>
    </w:p>
  </w:endnote>
  <w:endnote w:type="continuationSeparator" w:id="1">
    <w:p w:rsidR="003E6E8B" w:rsidRDefault="003E6E8B" w:rsidP="00C708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516" w:rsidRDefault="00D1088E">
    <w:pPr>
      <w:pStyle w:val="Footer"/>
    </w:pPr>
    <w:r w:rsidRPr="00D1088E">
      <w:rPr>
        <w:noProof/>
        <w:lang w:eastAsia="en-IN"/>
      </w:rPr>
      <w:pict>
        <v:shapetype id="_x0000_t32" coordsize="21600,21600" o:spt="32" o:oned="t" path="m,l21600,21600e" filled="f">
          <v:path arrowok="t" fillok="f" o:connecttype="none"/>
          <o:lock v:ext="edit" shapetype="t"/>
        </v:shapetype>
        <v:shape id="_x0000_s2059" type="#_x0000_t32" style="position:absolute;margin-left:-13.4pt;margin-top:.35pt;width:568.85pt;height:.05pt;z-index:251662336" o:connectortype="straight" strokecolor="#7f7f7f [1612]"/>
      </w:pict>
    </w:r>
    <w:r w:rsidRPr="00D1088E">
      <w:rPr>
        <w:noProof/>
        <w:lang w:eastAsia="en-IN"/>
      </w:rPr>
      <w:pict>
        <v:rect id="_x0000_s2061" style="position:absolute;margin-left:488.5pt;margin-top:1.5pt;width:65.95pt;height:29.8pt;z-index:251655167" fillcolor="#92d050" stroked="f" strokecolor="#ffc000"/>
      </w:pict>
    </w:r>
    <w:r>
      <w:rPr>
        <w:noProof/>
        <w:lang w:val="en-US" w:eastAsia="zh-TW" w:bidi="ar-SA"/>
      </w:rPr>
      <w:pict>
        <v:rect id="_x0000_s2050" style="position:absolute;margin-left:530.45pt;margin-top:804pt;width:60pt;height:70.5pt;z-index:251656192;mso-position-horizontal-relative:page;mso-position-vertical-relative:page" filled="f" stroked="f">
          <v:textbox style="mso-next-textbox:#_x0000_s2050">
            <w:txbxContent>
              <w:p w:rsidR="00CF1BDF" w:rsidRPr="005C5BC4" w:rsidRDefault="00D1088E">
                <w:pPr>
                  <w:jc w:val="center"/>
                  <w:rPr>
                    <w:rFonts w:ascii="Tahoma" w:hAnsi="Tahoma" w:cs="Tahoma"/>
                    <w:sz w:val="28"/>
                    <w:szCs w:val="28"/>
                    <w:lang w:val="en-US"/>
                  </w:rPr>
                </w:pPr>
                <w:r w:rsidRPr="005C5BC4">
                  <w:rPr>
                    <w:rFonts w:ascii="Tahoma" w:hAnsi="Tahoma" w:cs="Tahoma"/>
                    <w:sz w:val="28"/>
                    <w:szCs w:val="28"/>
                  </w:rPr>
                  <w:fldChar w:fldCharType="begin"/>
                </w:r>
                <w:r w:rsidR="00CF1BDF" w:rsidRPr="005C5BC4">
                  <w:rPr>
                    <w:rFonts w:ascii="Tahoma" w:hAnsi="Tahoma" w:cs="Tahoma"/>
                    <w:sz w:val="28"/>
                    <w:szCs w:val="28"/>
                  </w:rPr>
                  <w:instrText xml:space="preserve"> PAGE   \* MERGEFORMAT </w:instrText>
                </w:r>
                <w:r w:rsidRPr="005C5BC4">
                  <w:rPr>
                    <w:rFonts w:ascii="Tahoma" w:hAnsi="Tahoma" w:cs="Tahoma"/>
                    <w:sz w:val="28"/>
                    <w:szCs w:val="28"/>
                  </w:rPr>
                  <w:fldChar w:fldCharType="separate"/>
                </w:r>
                <w:r w:rsidR="00587FDF">
                  <w:rPr>
                    <w:rFonts w:ascii="Tahoma" w:hAnsi="Tahoma" w:cs="Tahoma"/>
                    <w:noProof/>
                    <w:sz w:val="28"/>
                    <w:szCs w:val="28"/>
                  </w:rPr>
                  <w:t>1</w:t>
                </w:r>
                <w:r w:rsidRPr="005C5BC4">
                  <w:rPr>
                    <w:rFonts w:ascii="Tahoma" w:hAnsi="Tahoma" w:cs="Tahoma"/>
                    <w:sz w:val="28"/>
                    <w:szCs w:val="28"/>
                  </w:rPr>
                  <w:fldChar w:fldCharType="end"/>
                </w:r>
              </w:p>
            </w:txbxContent>
          </v:textbox>
          <w10:wrap anchorx="page" anchory="page"/>
        </v:rect>
      </w:pict>
    </w:r>
    <w:r w:rsidRPr="00D1088E">
      <w:rPr>
        <w:noProof/>
        <w:lang w:eastAsia="en-IN"/>
      </w:rPr>
      <w:pict>
        <v:shapetype id="_x0000_t202" coordsize="21600,21600" o:spt="202" path="m,l,21600r21600,l21600,xe">
          <v:stroke joinstyle="miter"/>
          <v:path gradientshapeok="t" o:connecttype="rect"/>
        </v:shapetype>
        <v:shape id="_x0000_s2060" type="#_x0000_t202" style="position:absolute;margin-left:-9.1pt;margin-top:5.45pt;width:300.6pt;height:20pt;z-index:251663360" filled="f" stroked="f">
          <v:textbox style="mso-next-textbox:#_x0000_s2060">
            <w:txbxContent>
              <w:p w:rsidR="005C5BC4" w:rsidRPr="000D4F27" w:rsidRDefault="005C5BC4" w:rsidP="005C5BC4">
                <w:pPr>
                  <w:rPr>
                    <w:lang w:val="en-US"/>
                  </w:rPr>
                </w:pPr>
                <w:r>
                  <w:rPr>
                    <w:lang w:val="en-US"/>
                  </w:rPr>
                  <w:t>Vigyan Ashram, Pabal</w:t>
                </w:r>
              </w:p>
            </w:txbxContent>
          </v:textbox>
        </v:shape>
      </w:pict>
    </w:r>
    <w:r w:rsidRPr="00D1088E">
      <w:rPr>
        <w:noProof/>
        <w:lang w:eastAsia="en-IN"/>
      </w:rPr>
      <w:pict>
        <v:rect id="_x0000_s2058" style="position:absolute;margin-left:-63.65pt;margin-top:30.1pt;width:601.65pt;height:12.4pt;z-index:251661312" fillcolor="#00b0f0" stroked="f"/>
      </w:pict>
    </w:r>
    <w:r w:rsidRPr="00D1088E">
      <w:rPr>
        <w:noProof/>
        <w:lang w:eastAsia="en-IN"/>
      </w:rPr>
      <w:pict>
        <v:shape id="_x0000_s2056" type="#_x0000_t202" style="position:absolute;margin-left:175.9pt;margin-top:6.3pt;width:300.6pt;height:20pt;z-index:251659264" filled="f" stroked="f">
          <v:textbox style="mso-next-textbox:#_x0000_s2056">
            <w:txbxContent>
              <w:p w:rsidR="000D4F27" w:rsidRPr="000D4F27" w:rsidRDefault="000D4F27" w:rsidP="000D4F27">
                <w:pPr>
                  <w:jc w:val="right"/>
                  <w:rPr>
                    <w:lang w:val="en-US"/>
                  </w:rPr>
                </w:pPr>
                <w:r>
                  <w:rPr>
                    <w:lang w:val="en-US"/>
                  </w:rPr>
                  <w:t>Indusa Pr</w:t>
                </w:r>
                <w:r w:rsidR="007108D0">
                  <w:rPr>
                    <w:lang w:val="en-US"/>
                  </w:rPr>
                  <w:t>a</w:t>
                </w:r>
                <w:r>
                  <w:rPr>
                    <w:lang w:val="en-US"/>
                  </w:rPr>
                  <w:t>ctical Training Institute.</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E8B" w:rsidRDefault="003E6E8B" w:rsidP="00C708E2">
      <w:pPr>
        <w:spacing w:after="0" w:line="240" w:lineRule="auto"/>
      </w:pPr>
      <w:r>
        <w:separator/>
      </w:r>
    </w:p>
  </w:footnote>
  <w:footnote w:type="continuationSeparator" w:id="1">
    <w:p w:rsidR="003E6E8B" w:rsidRDefault="003E6E8B" w:rsidP="00C708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368" w:rsidRDefault="00ED6C30">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8E2" w:rsidRDefault="00D1088E" w:rsidP="00BB6E1F">
    <w:pPr>
      <w:pStyle w:val="Header"/>
    </w:pPr>
    <w:r w:rsidRPr="00D1088E">
      <w:rPr>
        <w:noProof/>
        <w:lang w:eastAsia="en-IN"/>
      </w:rPr>
      <w:pict>
        <v:rect id="_x0000_s2057" style="position:absolute;margin-left:-59.2pt;margin-top:-10.4pt;width:601.65pt;height:26.45pt;z-index:251660288" fillcolor="#00b0f0"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0383"/>
    <w:multiLevelType w:val="hybridMultilevel"/>
    <w:tmpl w:val="B28E72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E05098"/>
    <w:multiLevelType w:val="hybridMultilevel"/>
    <w:tmpl w:val="7C9E3F2E"/>
    <w:lvl w:ilvl="0" w:tplc="E2A698E2">
      <w:numFmt w:val="bullet"/>
      <w:lvlText w:val="-"/>
      <w:lvlJc w:val="left"/>
      <w:pPr>
        <w:ind w:left="720" w:hanging="360"/>
      </w:pPr>
      <w:rPr>
        <w:rFonts w:ascii="Verdana" w:eastAsia="Calibri" w:hAnsi="Verdana" w:cs="Mang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DF86209"/>
    <w:multiLevelType w:val="hybridMultilevel"/>
    <w:tmpl w:val="7356083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67F13C0"/>
    <w:multiLevelType w:val="hybridMultilevel"/>
    <w:tmpl w:val="EA4018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B84B72"/>
    <w:multiLevelType w:val="hybridMultilevel"/>
    <w:tmpl w:val="0C44DA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0D0BAA"/>
    <w:multiLevelType w:val="hybridMultilevel"/>
    <w:tmpl w:val="AD46F150"/>
    <w:lvl w:ilvl="0" w:tplc="3D2629DE">
      <w:numFmt w:val="bullet"/>
      <w:lvlText w:val="-"/>
      <w:lvlJc w:val="left"/>
      <w:pPr>
        <w:ind w:left="1807" w:hanging="360"/>
      </w:pPr>
      <w:rPr>
        <w:rFonts w:ascii="Times New Roman" w:eastAsia="Calibri" w:hAnsi="Times New Roman" w:cs="Times New Roman" w:hint="default"/>
      </w:rPr>
    </w:lvl>
    <w:lvl w:ilvl="1" w:tplc="40090003" w:tentative="1">
      <w:start w:val="1"/>
      <w:numFmt w:val="bullet"/>
      <w:lvlText w:val="o"/>
      <w:lvlJc w:val="left"/>
      <w:pPr>
        <w:ind w:left="2527" w:hanging="360"/>
      </w:pPr>
      <w:rPr>
        <w:rFonts w:ascii="Courier New" w:hAnsi="Courier New" w:cs="Courier New" w:hint="default"/>
      </w:rPr>
    </w:lvl>
    <w:lvl w:ilvl="2" w:tplc="40090005" w:tentative="1">
      <w:start w:val="1"/>
      <w:numFmt w:val="bullet"/>
      <w:lvlText w:val=""/>
      <w:lvlJc w:val="left"/>
      <w:pPr>
        <w:ind w:left="3247" w:hanging="360"/>
      </w:pPr>
      <w:rPr>
        <w:rFonts w:ascii="Wingdings" w:hAnsi="Wingdings" w:hint="default"/>
      </w:rPr>
    </w:lvl>
    <w:lvl w:ilvl="3" w:tplc="40090001" w:tentative="1">
      <w:start w:val="1"/>
      <w:numFmt w:val="bullet"/>
      <w:lvlText w:val=""/>
      <w:lvlJc w:val="left"/>
      <w:pPr>
        <w:ind w:left="3967" w:hanging="360"/>
      </w:pPr>
      <w:rPr>
        <w:rFonts w:ascii="Symbol" w:hAnsi="Symbol" w:hint="default"/>
      </w:rPr>
    </w:lvl>
    <w:lvl w:ilvl="4" w:tplc="40090003" w:tentative="1">
      <w:start w:val="1"/>
      <w:numFmt w:val="bullet"/>
      <w:lvlText w:val="o"/>
      <w:lvlJc w:val="left"/>
      <w:pPr>
        <w:ind w:left="4687" w:hanging="360"/>
      </w:pPr>
      <w:rPr>
        <w:rFonts w:ascii="Courier New" w:hAnsi="Courier New" w:cs="Courier New" w:hint="default"/>
      </w:rPr>
    </w:lvl>
    <w:lvl w:ilvl="5" w:tplc="40090005" w:tentative="1">
      <w:start w:val="1"/>
      <w:numFmt w:val="bullet"/>
      <w:lvlText w:val=""/>
      <w:lvlJc w:val="left"/>
      <w:pPr>
        <w:ind w:left="5407" w:hanging="360"/>
      </w:pPr>
      <w:rPr>
        <w:rFonts w:ascii="Wingdings" w:hAnsi="Wingdings" w:hint="default"/>
      </w:rPr>
    </w:lvl>
    <w:lvl w:ilvl="6" w:tplc="40090001" w:tentative="1">
      <w:start w:val="1"/>
      <w:numFmt w:val="bullet"/>
      <w:lvlText w:val=""/>
      <w:lvlJc w:val="left"/>
      <w:pPr>
        <w:ind w:left="6127" w:hanging="360"/>
      </w:pPr>
      <w:rPr>
        <w:rFonts w:ascii="Symbol" w:hAnsi="Symbol" w:hint="default"/>
      </w:rPr>
    </w:lvl>
    <w:lvl w:ilvl="7" w:tplc="40090003" w:tentative="1">
      <w:start w:val="1"/>
      <w:numFmt w:val="bullet"/>
      <w:lvlText w:val="o"/>
      <w:lvlJc w:val="left"/>
      <w:pPr>
        <w:ind w:left="6847" w:hanging="360"/>
      </w:pPr>
      <w:rPr>
        <w:rFonts w:ascii="Courier New" w:hAnsi="Courier New" w:cs="Courier New" w:hint="default"/>
      </w:rPr>
    </w:lvl>
    <w:lvl w:ilvl="8" w:tplc="40090005" w:tentative="1">
      <w:start w:val="1"/>
      <w:numFmt w:val="bullet"/>
      <w:lvlText w:val=""/>
      <w:lvlJc w:val="left"/>
      <w:pPr>
        <w:ind w:left="7567" w:hanging="360"/>
      </w:pPr>
      <w:rPr>
        <w:rFonts w:ascii="Wingdings" w:hAnsi="Wingdings" w:hint="default"/>
      </w:rPr>
    </w:lvl>
  </w:abstractNum>
  <w:abstractNum w:abstractNumId="6">
    <w:nsid w:val="5B064F3E"/>
    <w:multiLevelType w:val="hybridMultilevel"/>
    <w:tmpl w:val="73D4F8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090190"/>
    <w:multiLevelType w:val="hybridMultilevel"/>
    <w:tmpl w:val="524C7E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3212BC"/>
    <w:multiLevelType w:val="hybridMultilevel"/>
    <w:tmpl w:val="C58C3D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E77E30"/>
    <w:multiLevelType w:val="hybridMultilevel"/>
    <w:tmpl w:val="B8CC12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FF3F2D"/>
    <w:multiLevelType w:val="hybridMultilevel"/>
    <w:tmpl w:val="6DF84354"/>
    <w:lvl w:ilvl="0" w:tplc="354064EE">
      <w:start w:val="4"/>
      <w:numFmt w:val="bullet"/>
      <w:lvlText w:val="-"/>
      <w:lvlJc w:val="left"/>
      <w:pPr>
        <w:ind w:left="2271" w:hanging="360"/>
      </w:pPr>
      <w:rPr>
        <w:rFonts w:ascii="Times New Roman" w:eastAsia="Calibri" w:hAnsi="Times New Roman" w:cs="Times New Roman" w:hint="default"/>
      </w:rPr>
    </w:lvl>
    <w:lvl w:ilvl="1" w:tplc="40090003" w:tentative="1">
      <w:start w:val="1"/>
      <w:numFmt w:val="bullet"/>
      <w:lvlText w:val="o"/>
      <w:lvlJc w:val="left"/>
      <w:pPr>
        <w:ind w:left="2991" w:hanging="360"/>
      </w:pPr>
      <w:rPr>
        <w:rFonts w:ascii="Courier New" w:hAnsi="Courier New" w:cs="Courier New" w:hint="default"/>
      </w:rPr>
    </w:lvl>
    <w:lvl w:ilvl="2" w:tplc="40090005" w:tentative="1">
      <w:start w:val="1"/>
      <w:numFmt w:val="bullet"/>
      <w:lvlText w:val=""/>
      <w:lvlJc w:val="left"/>
      <w:pPr>
        <w:ind w:left="3711" w:hanging="360"/>
      </w:pPr>
      <w:rPr>
        <w:rFonts w:ascii="Wingdings" w:hAnsi="Wingdings" w:hint="default"/>
      </w:rPr>
    </w:lvl>
    <w:lvl w:ilvl="3" w:tplc="40090001" w:tentative="1">
      <w:start w:val="1"/>
      <w:numFmt w:val="bullet"/>
      <w:lvlText w:val=""/>
      <w:lvlJc w:val="left"/>
      <w:pPr>
        <w:ind w:left="4431" w:hanging="360"/>
      </w:pPr>
      <w:rPr>
        <w:rFonts w:ascii="Symbol" w:hAnsi="Symbol" w:hint="default"/>
      </w:rPr>
    </w:lvl>
    <w:lvl w:ilvl="4" w:tplc="40090003" w:tentative="1">
      <w:start w:val="1"/>
      <w:numFmt w:val="bullet"/>
      <w:lvlText w:val="o"/>
      <w:lvlJc w:val="left"/>
      <w:pPr>
        <w:ind w:left="5151" w:hanging="360"/>
      </w:pPr>
      <w:rPr>
        <w:rFonts w:ascii="Courier New" w:hAnsi="Courier New" w:cs="Courier New" w:hint="default"/>
      </w:rPr>
    </w:lvl>
    <w:lvl w:ilvl="5" w:tplc="40090005" w:tentative="1">
      <w:start w:val="1"/>
      <w:numFmt w:val="bullet"/>
      <w:lvlText w:val=""/>
      <w:lvlJc w:val="left"/>
      <w:pPr>
        <w:ind w:left="5871" w:hanging="360"/>
      </w:pPr>
      <w:rPr>
        <w:rFonts w:ascii="Wingdings" w:hAnsi="Wingdings" w:hint="default"/>
      </w:rPr>
    </w:lvl>
    <w:lvl w:ilvl="6" w:tplc="40090001" w:tentative="1">
      <w:start w:val="1"/>
      <w:numFmt w:val="bullet"/>
      <w:lvlText w:val=""/>
      <w:lvlJc w:val="left"/>
      <w:pPr>
        <w:ind w:left="6591" w:hanging="360"/>
      </w:pPr>
      <w:rPr>
        <w:rFonts w:ascii="Symbol" w:hAnsi="Symbol" w:hint="default"/>
      </w:rPr>
    </w:lvl>
    <w:lvl w:ilvl="7" w:tplc="40090003" w:tentative="1">
      <w:start w:val="1"/>
      <w:numFmt w:val="bullet"/>
      <w:lvlText w:val="o"/>
      <w:lvlJc w:val="left"/>
      <w:pPr>
        <w:ind w:left="7311" w:hanging="360"/>
      </w:pPr>
      <w:rPr>
        <w:rFonts w:ascii="Courier New" w:hAnsi="Courier New" w:cs="Courier New" w:hint="default"/>
      </w:rPr>
    </w:lvl>
    <w:lvl w:ilvl="8" w:tplc="40090005" w:tentative="1">
      <w:start w:val="1"/>
      <w:numFmt w:val="bullet"/>
      <w:lvlText w:val=""/>
      <w:lvlJc w:val="left"/>
      <w:pPr>
        <w:ind w:left="8031" w:hanging="360"/>
      </w:pPr>
      <w:rPr>
        <w:rFonts w:ascii="Wingdings" w:hAnsi="Wingdings" w:hint="default"/>
      </w:rPr>
    </w:lvl>
  </w:abstractNum>
  <w:num w:numId="1">
    <w:abstractNumId w:val="1"/>
  </w:num>
  <w:num w:numId="2">
    <w:abstractNumId w:val="2"/>
  </w:num>
  <w:num w:numId="3">
    <w:abstractNumId w:val="10"/>
  </w:num>
  <w:num w:numId="4">
    <w:abstractNumId w:val="5"/>
  </w:num>
  <w:num w:numId="5">
    <w:abstractNumId w:val="0"/>
  </w:num>
  <w:num w:numId="6">
    <w:abstractNumId w:val="4"/>
  </w:num>
  <w:num w:numId="7">
    <w:abstractNumId w:val="3"/>
  </w:num>
  <w:num w:numId="8">
    <w:abstractNumId w:val="6"/>
  </w:num>
  <w:num w:numId="9">
    <w:abstractNumId w:val="7"/>
  </w:num>
  <w:num w:numId="10">
    <w:abstractNumId w:val="8"/>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attachedTemplate r:id="rId1"/>
  <w:defaultTabStop w:val="720"/>
  <w:drawingGridHorizontalSpacing w:val="110"/>
  <w:displayHorizontalDrawingGridEvery w:val="2"/>
  <w:characterSpacingControl w:val="doNotCompress"/>
  <w:hdrShapeDefaults>
    <o:shapedefaults v:ext="edit" spidmax="21506">
      <o:colormru v:ext="edit" colors="#f30,#cf3,#cf6,#b8d87e"/>
      <o:colormenu v:ext="edit" fillcolor="none [2412]" strokecolor="none [3215]"/>
    </o:shapedefaults>
    <o:shapelayout v:ext="edit">
      <o:idmap v:ext="edit" data="2"/>
      <o:rules v:ext="edit">
        <o:r id="V:Rule2" type="connector" idref="#_x0000_s2059"/>
      </o:rules>
    </o:shapelayout>
  </w:hdrShapeDefaults>
  <w:footnotePr>
    <w:footnote w:id="0"/>
    <w:footnote w:id="1"/>
  </w:footnotePr>
  <w:endnotePr>
    <w:endnote w:id="0"/>
    <w:endnote w:id="1"/>
  </w:endnotePr>
  <w:compat/>
  <w:rsids>
    <w:rsidRoot w:val="000D4F27"/>
    <w:rsid w:val="000027C1"/>
    <w:rsid w:val="00023EE6"/>
    <w:rsid w:val="00074268"/>
    <w:rsid w:val="000B6083"/>
    <w:rsid w:val="000C3CF2"/>
    <w:rsid w:val="000D4F27"/>
    <w:rsid w:val="00130E7B"/>
    <w:rsid w:val="00134AFB"/>
    <w:rsid w:val="00134D6D"/>
    <w:rsid w:val="00165461"/>
    <w:rsid w:val="00201378"/>
    <w:rsid w:val="00217965"/>
    <w:rsid w:val="00236A1D"/>
    <w:rsid w:val="002672A4"/>
    <w:rsid w:val="002A4ED3"/>
    <w:rsid w:val="002D18D9"/>
    <w:rsid w:val="002E1943"/>
    <w:rsid w:val="002E2368"/>
    <w:rsid w:val="002E7012"/>
    <w:rsid w:val="0031389E"/>
    <w:rsid w:val="00330BAF"/>
    <w:rsid w:val="003404A9"/>
    <w:rsid w:val="003E6E8B"/>
    <w:rsid w:val="00450645"/>
    <w:rsid w:val="004805FD"/>
    <w:rsid w:val="004A0C98"/>
    <w:rsid w:val="0053487B"/>
    <w:rsid w:val="005440B5"/>
    <w:rsid w:val="00587FDF"/>
    <w:rsid w:val="005C5BC4"/>
    <w:rsid w:val="005E7C69"/>
    <w:rsid w:val="00612850"/>
    <w:rsid w:val="006376E8"/>
    <w:rsid w:val="0069619A"/>
    <w:rsid w:val="006A47F2"/>
    <w:rsid w:val="006F06BF"/>
    <w:rsid w:val="007108D0"/>
    <w:rsid w:val="00726B32"/>
    <w:rsid w:val="007A0439"/>
    <w:rsid w:val="007B6A28"/>
    <w:rsid w:val="007D2CB5"/>
    <w:rsid w:val="007D5579"/>
    <w:rsid w:val="008376B2"/>
    <w:rsid w:val="0085715B"/>
    <w:rsid w:val="009400BB"/>
    <w:rsid w:val="009904A0"/>
    <w:rsid w:val="009B7D66"/>
    <w:rsid w:val="009E05A8"/>
    <w:rsid w:val="00AE3A3D"/>
    <w:rsid w:val="00AE7940"/>
    <w:rsid w:val="00AF4961"/>
    <w:rsid w:val="00B46516"/>
    <w:rsid w:val="00BB6E1F"/>
    <w:rsid w:val="00C222D1"/>
    <w:rsid w:val="00C3001E"/>
    <w:rsid w:val="00C3723E"/>
    <w:rsid w:val="00C6724B"/>
    <w:rsid w:val="00C708E2"/>
    <w:rsid w:val="00C8402E"/>
    <w:rsid w:val="00CD7058"/>
    <w:rsid w:val="00CF1BDF"/>
    <w:rsid w:val="00D1088E"/>
    <w:rsid w:val="00D1526D"/>
    <w:rsid w:val="00D21B61"/>
    <w:rsid w:val="00D72C78"/>
    <w:rsid w:val="00E175DD"/>
    <w:rsid w:val="00E2117E"/>
    <w:rsid w:val="00E31010"/>
    <w:rsid w:val="00EB66F7"/>
    <w:rsid w:val="00ED26B0"/>
    <w:rsid w:val="00ED6C30"/>
    <w:rsid w:val="00F0726C"/>
    <w:rsid w:val="00F56662"/>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1506">
      <o:colormru v:ext="edit" colors="#f30,#cf3,#cf6,#b8d87e"/>
      <o:colormenu v:ext="edit" fillcolor="none [2412]" strokecolor="none [32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m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B61"/>
    <w:pPr>
      <w:spacing w:after="200" w:line="276" w:lineRule="auto"/>
    </w:pPr>
    <w:rPr>
      <w:sz w:val="22"/>
      <w:lang w:eastAsia="en-US"/>
    </w:rPr>
  </w:style>
  <w:style w:type="paragraph" w:styleId="Heading1">
    <w:name w:val="heading 1"/>
    <w:basedOn w:val="Normal"/>
    <w:link w:val="Heading1Char"/>
    <w:uiPriority w:val="9"/>
    <w:qFormat/>
    <w:rsid w:val="000D4F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8E2"/>
  </w:style>
  <w:style w:type="paragraph" w:styleId="Footer">
    <w:name w:val="footer"/>
    <w:basedOn w:val="Normal"/>
    <w:link w:val="FooterChar"/>
    <w:uiPriority w:val="99"/>
    <w:unhideWhenUsed/>
    <w:rsid w:val="00C70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8E2"/>
  </w:style>
  <w:style w:type="paragraph" w:styleId="BalloonText">
    <w:name w:val="Balloon Text"/>
    <w:basedOn w:val="Normal"/>
    <w:link w:val="BalloonTextChar"/>
    <w:uiPriority w:val="99"/>
    <w:semiHidden/>
    <w:unhideWhenUsed/>
    <w:rsid w:val="00C708E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708E2"/>
    <w:rPr>
      <w:rFonts w:ascii="Tahoma" w:hAnsi="Tahoma" w:cs="Tahoma"/>
      <w:sz w:val="16"/>
      <w:szCs w:val="14"/>
    </w:rPr>
  </w:style>
  <w:style w:type="paragraph" w:styleId="ListParagraph">
    <w:name w:val="List Paragraph"/>
    <w:basedOn w:val="Normal"/>
    <w:uiPriority w:val="34"/>
    <w:qFormat/>
    <w:rsid w:val="006F06BF"/>
    <w:pPr>
      <w:ind w:left="720"/>
      <w:contextualSpacing/>
    </w:pPr>
  </w:style>
  <w:style w:type="character" w:customStyle="1" w:styleId="Heading1Char">
    <w:name w:val="Heading 1 Char"/>
    <w:basedOn w:val="DefaultParagraphFont"/>
    <w:link w:val="Heading1"/>
    <w:uiPriority w:val="9"/>
    <w:rsid w:val="000D4F27"/>
    <w:rPr>
      <w:rFonts w:ascii="Times New Roman" w:eastAsia="Times New Roman" w:hAnsi="Times New Roman" w:cs="Times New Roman"/>
      <w:b/>
      <w:bCs/>
      <w:kern w:val="36"/>
      <w:sz w:val="48"/>
      <w:szCs w:val="48"/>
    </w:rPr>
  </w:style>
  <w:style w:type="paragraph" w:customStyle="1" w:styleId="style2">
    <w:name w:val="style2"/>
    <w:basedOn w:val="Normal"/>
    <w:rsid w:val="007108D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1">
    <w:name w:val="style1"/>
    <w:basedOn w:val="Normal"/>
    <w:rsid w:val="007108D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tyle3">
    <w:name w:val="style3"/>
    <w:basedOn w:val="DefaultParagraphFont"/>
    <w:rsid w:val="007108D0"/>
  </w:style>
  <w:style w:type="character" w:customStyle="1" w:styleId="apple-converted-space">
    <w:name w:val="apple-converted-space"/>
    <w:basedOn w:val="DefaultParagraphFont"/>
    <w:rsid w:val="007108D0"/>
  </w:style>
  <w:style w:type="character" w:customStyle="1" w:styleId="style4">
    <w:name w:val="style4"/>
    <w:basedOn w:val="DefaultParagraphFont"/>
    <w:rsid w:val="007108D0"/>
  </w:style>
  <w:style w:type="character" w:styleId="Strong">
    <w:name w:val="Strong"/>
    <w:basedOn w:val="DefaultParagraphFont"/>
    <w:uiPriority w:val="22"/>
    <w:qFormat/>
    <w:rsid w:val="007108D0"/>
    <w:rPr>
      <w:b/>
      <w:bCs/>
    </w:rPr>
  </w:style>
  <w:style w:type="character" w:styleId="Emphasis">
    <w:name w:val="Emphasis"/>
    <w:basedOn w:val="DefaultParagraphFont"/>
    <w:uiPriority w:val="20"/>
    <w:qFormat/>
    <w:rsid w:val="007108D0"/>
    <w:rPr>
      <w:i/>
      <w:iCs/>
    </w:rPr>
  </w:style>
  <w:style w:type="character" w:styleId="PlaceholderText">
    <w:name w:val="Placeholder Text"/>
    <w:basedOn w:val="DefaultParagraphFont"/>
    <w:uiPriority w:val="99"/>
    <w:semiHidden/>
    <w:rsid w:val="00E31010"/>
    <w:rPr>
      <w:color w:val="808080"/>
    </w:rPr>
  </w:style>
</w:styles>
</file>

<file path=word/webSettings.xml><?xml version="1.0" encoding="utf-8"?>
<w:webSettings xmlns:r="http://schemas.openxmlformats.org/officeDocument/2006/relationships" xmlns:w="http://schemas.openxmlformats.org/wordprocessingml/2006/main">
  <w:divs>
    <w:div w:id="585649855">
      <w:bodyDiv w:val="1"/>
      <w:marLeft w:val="0"/>
      <w:marRight w:val="0"/>
      <w:marTop w:val="0"/>
      <w:marBottom w:val="0"/>
      <w:divBdr>
        <w:top w:val="none" w:sz="0" w:space="0" w:color="auto"/>
        <w:left w:val="none" w:sz="0" w:space="0" w:color="auto"/>
        <w:bottom w:val="none" w:sz="0" w:space="0" w:color="auto"/>
        <w:right w:val="none" w:sz="0" w:space="0" w:color="auto"/>
      </w:divBdr>
    </w:div>
    <w:div w:id="921331173">
      <w:bodyDiv w:val="1"/>
      <w:marLeft w:val="0"/>
      <w:marRight w:val="0"/>
      <w:marTop w:val="0"/>
      <w:marBottom w:val="0"/>
      <w:divBdr>
        <w:top w:val="none" w:sz="0" w:space="0" w:color="auto"/>
        <w:left w:val="none" w:sz="0" w:space="0" w:color="auto"/>
        <w:bottom w:val="none" w:sz="0" w:space="0" w:color="auto"/>
        <w:right w:val="none" w:sz="0" w:space="0" w:color="auto"/>
      </w:divBdr>
    </w:div>
    <w:div w:id="194669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00Projects\VA%20LWD%20Web\VA%20OER%20%20Tamplate\OER%20Ta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1EBE3E-E2D8-454A-9082-B13C97F04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OER Tamplate</Template>
  <TotalTime>199</TotalTime>
  <Pages>3</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Pallavi</cp:lastModifiedBy>
  <cp:revision>13</cp:revision>
  <cp:lastPrinted>2013-11-13T11:45:00Z</cp:lastPrinted>
  <dcterms:created xsi:type="dcterms:W3CDTF">2013-11-13T10:38:00Z</dcterms:created>
  <dcterms:modified xsi:type="dcterms:W3CDTF">2014-07-09T09:32:00Z</dcterms:modified>
</cp:coreProperties>
</file>