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7D0532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632B48" w:rsidRPr="007B2C23" w:rsidRDefault="007B2C23" w:rsidP="001B77D1">
                  <w:pPr>
                    <w:spacing w:after="100" w:line="240" w:lineRule="auto"/>
                    <w:rPr>
                      <w:rFonts w:ascii="Times New Roman" w:hAnsi="Times New Roman" w:cstheme="minorBidi" w:hint="cs"/>
                      <w:color w:val="002060"/>
                      <w:sz w:val="48"/>
                      <w:szCs w:val="48"/>
                      <w:cs/>
                    </w:rPr>
                  </w:pPr>
                  <w:r>
                    <w:rPr>
                      <w:rFonts w:ascii="Times New Roman" w:hAnsi="Times New Roman" w:cstheme="minorBidi" w:hint="cs"/>
                      <w:color w:val="002060"/>
                      <w:sz w:val="48"/>
                      <w:szCs w:val="48"/>
                      <w:cs/>
                    </w:rPr>
                    <w:t xml:space="preserve">लक्स मीटर (लाईट </w:t>
                  </w:r>
                  <w:r>
                    <w:rPr>
                      <w:rFonts w:ascii="Times New Roman" w:hAnsi="Times New Roman" w:cstheme="minorBidi" w:hint="cs"/>
                      <w:color w:val="002060"/>
                      <w:sz w:val="48"/>
                      <w:szCs w:val="48"/>
                      <w:cs/>
                    </w:rPr>
                    <w:t>मीटर</w:t>
                  </w:r>
                  <w:r>
                    <w:rPr>
                      <w:rFonts w:ascii="Times New Roman" w:hAnsi="Times New Roman" w:cstheme="minorBidi" w:hint="cs"/>
                      <w:color w:val="002060"/>
                      <w:sz w:val="48"/>
                      <w:szCs w:val="48"/>
                      <w:cs/>
                    </w:rPr>
                    <w:t>)</w:t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7B2C23" w:rsidP="007B2C23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प्रयोगशाळा व इतर उपयोगासाठी </w:t>
      </w:r>
      <w:r w:rsidRPr="007B2C23">
        <w:rPr>
          <w:rFonts w:cstheme="minorBidi" w:hint="cs"/>
          <w:sz w:val="26"/>
          <w:szCs w:val="26"/>
          <w:cs/>
        </w:rPr>
        <w:t>लाईट मीटर</w:t>
      </w:r>
      <w:r w:rsidRPr="007B2C23">
        <w:rPr>
          <w:rFonts w:cstheme="minorBidi" w:hint="cs"/>
          <w:sz w:val="26"/>
          <w:szCs w:val="26"/>
          <w:cs/>
        </w:rPr>
        <w:t xml:space="preserve"> बनवणे 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7B2C23" w:rsidP="001C4811">
      <w:pPr>
        <w:rPr>
          <w:rFonts w:cstheme="minorBidi"/>
          <w:kern w:val="22"/>
          <w:sz w:val="26"/>
          <w:szCs w:val="26"/>
        </w:rPr>
      </w:pPr>
      <w:r w:rsidRPr="007B2C23">
        <w:rPr>
          <w:rFonts w:cstheme="minorBidi" w:hint="cs"/>
          <w:sz w:val="26"/>
          <w:szCs w:val="26"/>
          <w:cs/>
        </w:rPr>
        <w:t>लाईट</w:t>
      </w:r>
      <w:r>
        <w:rPr>
          <w:rFonts w:cstheme="minorBidi" w:hint="cs"/>
          <w:sz w:val="26"/>
          <w:szCs w:val="26"/>
          <w:cs/>
        </w:rPr>
        <w:t xml:space="preserve"> सेन्सरचा उपयोग करून व </w:t>
      </w:r>
      <w:r w:rsidRPr="007B2C23">
        <w:rPr>
          <w:rFonts w:cstheme="minorBidi" w:hint="cs"/>
          <w:sz w:val="26"/>
          <w:szCs w:val="26"/>
          <w:cs/>
        </w:rPr>
        <w:t>लाईटचे एकक समजून घेऊन त्याचे मापन करणे.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 w:hint="cs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7B2C23" w:rsidRDefault="007B2C23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प्रोग्रममिंग करणे व समजून घेणे.</w:t>
      </w:r>
    </w:p>
    <w:p w:rsidR="001B77D1" w:rsidRDefault="001B77D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सोफ्टवेअरची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 w:hint="cs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B5CE2" w:rsidRDefault="006B5CE2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प्रोग्रममिंग </w:t>
      </w:r>
      <w:r w:rsidR="002643A9">
        <w:rPr>
          <w:rFonts w:cstheme="minorBidi" w:hint="cs"/>
          <w:sz w:val="26"/>
          <w:szCs w:val="26"/>
          <w:cs/>
        </w:rPr>
        <w:t>समजवावे.</w:t>
      </w:r>
    </w:p>
    <w:p w:rsidR="001B77D1" w:rsidRPr="00683DEE" w:rsidRDefault="001B77D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 व हार्डवेअर 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683DEE" w:rsidRPr="002643A9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A97A14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९ व्होल्ट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बॅटरी व क्न्नेक्टर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1B77D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D4644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2643A9">
              <w:rPr>
                <w:rFonts w:cstheme="minorBidi" w:hint="cs"/>
                <w:sz w:val="26"/>
                <w:szCs w:val="26"/>
                <w:cs/>
              </w:rPr>
              <w:t>लाईट</w:t>
            </w:r>
            <w:r w:rsidR="001B77D1">
              <w:rPr>
                <w:rFonts w:cstheme="minorBidi" w:hint="cs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B65F41" w:rsidRPr="006A00C7" w:rsidRDefault="00F142A9" w:rsidP="00F142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१४५ </w:t>
            </w:r>
            <w:r w:rsidR="001B77D1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F142A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१४५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D464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D4644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ब्लूटूथ मोडूले </w:t>
            </w:r>
          </w:p>
        </w:tc>
        <w:tc>
          <w:tcPr>
            <w:tcW w:w="1236" w:type="dxa"/>
          </w:tcPr>
          <w:p w:rsidR="00B65F41" w:rsidRP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२५०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B046DE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FA0D9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आउटर </w:t>
            </w:r>
          </w:p>
        </w:tc>
        <w:tc>
          <w:tcPr>
            <w:tcW w:w="1236" w:type="dxa"/>
          </w:tcPr>
          <w:p w:rsidR="006A00C7" w:rsidRDefault="00FA0D99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776ED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B046DE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6A00C7" w:rsidRDefault="00776EDA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6A00C7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6A00C7" w:rsidRDefault="00B046DE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2109D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776EDA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९९० </w:t>
            </w:r>
          </w:p>
        </w:tc>
      </w:tr>
    </w:tbl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4466F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D4466F" w:rsidRPr="00210A60" w:rsidRDefault="00D4466F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सोफ्टवेअरचा उपयोग करता येणे.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002F2B" w:rsidRDefault="00210A60" w:rsidP="00210A60">
      <w:pPr>
        <w:pStyle w:val="ListParagraph"/>
        <w:numPr>
          <w:ilvl w:val="0"/>
          <w:numId w:val="17"/>
        </w:numPr>
        <w:rPr>
          <w:rFonts w:cs="Calibri" w:hint="cs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002F2B" w:rsidRPr="00002F2B" w:rsidRDefault="00002F2B" w:rsidP="00002F2B">
      <w:pPr>
        <w:rPr>
          <w:rFonts w:cstheme="minorBidi" w:hint="cs"/>
          <w:kern w:val="22"/>
          <w:sz w:val="26"/>
          <w:szCs w:val="26"/>
          <w:cs/>
        </w:rPr>
      </w:pP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2507"/>
        <w:gridCol w:w="905"/>
        <w:gridCol w:w="2603"/>
      </w:tblGrid>
      <w:tr w:rsidR="00ED4AF0" w:rsidTr="00953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07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90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603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95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507" w:type="dxa"/>
            <w:vAlign w:val="center"/>
          </w:tcPr>
          <w:p w:rsidR="00002F2B" w:rsidRDefault="00002F2B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kern w:val="22"/>
                <w:sz w:val="26"/>
                <w:szCs w:val="26"/>
                <w:lang w:val="en-US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 लाईट मीटर </w:t>
            </w:r>
          </w:p>
          <w:p w:rsidR="00ED4AF0" w:rsidRDefault="00D46445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90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603" w:type="dxa"/>
            <w:vAlign w:val="center"/>
          </w:tcPr>
          <w:p w:rsidR="00953442" w:rsidRDefault="00953442" w:rsidP="00953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kern w:val="22"/>
                <w:sz w:val="26"/>
                <w:szCs w:val="26"/>
                <w:lang w:val="en-US"/>
              </w:rPr>
            </w:pPr>
            <w:r>
              <w:rPr>
                <w:rFonts w:hint="cs"/>
                <w:kern w:val="22"/>
                <w:sz w:val="26"/>
                <w:szCs w:val="26"/>
                <w:cs/>
                <w:lang w:val="en-US"/>
              </w:rPr>
              <w:t xml:space="preserve">लाईट मीटर </w:t>
            </w:r>
          </w:p>
          <w:p w:rsidR="009C639A" w:rsidRPr="00CC0541" w:rsidRDefault="00645848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953442" w:rsidRPr="00953442" w:rsidRDefault="00210A60" w:rsidP="00953442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953442" w:rsidRPr="00953442">
        <w:rPr>
          <w:rFonts w:cstheme="minorBidi" w:hint="cs"/>
          <w:b/>
          <w:bCs/>
          <w:sz w:val="26"/>
          <w:szCs w:val="26"/>
          <w:cs/>
        </w:rPr>
        <w:t xml:space="preserve">प्रयोगशाळा व इतर उपयोगासाठी लाईट मीटर बनवणे </w:t>
      </w:r>
    </w:p>
    <w:p w:rsidR="00350798" w:rsidRPr="00350798" w:rsidRDefault="00350798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Default="00D4466F" w:rsidP="00265EA8">
      <w:pPr>
        <w:numPr>
          <w:ilvl w:val="0"/>
          <w:numId w:val="32"/>
        </w:numPr>
        <w:spacing w:line="240" w:lineRule="auto"/>
        <w:contextualSpacing/>
        <w:rPr>
          <w:rFonts w:cstheme="minorBidi" w:hint="cs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 w:hint="cs"/>
          <w:sz w:val="26"/>
          <w:szCs w:val="26"/>
          <w:cs/>
        </w:rPr>
        <w:t>व हार्डवेअरचा एकत्र उपयोग करून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726524" w:rsidRPr="00FC0E80" w:rsidRDefault="006D6EA1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</w:rPr>
        <w:t xml:space="preserve">Arduino </w:t>
      </w:r>
      <w:r w:rsidR="00726524">
        <w:rPr>
          <w:rFonts w:cstheme="minorBidi" w:hint="cs"/>
          <w:kern w:val="22"/>
          <w:sz w:val="26"/>
          <w:szCs w:val="26"/>
          <w:cs/>
        </w:rPr>
        <w:t>प्रोग्रममिंग शिकणे.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 w:hint="cs"/>
          <w:b/>
          <w:bCs/>
          <w:sz w:val="26"/>
          <w:szCs w:val="26"/>
          <w:cs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051CD" w:rsidTr="008F6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Pr="00B65F41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051CD" w:rsidRPr="00B65F41" w:rsidRDefault="00B051CD" w:rsidP="008F6C9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051CD" w:rsidRPr="00B65F41" w:rsidRDefault="00B051CD" w:rsidP="008F6C9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051CD" w:rsidRPr="00B65F41" w:rsidRDefault="00B051CD" w:rsidP="008F6C9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051CD" w:rsidRPr="00B65F41" w:rsidRDefault="00B051CD" w:rsidP="008F6C9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051CD" w:rsidTr="008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Pr="00B65F41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051CD" w:rsidRPr="005C423B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 व्होल्ट बॅटरी व क्न्नेक्टर </w:t>
            </w:r>
          </w:p>
          <w:p w:rsidR="00B051CD" w:rsidRPr="00B65F41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051CD" w:rsidRPr="00B65F41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२५</w:t>
            </w:r>
          </w:p>
        </w:tc>
        <w:tc>
          <w:tcPr>
            <w:tcW w:w="900" w:type="dxa"/>
          </w:tcPr>
          <w:p w:rsidR="00B051CD" w:rsidRPr="00B65F41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051CD" w:rsidRPr="00B65F41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 </w:t>
            </w:r>
          </w:p>
        </w:tc>
      </w:tr>
      <w:tr w:rsidR="00B051CD" w:rsidTr="008F6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Pr="00B65F41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sz w:val="26"/>
                <w:szCs w:val="26"/>
                <w:cs/>
              </w:rPr>
              <w:t xml:space="preserve">लाईट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१४५  </w:t>
            </w:r>
          </w:p>
        </w:tc>
        <w:tc>
          <w:tcPr>
            <w:tcW w:w="900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१४५</w:t>
            </w:r>
          </w:p>
        </w:tc>
      </w:tr>
      <w:tr w:rsidR="00B051CD" w:rsidTr="008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Pr="006A00C7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051CD" w:rsidRPr="006A00C7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ब्लूटूथ मोडूले </w:t>
            </w:r>
          </w:p>
        </w:tc>
        <w:tc>
          <w:tcPr>
            <w:tcW w:w="1236" w:type="dxa"/>
          </w:tcPr>
          <w:p w:rsidR="00B051CD" w:rsidRPr="006A00C7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00" w:type="dxa"/>
          </w:tcPr>
          <w:p w:rsidR="00B051CD" w:rsidRPr="006A00C7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051CD" w:rsidRPr="006A00C7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  </w:t>
            </w:r>
          </w:p>
        </w:tc>
      </w:tr>
      <w:tr w:rsidR="00B051CD" w:rsidTr="008F6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Pr="006A00C7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B051CD" w:rsidRPr="006A00C7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B051CD" w:rsidTr="008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आउटर </w:t>
            </w:r>
          </w:p>
        </w:tc>
        <w:tc>
          <w:tcPr>
            <w:tcW w:w="1236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२०  </w:t>
            </w:r>
          </w:p>
        </w:tc>
        <w:tc>
          <w:tcPr>
            <w:tcW w:w="900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१ </w:t>
            </w:r>
          </w:p>
        </w:tc>
        <w:tc>
          <w:tcPr>
            <w:tcW w:w="1620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B051CD" w:rsidTr="008F6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B051CD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B051CD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B051CD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B051CD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B051CD" w:rsidTr="008F6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051CD" w:rsidRDefault="00B051CD" w:rsidP="008F6C92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 .</w:t>
            </w:r>
          </w:p>
        </w:tc>
        <w:tc>
          <w:tcPr>
            <w:tcW w:w="2454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051CD" w:rsidRDefault="00B051CD" w:rsidP="008F6C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B051CD" w:rsidTr="008F6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B051CD" w:rsidRDefault="00B051CD" w:rsidP="008F6C92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B051CD" w:rsidRDefault="00B051CD" w:rsidP="008F6C9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९९०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</w:t>
      </w:r>
      <w:r w:rsidR="00B051CD">
        <w:rPr>
          <w:rFonts w:cstheme="minorBidi" w:hint="cs"/>
          <w:sz w:val="26"/>
          <w:szCs w:val="26"/>
          <w:cs/>
        </w:rPr>
        <w:t>,संगणक ,मोबाईल</w:t>
      </w:r>
      <w:r>
        <w:rPr>
          <w:rFonts w:cstheme="minorBidi" w:hint="cs"/>
          <w:sz w:val="26"/>
          <w:szCs w:val="26"/>
          <w:cs/>
        </w:rPr>
        <w:t xml:space="preserve">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Pr="00D86975" w:rsidRDefault="007D0532" w:rsidP="00F13FB0">
      <w:pPr>
        <w:spacing w:after="80" w:line="240" w:lineRule="auto"/>
        <w:rPr>
          <w:b/>
          <w:bCs/>
          <w:noProof/>
          <w:sz w:val="26"/>
          <w:szCs w:val="26"/>
          <w:cs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74465E" w:rsidRDefault="007D0532" w:rsidP="00131335">
      <w:pPr>
        <w:spacing w:after="80" w:line="240" w:lineRule="auto"/>
        <w:rPr>
          <w:noProof/>
          <w:lang w:eastAsia="en-IN"/>
        </w:rPr>
      </w:pPr>
      <w:r>
        <w:rPr>
          <w:noProof/>
        </w:rPr>
        <w:pict>
          <v:shape id="Text Box 2" o:spid="_x0000_s1110" type="#_x0000_t202" style="position:absolute;margin-left:57.35pt;margin-top:15.15pt;width:142.3pt;height:59.45pt;z-index:251673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white [3201]" strokecolor="black [3200]" strokeweight="5pt">
            <v:stroke linestyle="thickThin"/>
            <v:shadow color="#868686"/>
            <v:textbox>
              <w:txbxContent>
                <w:p w:rsidR="003825B0" w:rsidRPr="003825B0" w:rsidRDefault="002B3EE5" w:rsidP="002B3EE5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  <w:lang w:val="en-US"/>
                    </w:rPr>
                    <w:t xml:space="preserve">Light </w:t>
                  </w:r>
                  <w:r w:rsidR="003825B0" w:rsidRPr="003825B0">
                    <w:rPr>
                      <w:b/>
                      <w:bCs/>
                      <w:sz w:val="24"/>
                      <w:szCs w:val="24"/>
                      <w:lang w:val="en-US"/>
                    </w:rPr>
                    <w:t>Sensor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109" style="position:absolute;margin-left:57.35pt;margin-top:15.15pt;width:142.3pt;height:59.45pt;z-index:251671040"/>
        </w:pict>
      </w:r>
      <w:r w:rsidR="00D86975">
        <w:rPr>
          <w:rFonts w:hint="cs"/>
          <w:noProof/>
          <w:cs/>
          <w:lang w:eastAsia="en-IN"/>
        </w:rPr>
        <w:t xml:space="preserve">       </w:t>
      </w:r>
      <w:r w:rsidR="00D86975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D86975">
        <w:rPr>
          <w:rFonts w:hint="cs"/>
          <w:noProof/>
          <w:cs/>
          <w:lang w:eastAsia="en-IN"/>
        </w:rPr>
        <w:t xml:space="preserve">  </w:t>
      </w:r>
    </w:p>
    <w:p w:rsidR="009A51DE" w:rsidRDefault="007D0532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</w:rPr>
        <w:pict>
          <v:shape id="_x0000_s1116" type="#_x0000_t202" style="position:absolute;margin-left:379.7pt;margin-top:14.5pt;width:131.65pt;height:40.4pt;z-index:2516802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color="white [3201]" strokecolor="#8064a2 [3207]" strokeweight="5pt">
            <v:stroke linestyle="thickThin"/>
            <v:shadow color="#868686"/>
            <v:textbox>
              <w:txbxContent>
                <w:p w:rsidR="003825B0" w:rsidRPr="003825B0" w:rsidRDefault="003825B0" w:rsidP="003825B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825B0">
                    <w:rPr>
                      <w:b/>
                      <w:bCs/>
                      <w:sz w:val="24"/>
                      <w:szCs w:val="24"/>
                      <w:lang w:val="en-US"/>
                    </w:rPr>
                    <w:t>Bluetooth Module</w:t>
                  </w: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  <w:lang w:val="en-US"/>
        </w:rPr>
        <w:pict>
          <v:roundrect id="_x0000_s1115" style="position:absolute;margin-left:378.85pt;margin-top:14.5pt;width:131.45pt;height:42.7pt;z-index:251678208" arcsize="10923f"/>
        </w:pict>
      </w: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2B3EE5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18" type="#_x0000_t32" style="position:absolute;margin-left:417.35pt;margin-top:17.45pt;width:0;height:75.75pt;z-index:251682304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9" type="#_x0000_t32" style="position:absolute;margin-left:446.65pt;margin-top:17.45pt;width:0;height:251.25pt;z-index:251683328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0" type="#_x0000_t32" style="position:absolute;margin-left:475.95pt;margin-top:17.45pt;width:.05pt;height:208.65pt;z-index:251684352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3" type="#_x0000_t32" style="position:absolute;margin-left:146.1pt;margin-top:17.45pt;width:0;height:45.65pt;z-index:25167616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12" type="#_x0000_t32" style="position:absolute;margin-left:119.3pt;margin-top:17.45pt;width:0;height:60.95pt;z-index:251675136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17" type="#_x0000_t32" style="position:absolute;margin-left:400.6pt;margin-top:17.45pt;width:0;height:31.9pt;z-index:251681280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14" type="#_x0000_t32" style="position:absolute;margin-left:174.55pt;margin-top:17.45pt;width:0;height:31.9pt;z-index:251677184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11" type="#_x0000_t32" style="position:absolute;margin-left:96.7pt;margin-top:17.45pt;width:0;height:31.9pt;z-index:251674112" o:connectortype="straight"/>
        </w:pict>
      </w:r>
    </w:p>
    <w:p w:rsidR="00FC0E80" w:rsidRDefault="00FC0E8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C0E80" w:rsidRDefault="002B3EE5" w:rsidP="003825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70"/>
        </w:tabs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43" type="#_x0000_t32" style="position:absolute;margin-left:259.1pt;margin-top:23.35pt;width:.05pt;height:57.5pt;z-index:25170688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42" type="#_x0000_t32" style="position:absolute;margin-left:146.1pt;margin-top:23.3pt;width:113.05pt;height:.05pt;z-index:251705856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3" type="#_x0000_t32" style="position:absolute;margin-left:301pt;margin-top:9.55pt;width:.05pt;height:71.25pt;z-index:251687424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8" type="#_x0000_t32" style="position:absolute;margin-left:96.7pt;margin-top:9.55pt;width:0;height:49.5pt;z-index:251692544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24" type="#_x0000_t32" style="position:absolute;margin-left:336.95pt;margin-top:9.6pt;width:.1pt;height:65.25pt;z-index:251688448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35" type="#_x0000_t32" style="position:absolute;margin-left:337.05pt;margin-top:9.55pt;width:63.55pt;height:.05pt;z-index:251699712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34" type="#_x0000_t32" style="position:absolute;margin-left:174.6pt;margin-top:9.6pt;width:126.4pt;height:0;z-index:251698688" o:connectortype="straight"/>
        </w:pict>
      </w:r>
      <w:r>
        <w:rPr>
          <w:b/>
          <w:bCs/>
          <w:noProof/>
          <w:sz w:val="26"/>
          <w:szCs w:val="26"/>
          <w:lang w:eastAsia="en-IN"/>
        </w:rPr>
        <w:t xml:space="preserve">    </w:t>
      </w:r>
      <w:r>
        <w:rPr>
          <w:b/>
          <w:bCs/>
          <w:noProof/>
          <w:sz w:val="26"/>
          <w:szCs w:val="26"/>
          <w:lang w:eastAsia="en-IN"/>
        </w:rPr>
        <w:tab/>
      </w:r>
      <w:r>
        <w:rPr>
          <w:b/>
          <w:bCs/>
          <w:noProof/>
          <w:sz w:val="26"/>
          <w:szCs w:val="26"/>
          <w:lang w:eastAsia="en-IN"/>
        </w:rPr>
        <w:tab/>
        <w:t xml:space="preserve">Vcc    </w:t>
      </w:r>
      <w:r>
        <w:rPr>
          <w:rFonts w:hint="cs"/>
          <w:b/>
          <w:bCs/>
          <w:noProof/>
          <w:sz w:val="26"/>
          <w:szCs w:val="26"/>
          <w:cs/>
          <w:lang w:eastAsia="en-IN"/>
        </w:rPr>
        <w:t>SCL  SDA</w:t>
      </w:r>
      <w:r w:rsidR="003825B0">
        <w:rPr>
          <w:b/>
          <w:bCs/>
          <w:noProof/>
          <w:sz w:val="26"/>
          <w:szCs w:val="26"/>
          <w:lang w:eastAsia="en-IN"/>
        </w:rPr>
        <w:t xml:space="preserve">  GND</w:t>
      </w:r>
      <w:r w:rsidR="003825B0">
        <w:rPr>
          <w:b/>
          <w:bCs/>
          <w:noProof/>
          <w:sz w:val="26"/>
          <w:szCs w:val="26"/>
          <w:lang w:eastAsia="en-IN"/>
        </w:rPr>
        <w:tab/>
        <w:t>Rx  Tx   Vcc  GND</w:t>
      </w:r>
    </w:p>
    <w:p w:rsidR="00FC0E80" w:rsidRDefault="002B3EE5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2" type="#_x0000_t32" style="position:absolute;margin-left:119.3pt;margin-top:12.8pt;width:113.05pt;height:.05pt;z-index:25169664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3" type="#_x0000_t32" style="position:absolute;margin-left:232.35pt;margin-top:12.85pt;width:.05pt;height:42.2pt;z-index:251697664" o:connectortype="straight"/>
        </w:pict>
      </w:r>
    </w:p>
    <w:p w:rsidR="00FC0E80" w:rsidRPr="00FC0E80" w:rsidRDefault="002B3EE5" w:rsidP="00F32853">
      <w:pPr>
        <w:tabs>
          <w:tab w:val="left" w:pos="3968"/>
        </w:tabs>
        <w:spacing w:after="80" w:line="240" w:lineRule="auto"/>
        <w:rPr>
          <w:noProof/>
          <w:lang w:eastAsia="en-IN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29" type="#_x0000_t32" style="position:absolute;margin-left:96.7pt;margin-top:13.3pt;width:108.9pt;height:.05pt;z-index:251693568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36" type="#_x0000_t32" style="position:absolute;margin-left:365.5pt;margin-top:7.7pt;width:51.85pt;height:0;z-index:251700736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25" type="#_x0000_t32" style="position:absolute;margin-left:365.45pt;margin-top:7.75pt;width:.05pt;height:27.35pt;z-index:251689472" o:connectortype="straight"/>
        </w:pict>
      </w:r>
      <w:r w:rsidR="007D0532">
        <w:rPr>
          <w:b/>
          <w:bCs/>
          <w:noProof/>
          <w:sz w:val="26"/>
          <w:szCs w:val="26"/>
          <w:lang w:val="en-US"/>
        </w:rPr>
        <w:pict>
          <v:shape id="_x0000_s1122" type="#_x0000_t32" style="position:absolute;margin-left:205.55pt;margin-top:13.3pt;width:.05pt;height:21.8pt;z-index:251686400" o:connectortype="straight"/>
        </w:pict>
      </w:r>
      <w:r w:rsidR="00F32853">
        <w:rPr>
          <w:noProof/>
          <w:lang w:eastAsia="en-IN"/>
        </w:rPr>
        <w:tab/>
        <w:t xml:space="preserve">Vcc </w:t>
      </w:r>
      <w:r w:rsidR="00F32853">
        <w:rPr>
          <w:noProof/>
          <w:lang w:eastAsia="en-IN"/>
        </w:rPr>
        <w:tab/>
      </w:r>
      <w:r w:rsidR="00F32853">
        <w:rPr>
          <w:noProof/>
          <w:lang w:eastAsia="en-IN"/>
        </w:rPr>
        <w:tab/>
        <w:t xml:space="preserve">GND </w:t>
      </w:r>
      <w:r w:rsidR="00F32853">
        <w:rPr>
          <w:noProof/>
          <w:lang w:eastAsia="en-IN"/>
        </w:rPr>
        <w:tab/>
        <w:t xml:space="preserve">  Tx  </w:t>
      </w:r>
      <w:r w:rsidR="00F32853">
        <w:rPr>
          <w:noProof/>
          <w:lang w:eastAsia="en-IN"/>
        </w:rPr>
        <w:tab/>
        <w:t>Rx</w:t>
      </w:r>
    </w:p>
    <w:p w:rsidR="009A51DE" w:rsidRDefault="007D0532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pict>
          <v:rect id="_x0000_s1121" style="position:absolute;margin-left:183.8pt;margin-top:17.7pt;width:195.9pt;height:83.7pt;z-index:251685376" fillcolor="white [3201]" strokecolor="#f79646 [3209]" strokeweight="5pt">
            <v:stroke linestyle="thickThin"/>
            <v:shadow color="#868686"/>
            <v:textbox>
              <w:txbxContent>
                <w:p w:rsidR="003825B0" w:rsidRDefault="002B3EE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</w:t>
                  </w:r>
                  <w:r>
                    <w:rPr>
                      <w:rFonts w:hint="cs"/>
                      <w:cs/>
                      <w:lang w:val="en-US"/>
                    </w:rPr>
                    <w:t xml:space="preserve">A5   A4 </w:t>
                  </w:r>
                </w:p>
                <w:p w:rsidR="003825B0" w:rsidRPr="003825B0" w:rsidRDefault="003825B0" w:rsidP="003825B0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Pr="003825B0">
                    <w:rPr>
                      <w:b/>
                      <w:bCs/>
                      <w:sz w:val="24"/>
                      <w:szCs w:val="24"/>
                      <w:lang w:val="en-US"/>
                    </w:rPr>
                    <w:t>Arduino</w:t>
                  </w:r>
                </w:p>
              </w:txbxContent>
            </v:textbox>
          </v:rect>
        </w:pict>
      </w: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F622AA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622AA" w:rsidRDefault="007D0532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pict>
          <v:oval id="_x0000_s1140" style="position:absolute;margin-left:438.3pt;margin-top:17.1pt;width:15.5pt;height:13.9pt;z-index:2517048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37" type="#_x0000_t32" style="position:absolute;margin-left:285.1pt;margin-top:9.1pt;width:0;height:57.4pt;z-index:25170176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7" type="#_x0000_t32" style="position:absolute;margin-left:336.95pt;margin-top:2.05pt;width:.05pt;height:21.8pt;z-index:251691520" o:connectortype="straight"/>
        </w:pict>
      </w:r>
      <w:r>
        <w:rPr>
          <w:b/>
          <w:bCs/>
          <w:noProof/>
          <w:sz w:val="26"/>
          <w:szCs w:val="26"/>
          <w:lang w:val="en-US"/>
        </w:rPr>
        <w:pict>
          <v:shape id="_x0000_s1126" type="#_x0000_t32" style="position:absolute;margin-left:285.05pt;margin-top:2.05pt;width:.05pt;height:21.8pt;z-index:251690496" o:connectortype="straight"/>
        </w:pict>
      </w:r>
    </w:p>
    <w:p w:rsidR="00F622AA" w:rsidRDefault="007D0532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9" type="#_x0000_t32" style="position:absolute;margin-left:337.05pt;margin-top:4pt;width:138.9pt;height:0;z-index:251703808" o:connectortype="straight"/>
        </w:pict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  <w:t xml:space="preserve">     3.3V  </w:t>
      </w:r>
      <w:r w:rsidR="00F32853">
        <w:rPr>
          <w:rFonts w:cstheme="minorBidi"/>
          <w:b/>
          <w:bCs/>
          <w:sz w:val="26"/>
          <w:szCs w:val="26"/>
        </w:rPr>
        <w:tab/>
        <w:t>GND</w:t>
      </w:r>
    </w:p>
    <w:p w:rsidR="00F622AA" w:rsidRDefault="007D0532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val="en-US"/>
        </w:rPr>
        <w:pict>
          <v:shape id="_x0000_s1138" type="#_x0000_t32" style="position:absolute;margin-left:285.05pt;margin-top:10.9pt;width:161.6pt;height:0;z-index:251702784" o:connectortype="straight"/>
        </w:pict>
      </w:r>
      <w:r w:rsidR="00F622AA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  <w:r w:rsidR="00F32853">
        <w:rPr>
          <w:rFonts w:cstheme="minorBidi"/>
          <w:b/>
          <w:bCs/>
          <w:sz w:val="26"/>
          <w:szCs w:val="26"/>
        </w:rPr>
        <w:tab/>
      </w:r>
    </w:p>
    <w:p w:rsidR="00153CDD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006425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2B3EE5" w:rsidRDefault="002B3EE5" w:rsidP="002B3EE5">
      <w:pPr>
        <w:pStyle w:val="NormalWeb"/>
        <w:shd w:val="clear" w:color="auto" w:fill="FFFFFF"/>
        <w:spacing w:before="45" w:beforeAutospacing="0" w:after="300" w:afterAutospacing="0"/>
        <w:rPr>
          <w:rFonts w:cstheme="minorBidi" w:hint="cs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              </w:t>
      </w:r>
      <w:r w:rsidR="0031295C">
        <w:rPr>
          <w:rFonts w:cstheme="minorBidi" w:hint="cs"/>
          <w:sz w:val="26"/>
          <w:szCs w:val="26"/>
          <w:cs/>
        </w:rPr>
        <w:t>वर दाखवल्याप्रमाणे सर्व कनेक्शन व्यवस्तीत करून घ्यावेत</w:t>
      </w:r>
      <w:r>
        <w:rPr>
          <w:rFonts w:cstheme="minorBidi" w:hint="cs"/>
          <w:sz w:val="26"/>
          <w:szCs w:val="26"/>
          <w:cs/>
        </w:rPr>
        <w:t>(</w:t>
      </w:r>
    </w:p>
    <w:p w:rsidR="002B3EE5" w:rsidRPr="002B3EE5" w:rsidRDefault="002B3EE5" w:rsidP="002B3EE5">
      <w:pPr>
        <w:pStyle w:val="NormalWeb"/>
        <w:shd w:val="clear" w:color="auto" w:fill="FFFFFF"/>
        <w:spacing w:before="45" w:beforeAutospacing="0" w:after="300" w:afterAutospacing="0"/>
        <w:rPr>
          <w:rFonts w:ascii="Helvetica" w:hAnsi="Helvetica"/>
          <w:sz w:val="30"/>
          <w:szCs w:val="30"/>
        </w:rPr>
      </w:pPr>
      <w:r>
        <w:rPr>
          <w:rFonts w:ascii="Helvetica" w:hAnsi="Helvetica" w:cstheme="minorBidi" w:hint="cs"/>
          <w:sz w:val="30"/>
          <w:szCs w:val="30"/>
          <w:cs/>
        </w:rPr>
        <w:t xml:space="preserve">             </w:t>
      </w:r>
      <w:r w:rsidRPr="002B3EE5">
        <w:rPr>
          <w:rFonts w:ascii="Helvetica" w:hAnsi="Helvetica"/>
          <w:sz w:val="30"/>
          <w:szCs w:val="30"/>
        </w:rPr>
        <w:t xml:space="preserve">Vcc Pin </w:t>
      </w:r>
      <w:r w:rsidRPr="002B3EE5">
        <w:rPr>
          <w:rFonts w:ascii="Helvetica" w:hAnsi="Helvetica" w:cstheme="minorBidi" w:hint="cs"/>
          <w:sz w:val="30"/>
          <w:szCs w:val="30"/>
          <w:cs/>
        </w:rPr>
        <w:t xml:space="preserve">= </w:t>
      </w:r>
      <w:r w:rsidRPr="002B3EE5">
        <w:rPr>
          <w:rFonts w:ascii="Helvetica" w:hAnsi="Helvetica"/>
          <w:sz w:val="30"/>
          <w:szCs w:val="30"/>
        </w:rPr>
        <w:t>Arduino's 5V</w:t>
      </w:r>
    </w:p>
    <w:p w:rsidR="002B3EE5" w:rsidRPr="002B3EE5" w:rsidRDefault="002B3EE5" w:rsidP="002B3EE5">
      <w:pPr>
        <w:pStyle w:val="NormalWeb"/>
        <w:shd w:val="clear" w:color="auto" w:fill="FFFFFF"/>
        <w:spacing w:before="45" w:beforeAutospacing="0" w:after="300" w:afterAutospacing="0"/>
        <w:rPr>
          <w:rFonts w:ascii="Helvetica" w:hAnsi="Helvetica"/>
          <w:sz w:val="30"/>
          <w:szCs w:val="30"/>
        </w:rPr>
      </w:pPr>
      <w:r>
        <w:rPr>
          <w:rFonts w:ascii="Helvetica" w:hAnsi="Helvetica" w:cstheme="minorBidi" w:hint="cs"/>
          <w:sz w:val="30"/>
          <w:szCs w:val="30"/>
          <w:cs/>
        </w:rPr>
        <w:t xml:space="preserve">             </w:t>
      </w:r>
      <w:r w:rsidRPr="002B3EE5">
        <w:rPr>
          <w:rFonts w:ascii="Helvetica" w:hAnsi="Helvetica"/>
          <w:sz w:val="30"/>
          <w:szCs w:val="30"/>
        </w:rPr>
        <w:t xml:space="preserve">GND Pin </w:t>
      </w:r>
      <w:r w:rsidRPr="002B3EE5">
        <w:rPr>
          <w:rFonts w:ascii="Helvetica" w:hAnsi="Helvetica" w:cstheme="minorBidi" w:hint="cs"/>
          <w:sz w:val="30"/>
          <w:szCs w:val="30"/>
          <w:cs/>
        </w:rPr>
        <w:t xml:space="preserve">= </w:t>
      </w:r>
      <w:r w:rsidRPr="002B3EE5">
        <w:rPr>
          <w:rFonts w:ascii="Helvetica" w:hAnsi="Helvetica"/>
          <w:sz w:val="30"/>
          <w:szCs w:val="30"/>
        </w:rPr>
        <w:t>Arduino's GND</w:t>
      </w:r>
    </w:p>
    <w:p w:rsidR="002B3EE5" w:rsidRPr="002B3EE5" w:rsidRDefault="002B3EE5" w:rsidP="002B3EE5">
      <w:pPr>
        <w:pStyle w:val="NormalWeb"/>
        <w:shd w:val="clear" w:color="auto" w:fill="FFFFFF"/>
        <w:spacing w:before="45" w:beforeAutospacing="0" w:after="300" w:afterAutospacing="0"/>
        <w:rPr>
          <w:rFonts w:ascii="Helvetica" w:hAnsi="Helvetica"/>
          <w:sz w:val="30"/>
          <w:szCs w:val="30"/>
        </w:rPr>
      </w:pPr>
      <w:r>
        <w:rPr>
          <w:rFonts w:ascii="Helvetica" w:hAnsi="Helvetica" w:cstheme="minorBidi" w:hint="cs"/>
          <w:sz w:val="30"/>
          <w:szCs w:val="30"/>
          <w:cs/>
        </w:rPr>
        <w:t xml:space="preserve">             </w:t>
      </w:r>
      <w:r w:rsidRPr="002B3EE5">
        <w:rPr>
          <w:rFonts w:ascii="Helvetica" w:hAnsi="Helvetica"/>
          <w:sz w:val="30"/>
          <w:szCs w:val="30"/>
        </w:rPr>
        <w:t xml:space="preserve">SCL Pin </w:t>
      </w:r>
      <w:r w:rsidRPr="002B3EE5">
        <w:rPr>
          <w:rFonts w:ascii="Helvetica" w:hAnsi="Helvetica" w:cstheme="minorBidi" w:hint="cs"/>
          <w:sz w:val="30"/>
          <w:szCs w:val="30"/>
          <w:cs/>
        </w:rPr>
        <w:t xml:space="preserve">= </w:t>
      </w:r>
      <w:r w:rsidRPr="002B3EE5">
        <w:rPr>
          <w:rFonts w:ascii="Helvetica" w:hAnsi="Helvetica"/>
          <w:sz w:val="30"/>
          <w:szCs w:val="30"/>
        </w:rPr>
        <w:t>Analog Pin 5 of the Arduino Uno</w:t>
      </w:r>
    </w:p>
    <w:p w:rsidR="002B3EE5" w:rsidRPr="002B3EE5" w:rsidRDefault="002B3EE5" w:rsidP="002B3EE5">
      <w:pPr>
        <w:pStyle w:val="NormalWeb"/>
        <w:shd w:val="clear" w:color="auto" w:fill="FFFFFF"/>
        <w:spacing w:before="45" w:beforeAutospacing="0" w:after="300" w:afterAutospacing="0"/>
        <w:rPr>
          <w:rFonts w:ascii="Helvetica" w:hAnsi="Helvetica"/>
          <w:sz w:val="30"/>
          <w:szCs w:val="30"/>
        </w:rPr>
      </w:pPr>
      <w:r>
        <w:rPr>
          <w:rFonts w:ascii="Helvetica" w:hAnsi="Helvetica" w:cstheme="minorBidi" w:hint="cs"/>
          <w:sz w:val="30"/>
          <w:szCs w:val="30"/>
          <w:cs/>
        </w:rPr>
        <w:t xml:space="preserve">             </w:t>
      </w:r>
      <w:r w:rsidRPr="002B3EE5">
        <w:rPr>
          <w:rFonts w:ascii="Helvetica" w:hAnsi="Helvetica"/>
          <w:sz w:val="30"/>
          <w:szCs w:val="30"/>
        </w:rPr>
        <w:t xml:space="preserve">SDA Pin </w:t>
      </w:r>
      <w:r w:rsidRPr="002B3EE5">
        <w:rPr>
          <w:rFonts w:ascii="Helvetica" w:hAnsi="Helvetica" w:cstheme="minorBidi" w:hint="cs"/>
          <w:sz w:val="30"/>
          <w:szCs w:val="30"/>
          <w:cs/>
        </w:rPr>
        <w:t xml:space="preserve">= </w:t>
      </w:r>
      <w:r w:rsidRPr="002B3EE5">
        <w:rPr>
          <w:rFonts w:ascii="Helvetica" w:hAnsi="Helvetica"/>
          <w:sz w:val="30"/>
          <w:szCs w:val="30"/>
        </w:rPr>
        <w:t>Analog Pin 4 of the Arduino Uno</w:t>
      </w:r>
    </w:p>
    <w:p w:rsidR="00326646" w:rsidRPr="002B3EE5" w:rsidRDefault="002B3EE5" w:rsidP="002B3EE5">
      <w:pPr>
        <w:pStyle w:val="NormalWeb"/>
        <w:shd w:val="clear" w:color="auto" w:fill="FFFFFF"/>
        <w:spacing w:before="45" w:beforeAutospacing="0" w:after="300" w:afterAutospacing="0"/>
        <w:rPr>
          <w:rFonts w:ascii="Helvetica" w:hAnsi="Helvetica" w:cstheme="minorBidi"/>
          <w:sz w:val="30"/>
          <w:szCs w:val="30"/>
        </w:rPr>
      </w:pPr>
      <w:r>
        <w:rPr>
          <w:rFonts w:ascii="Helvetica" w:hAnsi="Helvetica" w:cstheme="minorBidi" w:hint="cs"/>
          <w:sz w:val="30"/>
          <w:szCs w:val="30"/>
          <w:cs/>
        </w:rPr>
        <w:t xml:space="preserve">             </w:t>
      </w:r>
      <w:r w:rsidRPr="002B3EE5">
        <w:rPr>
          <w:rFonts w:ascii="Helvetica" w:hAnsi="Helvetica"/>
          <w:sz w:val="30"/>
          <w:szCs w:val="30"/>
        </w:rPr>
        <w:t>Address pin stay unconnected</w:t>
      </w:r>
      <w:r w:rsidRPr="002B3EE5">
        <w:rPr>
          <w:rFonts w:ascii="Helvetica" w:hAnsi="Helvetica" w:cstheme="minorBidi" w:hint="cs"/>
          <w:sz w:val="30"/>
          <w:szCs w:val="30"/>
          <w:cs/>
        </w:rPr>
        <w:t>)</w:t>
      </w:r>
    </w:p>
    <w:p w:rsidR="0031295C" w:rsidRPr="00006425" w:rsidRDefault="0031295C" w:rsidP="0031295C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मोबईल वर app घ्यावा.</w:t>
      </w:r>
    </w:p>
    <w:p w:rsidR="009E0A8D" w:rsidRPr="009E0A8D" w:rsidRDefault="00265EA8" w:rsidP="003B58DF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006425">
        <w:rPr>
          <w:rFonts w:cstheme="minorBidi" w:hint="cs"/>
          <w:sz w:val="26"/>
          <w:szCs w:val="26"/>
        </w:rPr>
        <w:t>Arduino</w:t>
      </w:r>
      <w:r w:rsidRPr="00006425">
        <w:rPr>
          <w:rFonts w:cstheme="minorBidi" w:hint="cs"/>
          <w:sz w:val="26"/>
          <w:szCs w:val="26"/>
          <w:cs/>
        </w:rPr>
        <w:t xml:space="preserve"> बोर्ड मध्ये खालील प्रोग्राम अपलोड करून घ्यावा. व टेस्टिंग </w:t>
      </w:r>
      <w:r w:rsidR="009E0A8D">
        <w:rPr>
          <w:rFonts w:cstheme="minorBidi" w:hint="cs"/>
          <w:sz w:val="26"/>
          <w:szCs w:val="26"/>
          <w:cs/>
        </w:rPr>
        <w:t xml:space="preserve">साठी दिलेल्या लिंक वरून (Baby </w:t>
      </w:r>
      <w:r w:rsidR="009E0A8D">
        <w:rPr>
          <w:rFonts w:cstheme="minorBidi"/>
          <w:sz w:val="26"/>
          <w:szCs w:val="26"/>
          <w:lang w:val="en-US"/>
        </w:rPr>
        <w:t>Height</w:t>
      </w:r>
      <w:r w:rsidR="009E0A8D">
        <w:rPr>
          <w:rFonts w:cstheme="minorBidi" w:hint="cs"/>
          <w:sz w:val="26"/>
          <w:szCs w:val="26"/>
          <w:cs/>
        </w:rPr>
        <w:t xml:space="preserve">)app मोबईल वर डाउनलोड करून घ्यावे. मोबईलचे </w:t>
      </w:r>
      <w:r w:rsidR="009E0A8D">
        <w:rPr>
          <w:rFonts w:cstheme="minorBidi"/>
          <w:sz w:val="26"/>
          <w:szCs w:val="26"/>
          <w:lang w:val="en-US"/>
        </w:rPr>
        <w:t xml:space="preserve">Bluetooth </w:t>
      </w:r>
      <w:r w:rsidR="009E0A8D">
        <w:rPr>
          <w:rFonts w:cstheme="minorBidi" w:hint="cs"/>
          <w:sz w:val="26"/>
          <w:szCs w:val="26"/>
          <w:cs/>
          <w:lang w:val="en-US"/>
        </w:rPr>
        <w:t>सुरु</w:t>
      </w:r>
      <w:r w:rsidR="009E0A8D">
        <w:rPr>
          <w:rFonts w:cstheme="minorBidi" w:hint="cs"/>
          <w:sz w:val="26"/>
          <w:szCs w:val="26"/>
          <w:cs/>
        </w:rPr>
        <w:t xml:space="preserve"> </w:t>
      </w:r>
      <w:r w:rsidRPr="00006425">
        <w:rPr>
          <w:rFonts w:cstheme="minorBidi" w:hint="cs"/>
          <w:sz w:val="26"/>
          <w:szCs w:val="26"/>
          <w:cs/>
        </w:rPr>
        <w:t xml:space="preserve">करावे. </w:t>
      </w:r>
      <w:r w:rsidR="009E0A8D">
        <w:rPr>
          <w:rFonts w:cstheme="minorBidi" w:hint="cs"/>
          <w:sz w:val="26"/>
          <w:szCs w:val="26"/>
          <w:cs/>
        </w:rPr>
        <w:t xml:space="preserve">आपले </w:t>
      </w:r>
      <w:r w:rsidR="009E0A8D">
        <w:rPr>
          <w:rFonts w:cstheme="minorBidi"/>
          <w:sz w:val="26"/>
          <w:szCs w:val="26"/>
          <w:lang w:val="en-US"/>
        </w:rPr>
        <w:t>Bluetooth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 मोडूले सुरु आहे का चेक करावे.</w:t>
      </w:r>
      <w:r w:rsidR="009E0A8D" w:rsidRPr="009E0A8D">
        <w:rPr>
          <w:rFonts w:cstheme="minorBidi" w:hint="cs"/>
          <w:sz w:val="26"/>
          <w:szCs w:val="26"/>
          <w:cs/>
        </w:rPr>
        <w:t xml:space="preserve"> </w:t>
      </w:r>
      <w:r w:rsidR="009E0A8D">
        <w:rPr>
          <w:rFonts w:cstheme="minorBidi" w:hint="cs"/>
          <w:sz w:val="26"/>
          <w:szCs w:val="26"/>
          <w:cs/>
        </w:rPr>
        <w:t xml:space="preserve">मोबईलचे </w:t>
      </w:r>
      <w:r w:rsidR="009E0A8D">
        <w:rPr>
          <w:rFonts w:cstheme="minorBidi"/>
          <w:sz w:val="26"/>
          <w:szCs w:val="26"/>
          <w:lang w:val="en-US"/>
        </w:rPr>
        <w:t>Bluetooth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 व </w:t>
      </w:r>
      <w:r w:rsidR="009E0A8D">
        <w:rPr>
          <w:rFonts w:cstheme="minorBidi"/>
          <w:sz w:val="26"/>
          <w:szCs w:val="26"/>
          <w:lang w:val="en-US"/>
        </w:rPr>
        <w:t>Bluetooth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 मोडूले एकमेकांना जोडून घ्यावे. बाकी </w:t>
      </w:r>
      <w:r w:rsidR="009E0A8D">
        <w:rPr>
          <w:rFonts w:cstheme="minorBidi" w:hint="cs"/>
          <w:sz w:val="26"/>
          <w:szCs w:val="26"/>
          <w:cs/>
        </w:rPr>
        <w:t xml:space="preserve">मोबईल </w:t>
      </w:r>
      <w:r w:rsidR="009E0A8D">
        <w:rPr>
          <w:rFonts w:cstheme="minorBidi" w:hint="cs"/>
          <w:sz w:val="26"/>
          <w:szCs w:val="26"/>
          <w:cs/>
          <w:lang w:val="en-US"/>
        </w:rPr>
        <w:t xml:space="preserve">aap प्रमाणे हे aap मोबईलवर सुरु करू शकता व नंतर त्यावर </w:t>
      </w:r>
      <w:r w:rsidR="00A42ED8">
        <w:rPr>
          <w:rFonts w:cstheme="minorBidi" w:hint="cs"/>
          <w:sz w:val="26"/>
          <w:szCs w:val="26"/>
          <w:cs/>
          <w:lang w:val="en-US"/>
        </w:rPr>
        <w:t>आपण उंचीचे reading घेऊ शकतो.</w:t>
      </w:r>
    </w:p>
    <w:p w:rsidR="00FC0E80" w:rsidRPr="00993BB7" w:rsidRDefault="00265EA8" w:rsidP="00FC0E80">
      <w:pPr>
        <w:pStyle w:val="ListParagraph"/>
        <w:numPr>
          <w:ilvl w:val="0"/>
          <w:numId w:val="33"/>
        </w:num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r w:rsidRPr="00006425">
        <w:rPr>
          <w:rFonts w:cstheme="minorBidi" w:hint="cs"/>
          <w:sz w:val="26"/>
          <w:szCs w:val="26"/>
          <w:cs/>
        </w:rPr>
        <w:t>प्रक</w:t>
      </w:r>
      <w:r w:rsidR="00993BB7">
        <w:rPr>
          <w:rFonts w:cstheme="minorBidi" w:hint="cs"/>
          <w:sz w:val="26"/>
          <w:szCs w:val="26"/>
          <w:cs/>
        </w:rPr>
        <w:t>ल्प तपासण्या</w:t>
      </w:r>
      <w:r w:rsidR="003B58DF" w:rsidRPr="00006425">
        <w:rPr>
          <w:rFonts w:cstheme="minorBidi" w:hint="cs"/>
          <w:sz w:val="26"/>
          <w:szCs w:val="26"/>
          <w:cs/>
        </w:rPr>
        <w:t>साठी खालील विडीओ पहा</w:t>
      </w:r>
      <w:r w:rsidR="003B58DF">
        <w:rPr>
          <w:rFonts w:ascii="inherit" w:hAnsi="inherit" w:hint="cs"/>
          <w:color w:val="212121"/>
          <w:cs/>
        </w:rPr>
        <w:t>.</w:t>
      </w: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  <w:bookmarkStart w:id="0" w:name="_GoBack"/>
      <w:bookmarkEnd w:id="0"/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2B3EE5">
        <w:rPr>
          <w:rFonts w:cstheme="minorBidi" w:hint="cs"/>
          <w:sz w:val="26"/>
          <w:szCs w:val="26"/>
          <w:cs/>
          <w:lang w:val="en-US"/>
        </w:rPr>
        <w:t>लाईट मीटर</w:t>
      </w:r>
      <w:r w:rsidR="00C65282">
        <w:rPr>
          <w:rFonts w:cstheme="minorBidi" w:hint="cs"/>
          <w:sz w:val="26"/>
          <w:szCs w:val="26"/>
          <w:cs/>
          <w:lang w:val="en-US"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2B3EE5">
        <w:rPr>
          <w:rFonts w:cstheme="minorBidi" w:hint="cs"/>
          <w:sz w:val="26"/>
          <w:szCs w:val="26"/>
          <w:cs/>
          <w:lang w:val="en-US"/>
        </w:rPr>
        <w:t>लाईट मीटर</w:t>
      </w:r>
      <w:r w:rsidR="00C65282">
        <w:rPr>
          <w:rFonts w:cstheme="minorBidi" w:hint="cs"/>
          <w:sz w:val="26"/>
          <w:szCs w:val="26"/>
          <w:cs/>
          <w:lang w:val="en-US"/>
        </w:rPr>
        <w:t>साठी</w:t>
      </w:r>
      <w:r w:rsidR="00C937C1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32" w:rsidRDefault="007D0532" w:rsidP="00C708E2">
      <w:pPr>
        <w:spacing w:after="0" w:line="240" w:lineRule="auto"/>
      </w:pPr>
      <w:r>
        <w:separator/>
      </w:r>
    </w:p>
  </w:endnote>
  <w:endnote w:type="continuationSeparator" w:id="0">
    <w:p w:rsidR="007D0532" w:rsidRDefault="007D0532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7D0532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993BB7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32" w:rsidRDefault="007D0532" w:rsidP="00C708E2">
      <w:pPr>
        <w:spacing w:after="0" w:line="240" w:lineRule="auto"/>
      </w:pPr>
      <w:r>
        <w:separator/>
      </w:r>
    </w:p>
  </w:footnote>
  <w:footnote w:type="continuationSeparator" w:id="0">
    <w:p w:rsidR="007D0532" w:rsidRDefault="007D0532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7D0532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6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8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8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3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2"/>
  </w:num>
  <w:num w:numId="4">
    <w:abstractNumId w:val="15"/>
  </w:num>
  <w:num w:numId="5">
    <w:abstractNumId w:val="11"/>
  </w:num>
  <w:num w:numId="6">
    <w:abstractNumId w:val="27"/>
  </w:num>
  <w:num w:numId="7">
    <w:abstractNumId w:val="19"/>
  </w:num>
  <w:num w:numId="8">
    <w:abstractNumId w:val="23"/>
  </w:num>
  <w:num w:numId="9">
    <w:abstractNumId w:val="9"/>
  </w:num>
  <w:num w:numId="10">
    <w:abstractNumId w:val="8"/>
  </w:num>
  <w:num w:numId="11">
    <w:abstractNumId w:val="16"/>
  </w:num>
  <w:num w:numId="12">
    <w:abstractNumId w:val="33"/>
  </w:num>
  <w:num w:numId="13">
    <w:abstractNumId w:val="13"/>
  </w:num>
  <w:num w:numId="14">
    <w:abstractNumId w:val="29"/>
  </w:num>
  <w:num w:numId="15">
    <w:abstractNumId w:val="18"/>
  </w:num>
  <w:num w:numId="16">
    <w:abstractNumId w:val="14"/>
  </w:num>
  <w:num w:numId="17">
    <w:abstractNumId w:val="22"/>
  </w:num>
  <w:num w:numId="18">
    <w:abstractNumId w:val="0"/>
  </w:num>
  <w:num w:numId="19">
    <w:abstractNumId w:val="24"/>
  </w:num>
  <w:num w:numId="20">
    <w:abstractNumId w:val="20"/>
  </w:num>
  <w:num w:numId="21">
    <w:abstractNumId w:val="25"/>
  </w:num>
  <w:num w:numId="22">
    <w:abstractNumId w:val="21"/>
  </w:num>
  <w:num w:numId="23">
    <w:abstractNumId w:val="12"/>
  </w:num>
  <w:num w:numId="24">
    <w:abstractNumId w:val="4"/>
  </w:num>
  <w:num w:numId="25">
    <w:abstractNumId w:val="34"/>
  </w:num>
  <w:num w:numId="26">
    <w:abstractNumId w:val="30"/>
  </w:num>
  <w:num w:numId="27">
    <w:abstractNumId w:val="35"/>
  </w:num>
  <w:num w:numId="28">
    <w:abstractNumId w:val="10"/>
  </w:num>
  <w:num w:numId="29">
    <w:abstractNumId w:val="5"/>
  </w:num>
  <w:num w:numId="30">
    <w:abstractNumId w:val="1"/>
  </w:num>
  <w:num w:numId="31">
    <w:abstractNumId w:val="17"/>
  </w:num>
  <w:num w:numId="32">
    <w:abstractNumId w:val="26"/>
  </w:num>
  <w:num w:numId="33">
    <w:abstractNumId w:val="6"/>
  </w:num>
  <w:num w:numId="34">
    <w:abstractNumId w:val="3"/>
  </w:num>
  <w:num w:numId="35">
    <w:abstractNumId w:val="28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2F2B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8169C"/>
    <w:rsid w:val="001977E4"/>
    <w:rsid w:val="001A7660"/>
    <w:rsid w:val="001B77D1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43A9"/>
    <w:rsid w:val="00265EA8"/>
    <w:rsid w:val="002672A4"/>
    <w:rsid w:val="00267EC8"/>
    <w:rsid w:val="002753FE"/>
    <w:rsid w:val="00285881"/>
    <w:rsid w:val="002A4ED3"/>
    <w:rsid w:val="002B3EE5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B58DF"/>
    <w:rsid w:val="003C44D3"/>
    <w:rsid w:val="003C7916"/>
    <w:rsid w:val="003D2BC5"/>
    <w:rsid w:val="003D5B60"/>
    <w:rsid w:val="003F2050"/>
    <w:rsid w:val="004326AC"/>
    <w:rsid w:val="0043359E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3DEE"/>
    <w:rsid w:val="006863B3"/>
    <w:rsid w:val="00693A88"/>
    <w:rsid w:val="00695C4A"/>
    <w:rsid w:val="0069619A"/>
    <w:rsid w:val="006A00C7"/>
    <w:rsid w:val="006A15A5"/>
    <w:rsid w:val="006A47F2"/>
    <w:rsid w:val="006B5CE2"/>
    <w:rsid w:val="006C5415"/>
    <w:rsid w:val="006D45E2"/>
    <w:rsid w:val="006D6EA1"/>
    <w:rsid w:val="006D7D97"/>
    <w:rsid w:val="006E0E79"/>
    <w:rsid w:val="006F06BF"/>
    <w:rsid w:val="00716D59"/>
    <w:rsid w:val="00721485"/>
    <w:rsid w:val="00726524"/>
    <w:rsid w:val="007439F6"/>
    <w:rsid w:val="0074465E"/>
    <w:rsid w:val="007574F4"/>
    <w:rsid w:val="00776EDA"/>
    <w:rsid w:val="00786BFD"/>
    <w:rsid w:val="007A0439"/>
    <w:rsid w:val="007A65EF"/>
    <w:rsid w:val="007B01A3"/>
    <w:rsid w:val="007B17A1"/>
    <w:rsid w:val="007B2C23"/>
    <w:rsid w:val="007B6A28"/>
    <w:rsid w:val="007D0532"/>
    <w:rsid w:val="007D056A"/>
    <w:rsid w:val="007D2CB5"/>
    <w:rsid w:val="007D3DF5"/>
    <w:rsid w:val="007D474E"/>
    <w:rsid w:val="007D489F"/>
    <w:rsid w:val="007D5579"/>
    <w:rsid w:val="007E09A3"/>
    <w:rsid w:val="00820E9D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53442"/>
    <w:rsid w:val="009904A0"/>
    <w:rsid w:val="00993BB7"/>
    <w:rsid w:val="009A51DE"/>
    <w:rsid w:val="009B7D66"/>
    <w:rsid w:val="009C639A"/>
    <w:rsid w:val="009D3902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B343C"/>
    <w:rsid w:val="00AC0759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051CD"/>
    <w:rsid w:val="00B12124"/>
    <w:rsid w:val="00B122C7"/>
    <w:rsid w:val="00B2459C"/>
    <w:rsid w:val="00B30F50"/>
    <w:rsid w:val="00B46516"/>
    <w:rsid w:val="00B468B6"/>
    <w:rsid w:val="00B516D5"/>
    <w:rsid w:val="00B529F5"/>
    <w:rsid w:val="00B65F41"/>
    <w:rsid w:val="00B665DF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2A9"/>
    <w:rsid w:val="00F212B7"/>
    <w:rsid w:val="00F32394"/>
    <w:rsid w:val="00F32853"/>
    <w:rsid w:val="00F37225"/>
    <w:rsid w:val="00F56662"/>
    <w:rsid w:val="00F622AA"/>
    <w:rsid w:val="00F62777"/>
    <w:rsid w:val="00F63E96"/>
    <w:rsid w:val="00F75397"/>
    <w:rsid w:val="00F8631F"/>
    <w:rsid w:val="00F967CE"/>
    <w:rsid w:val="00FA0D99"/>
    <w:rsid w:val="00FB6E8A"/>
    <w:rsid w:val="00FC0E8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  <o:r id="V:Rule2" type="connector" idref="#_x0000_s1112"/>
        <o:r id="V:Rule3" type="connector" idref="#_x0000_s1111"/>
        <o:r id="V:Rule4" type="connector" idref="#_x0000_s1129"/>
        <o:r id="V:Rule5" type="connector" idref="#_x0000_s1136"/>
        <o:r id="V:Rule6" type="connector" idref="#_x0000_s1117"/>
        <o:r id="V:Rule7" type="connector" idref="#_x0000_s1135"/>
        <o:r id="V:Rule8" type="connector" idref="#_x0000_s1138"/>
        <o:r id="V:Rule9" type="connector" idref="#_x0000_s1122"/>
        <o:r id="V:Rule10" type="connector" idref="#_x0000_s1124"/>
        <o:r id="V:Rule11" type="connector" idref="#_x0000_s1113"/>
        <o:r id="V:Rule12" type="connector" idref="#_x0000_s1128"/>
        <o:r id="V:Rule13" type="connector" idref="#_x0000_s1114"/>
        <o:r id="V:Rule14" type="connector" idref="#_x0000_s1133"/>
        <o:r id="V:Rule15" type="connector" idref="#_x0000_s1119"/>
        <o:r id="V:Rule16" type="connector" idref="#_x0000_s1127"/>
        <o:r id="V:Rule17" type="connector" idref="#_x0000_s1126"/>
        <o:r id="V:Rule18" type="connector" idref="#_x0000_s1139"/>
        <o:r id="V:Rule19" type="connector" idref="#_x0000_s1118"/>
        <o:r id="V:Rule20" type="connector" idref="#_x0000_s1132"/>
        <o:r id="V:Rule21" type="connector" idref="#_x0000_s1125"/>
        <o:r id="V:Rule22" type="connector" idref="#_x0000_s1120"/>
        <o:r id="V:Rule23" type="connector" idref="#_x0000_s1137"/>
        <o:r id="V:Rule24" type="connector" idref="#_x0000_s1134"/>
        <o:r id="V:Rule25" type="connector" idref="#_x0000_s1123"/>
        <o:r id="V:Rule26" type="connector" idref="#_x0000_s1142"/>
        <o:r id="V:Rule27" type="connector" idref="#_x0000_s11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2B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B3E68-9363-4F74-89CF-00FAEA24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468</TotalTime>
  <Pages>6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80</cp:revision>
  <cp:lastPrinted>2013-11-13T11:45:00Z</cp:lastPrinted>
  <dcterms:created xsi:type="dcterms:W3CDTF">2015-09-02T18:41:00Z</dcterms:created>
  <dcterms:modified xsi:type="dcterms:W3CDTF">2018-04-17T05:46:00Z</dcterms:modified>
</cp:coreProperties>
</file>