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B3" w:rsidRDefault="00FB22B3" w:rsidP="00FB22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3872" behindDoc="0" locked="0" layoutInCell="1" allowOverlap="0">
            <wp:simplePos x="0" y="0"/>
            <wp:positionH relativeFrom="column">
              <wp:posOffset>2175510</wp:posOffset>
            </wp:positionH>
            <wp:positionV relativeFrom="line">
              <wp:posOffset>1678305</wp:posOffset>
            </wp:positionV>
            <wp:extent cx="3054350" cy="2454275"/>
            <wp:effectExtent l="19050" t="0" r="0" b="0"/>
            <wp:wrapThrough wrapText="bothSides">
              <wp:wrapPolygon edited="0">
                <wp:start x="-135" y="0"/>
                <wp:lineTo x="-135" y="21460"/>
                <wp:lineTo x="21555" y="21460"/>
                <wp:lineTo x="21555" y="0"/>
                <wp:lineTo x="-135" y="0"/>
              </wp:wrapPolygon>
            </wp:wrapThrough>
            <wp:docPr id="1" name="Picture 2" descr="http://agritech.tnau.ac.in/postharvest/pht_medicinalplants_amla_clip_image002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gritech.tnau.ac.in/postharvest/pht_medicinalplants_amla_clip_image002_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45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619A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BC5">
        <w:rPr>
          <w:noProof/>
          <w:sz w:val="24"/>
          <w:szCs w:val="24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1.25pt;z-index:-251658752;mso-position-horizontal-relative:text;mso-position-vertical-relative:text;mso-width-relative:margin;mso-height-relative:margin" wrapcoords="0 0" filled="f" stroked="f" strokecolor="white">
            <v:textbox style="mso-next-textbox:#_x0000_s1026">
              <w:txbxContent>
                <w:p w:rsidR="006F06BF" w:rsidRPr="004805FD" w:rsidRDefault="00FB22B3" w:rsidP="00AF4961">
                  <w:pPr>
                    <w:spacing w:after="10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  <w:t>Aonla Pickle</w:t>
                  </w:r>
                </w:p>
                <w:p w:rsidR="006B4BC5" w:rsidRDefault="006B4BC5"/>
              </w:txbxContent>
            </v:textbox>
            <w10:wrap type="topAndBottom"/>
          </v:shape>
        </w:pict>
      </w:r>
      <w:r w:rsidR="006B4BC5" w:rsidRPr="006B4BC5">
        <w:rPr>
          <w:noProof/>
          <w:sz w:val="24"/>
          <w:szCs w:val="24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F56662" w:rsidRPr="00F56662" w:rsidRDefault="00F56662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FB22B3" w:rsidRDefault="00FB22B3" w:rsidP="00FB22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</w:p>
    <w:p w:rsidR="00FB22B3" w:rsidRDefault="00FB22B3" w:rsidP="00FB22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</w:p>
    <w:p w:rsidR="00FB22B3" w:rsidRDefault="00FB22B3" w:rsidP="00FB22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</w:p>
    <w:p w:rsidR="00FB22B3" w:rsidRDefault="00FB22B3" w:rsidP="00FB22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</w:p>
    <w:p w:rsidR="00FB22B3" w:rsidRDefault="00FB22B3" w:rsidP="00FB22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</w:p>
    <w:p w:rsidR="00FB22B3" w:rsidRDefault="00FB22B3" w:rsidP="00FB22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</w:p>
    <w:p w:rsidR="00FB22B3" w:rsidRDefault="00FB22B3" w:rsidP="00FB22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</w:p>
    <w:p w:rsidR="00FB22B3" w:rsidRDefault="00FB22B3" w:rsidP="00FB22B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26"/>
          <w:szCs w:val="26"/>
        </w:rPr>
      </w:pPr>
    </w:p>
    <w:p w:rsidR="00FB22B3" w:rsidRPr="0004355A" w:rsidRDefault="00FB22B3" w:rsidP="00FB22B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26"/>
          <w:szCs w:val="26"/>
        </w:rPr>
      </w:pPr>
      <w:r w:rsidRPr="0004355A">
        <w:rPr>
          <w:rFonts w:eastAsia="Times New Roman" w:cstheme="minorHAnsi"/>
          <w:b/>
          <w:bCs/>
          <w:color w:val="000000"/>
          <w:sz w:val="26"/>
          <w:szCs w:val="26"/>
        </w:rPr>
        <w:t>Ingredients:</w:t>
      </w:r>
    </w:p>
    <w:tbl>
      <w:tblPr>
        <w:tblStyle w:val="MediumShading1-Accent1"/>
        <w:tblpPr w:leftFromText="45" w:rightFromText="45" w:vertAnchor="text"/>
        <w:tblW w:w="0" w:type="auto"/>
        <w:tblLook w:val="04A0"/>
      </w:tblPr>
      <w:tblGrid>
        <w:gridCol w:w="2090"/>
        <w:gridCol w:w="1405"/>
      </w:tblGrid>
      <w:tr w:rsidR="00FB22B3" w:rsidRPr="0004355A" w:rsidTr="00FB22B3">
        <w:trPr>
          <w:cnfStyle w:val="100000000000"/>
          <w:trHeight w:val="288"/>
        </w:trPr>
        <w:tc>
          <w:tcPr>
            <w:cnfStyle w:val="001000000000"/>
            <w:tcW w:w="0" w:type="auto"/>
            <w:hideMark/>
          </w:tcPr>
          <w:p w:rsidR="00FB22B3" w:rsidRPr="0004355A" w:rsidRDefault="00FB22B3" w:rsidP="00BC450F">
            <w:pPr>
              <w:jc w:val="both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</w:rPr>
              <w:t>Aon</w:t>
            </w:r>
            <w:r>
              <w:rPr>
                <w:rFonts w:eastAsia="Times New Roman" w:cstheme="minorHAnsi"/>
                <w:color w:val="000000"/>
                <w:sz w:val="26"/>
                <w:szCs w:val="26"/>
              </w:rPr>
              <w:t>la</w:t>
            </w:r>
          </w:p>
        </w:tc>
        <w:tc>
          <w:tcPr>
            <w:tcW w:w="0" w:type="auto"/>
            <w:hideMark/>
          </w:tcPr>
          <w:p w:rsidR="00FB22B3" w:rsidRPr="0004355A" w:rsidRDefault="00FB22B3" w:rsidP="00BC450F">
            <w:pPr>
              <w:cnfStyle w:val="100000000000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</w:rPr>
              <w:t>1kg</w:t>
            </w:r>
          </w:p>
        </w:tc>
      </w:tr>
      <w:tr w:rsidR="00FB22B3" w:rsidRPr="0004355A" w:rsidTr="00FB22B3">
        <w:trPr>
          <w:cnfStyle w:val="000000100000"/>
          <w:trHeight w:val="565"/>
        </w:trPr>
        <w:tc>
          <w:tcPr>
            <w:cnfStyle w:val="001000000000"/>
            <w:tcW w:w="0" w:type="auto"/>
            <w:hideMark/>
          </w:tcPr>
          <w:p w:rsidR="00FB22B3" w:rsidRPr="0004355A" w:rsidRDefault="00FB22B3" w:rsidP="00BC450F">
            <w:pPr>
              <w:jc w:val="both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</w:rPr>
              <w:t>Salt                 </w:t>
            </w:r>
          </w:p>
        </w:tc>
        <w:tc>
          <w:tcPr>
            <w:tcW w:w="0" w:type="auto"/>
            <w:hideMark/>
          </w:tcPr>
          <w:p w:rsidR="00FB22B3" w:rsidRPr="0004355A" w:rsidRDefault="00FB22B3" w:rsidP="00BC450F">
            <w:pPr>
              <w:cnfStyle w:val="000000100000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</w:rPr>
              <w:t>150g</w:t>
            </w:r>
          </w:p>
        </w:tc>
      </w:tr>
      <w:tr w:rsidR="00FB22B3" w:rsidRPr="0004355A" w:rsidTr="00FB22B3">
        <w:trPr>
          <w:cnfStyle w:val="000000010000"/>
          <w:trHeight w:val="565"/>
        </w:trPr>
        <w:tc>
          <w:tcPr>
            <w:cnfStyle w:val="001000000000"/>
            <w:tcW w:w="0" w:type="auto"/>
            <w:hideMark/>
          </w:tcPr>
          <w:p w:rsidR="00FB22B3" w:rsidRPr="0004355A" w:rsidRDefault="00FB22B3" w:rsidP="00BC450F">
            <w:pPr>
              <w:jc w:val="both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</w:rPr>
              <w:t>Turmeric powder</w:t>
            </w:r>
          </w:p>
        </w:tc>
        <w:tc>
          <w:tcPr>
            <w:tcW w:w="0" w:type="auto"/>
            <w:hideMark/>
          </w:tcPr>
          <w:p w:rsidR="00FB22B3" w:rsidRPr="0004355A" w:rsidRDefault="00FB22B3" w:rsidP="00BC450F">
            <w:pPr>
              <w:cnfStyle w:val="000000010000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</w:rPr>
              <w:t>10g</w:t>
            </w:r>
          </w:p>
        </w:tc>
      </w:tr>
      <w:tr w:rsidR="00FB22B3" w:rsidRPr="0004355A" w:rsidTr="00FB22B3">
        <w:trPr>
          <w:cnfStyle w:val="000000100000"/>
          <w:trHeight w:val="565"/>
        </w:trPr>
        <w:tc>
          <w:tcPr>
            <w:cnfStyle w:val="001000000000"/>
            <w:tcW w:w="0" w:type="auto"/>
            <w:hideMark/>
          </w:tcPr>
          <w:p w:rsidR="00FB22B3" w:rsidRPr="0004355A" w:rsidRDefault="00FB22B3" w:rsidP="00BC450F">
            <w:pPr>
              <w:jc w:val="both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</w:rPr>
              <w:t>Red chilli powder</w:t>
            </w:r>
          </w:p>
        </w:tc>
        <w:tc>
          <w:tcPr>
            <w:tcW w:w="0" w:type="auto"/>
            <w:hideMark/>
          </w:tcPr>
          <w:p w:rsidR="00FB22B3" w:rsidRPr="0004355A" w:rsidRDefault="00FB22B3" w:rsidP="00BC450F">
            <w:pPr>
              <w:cnfStyle w:val="000000100000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</w:rPr>
              <w:t>10 g</w:t>
            </w:r>
          </w:p>
        </w:tc>
      </w:tr>
      <w:tr w:rsidR="00FB22B3" w:rsidRPr="0004355A" w:rsidTr="00FB22B3">
        <w:trPr>
          <w:cnfStyle w:val="000000010000"/>
          <w:trHeight w:val="565"/>
        </w:trPr>
        <w:tc>
          <w:tcPr>
            <w:cnfStyle w:val="001000000000"/>
            <w:tcW w:w="0" w:type="auto"/>
            <w:hideMark/>
          </w:tcPr>
          <w:p w:rsidR="00FB22B3" w:rsidRPr="0004355A" w:rsidRDefault="00FB22B3" w:rsidP="00BC450F">
            <w:pPr>
              <w:jc w:val="both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</w:rPr>
              <w:t>Fenugreek      </w:t>
            </w:r>
          </w:p>
        </w:tc>
        <w:tc>
          <w:tcPr>
            <w:tcW w:w="0" w:type="auto"/>
            <w:hideMark/>
          </w:tcPr>
          <w:p w:rsidR="00FB22B3" w:rsidRPr="0004355A" w:rsidRDefault="00FB22B3" w:rsidP="00BC450F">
            <w:pPr>
              <w:cnfStyle w:val="000000010000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</w:rPr>
              <w:t xml:space="preserve"> 30 g</w:t>
            </w:r>
          </w:p>
        </w:tc>
      </w:tr>
      <w:tr w:rsidR="00FB22B3" w:rsidRPr="0004355A" w:rsidTr="00FB22B3">
        <w:trPr>
          <w:cnfStyle w:val="000000100000"/>
          <w:trHeight w:val="565"/>
        </w:trPr>
        <w:tc>
          <w:tcPr>
            <w:cnfStyle w:val="001000000000"/>
            <w:tcW w:w="0" w:type="auto"/>
            <w:hideMark/>
          </w:tcPr>
          <w:p w:rsidR="00FB22B3" w:rsidRPr="0004355A" w:rsidRDefault="00FB22B3" w:rsidP="00BC450F">
            <w:pPr>
              <w:jc w:val="both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</w:rPr>
              <w:t>Clove              </w:t>
            </w:r>
          </w:p>
        </w:tc>
        <w:tc>
          <w:tcPr>
            <w:tcW w:w="0" w:type="auto"/>
            <w:hideMark/>
          </w:tcPr>
          <w:p w:rsidR="00FB22B3" w:rsidRPr="0004355A" w:rsidRDefault="00FB22B3" w:rsidP="00BC450F">
            <w:pPr>
              <w:cnfStyle w:val="000000100000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</w:rPr>
              <w:t xml:space="preserve"> 5 </w:t>
            </w:r>
            <w:r>
              <w:rPr>
                <w:rFonts w:eastAsia="Times New Roman" w:cstheme="minorHAnsi"/>
                <w:color w:val="000000"/>
                <w:sz w:val="26"/>
                <w:szCs w:val="26"/>
              </w:rPr>
              <w:t>numbers</w:t>
            </w:r>
          </w:p>
        </w:tc>
      </w:tr>
      <w:tr w:rsidR="00FB22B3" w:rsidRPr="0004355A" w:rsidTr="00FB22B3">
        <w:trPr>
          <w:cnfStyle w:val="000000010000"/>
          <w:trHeight w:val="565"/>
        </w:trPr>
        <w:tc>
          <w:tcPr>
            <w:cnfStyle w:val="001000000000"/>
            <w:tcW w:w="0" w:type="auto"/>
            <w:hideMark/>
          </w:tcPr>
          <w:p w:rsidR="00FB22B3" w:rsidRPr="0004355A" w:rsidRDefault="00FB22B3" w:rsidP="00BC450F">
            <w:pPr>
              <w:jc w:val="both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</w:rPr>
              <w:t>Oil                  </w:t>
            </w:r>
          </w:p>
        </w:tc>
        <w:tc>
          <w:tcPr>
            <w:tcW w:w="0" w:type="auto"/>
            <w:hideMark/>
          </w:tcPr>
          <w:p w:rsidR="00FB22B3" w:rsidRPr="0004355A" w:rsidRDefault="00FB22B3" w:rsidP="00BC450F">
            <w:pPr>
              <w:cnfStyle w:val="000000010000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</w:rPr>
              <w:t> 350 ml</w:t>
            </w:r>
          </w:p>
        </w:tc>
      </w:tr>
    </w:tbl>
    <w:p w:rsidR="00FB22B3" w:rsidRPr="0004355A" w:rsidRDefault="00FB22B3" w:rsidP="00FB22B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6"/>
          <w:szCs w:val="26"/>
        </w:rPr>
      </w:pPr>
      <w:r w:rsidRPr="0004355A">
        <w:rPr>
          <w:rFonts w:eastAsia="Times New Roman" w:cstheme="minorHAnsi"/>
          <w:color w:val="000000"/>
          <w:sz w:val="26"/>
          <w:szCs w:val="26"/>
        </w:rPr>
        <w:t> </w:t>
      </w:r>
    </w:p>
    <w:p w:rsidR="00FB22B3" w:rsidRPr="0004355A" w:rsidRDefault="00FB22B3" w:rsidP="00FB22B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6"/>
          <w:szCs w:val="26"/>
        </w:rPr>
      </w:pPr>
      <w:r w:rsidRPr="0004355A">
        <w:rPr>
          <w:rFonts w:eastAsia="Times New Roman" w:cstheme="minorHAnsi"/>
          <w:color w:val="000000"/>
          <w:sz w:val="26"/>
          <w:szCs w:val="26"/>
        </w:rPr>
        <w:t> </w:t>
      </w:r>
    </w:p>
    <w:p w:rsidR="00FB22B3" w:rsidRPr="0004355A" w:rsidRDefault="00FB22B3" w:rsidP="00FB22B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6"/>
          <w:szCs w:val="26"/>
        </w:rPr>
      </w:pPr>
      <w:r w:rsidRPr="0004355A">
        <w:rPr>
          <w:rFonts w:eastAsia="Times New Roman" w:cstheme="minorHAnsi"/>
          <w:color w:val="000000"/>
          <w:sz w:val="26"/>
          <w:szCs w:val="26"/>
        </w:rPr>
        <w:t> </w:t>
      </w:r>
    </w:p>
    <w:p w:rsidR="00FB22B3" w:rsidRPr="0004355A" w:rsidRDefault="00FB22B3" w:rsidP="00FB22B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6"/>
          <w:szCs w:val="26"/>
        </w:rPr>
      </w:pPr>
    </w:p>
    <w:p w:rsidR="00FB22B3" w:rsidRPr="0004355A" w:rsidRDefault="00FB22B3" w:rsidP="00FB22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</w:p>
    <w:p w:rsidR="00FB22B3" w:rsidRDefault="00FB22B3" w:rsidP="00FB22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</w:p>
    <w:p w:rsidR="00FB22B3" w:rsidRDefault="00FB22B3" w:rsidP="00FB22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</w:p>
    <w:p w:rsidR="00FB22B3" w:rsidRDefault="00FB22B3" w:rsidP="00FB22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  <w:r w:rsidRPr="0004355A">
        <w:rPr>
          <w:rFonts w:eastAsia="Times New Roman" w:cstheme="minorHAnsi"/>
          <w:b/>
          <w:bCs/>
          <w:color w:val="000000"/>
          <w:sz w:val="26"/>
          <w:szCs w:val="26"/>
        </w:rPr>
        <w:t>Aonla pickle recipe:</w:t>
      </w:r>
    </w:p>
    <w:p w:rsidR="00FB22B3" w:rsidRPr="00172E3C" w:rsidRDefault="00FB22B3" w:rsidP="00FB22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6"/>
          <w:szCs w:val="26"/>
        </w:rPr>
      </w:pPr>
      <w:r w:rsidRPr="00172E3C">
        <w:rPr>
          <w:rFonts w:eastAsia="Times New Roman" w:cstheme="minorHAnsi"/>
          <w:color w:val="000000"/>
          <w:sz w:val="26"/>
          <w:szCs w:val="26"/>
        </w:rPr>
        <w:t>For the recipe please follow the flowchart given below-</w:t>
      </w:r>
    </w:p>
    <w:p w:rsidR="00FB22B3" w:rsidRPr="0004355A" w:rsidRDefault="00FB22B3" w:rsidP="00FB22B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6"/>
          <w:szCs w:val="26"/>
        </w:rPr>
      </w:pPr>
      <w:r w:rsidRPr="0004355A">
        <w:rPr>
          <w:rFonts w:eastAsia="Times New Roman" w:cstheme="minorHAnsi"/>
          <w:noProof/>
          <w:color w:val="000000"/>
          <w:sz w:val="26"/>
          <w:szCs w:val="26"/>
          <w:lang w:val="en-US"/>
        </w:rPr>
        <w:lastRenderedPageBreak/>
        <w:drawing>
          <wp:inline distT="0" distB="0" distL="0" distR="0">
            <wp:extent cx="3399064" cy="5344886"/>
            <wp:effectExtent l="19050" t="0" r="0" b="0"/>
            <wp:docPr id="2" name="Picture 1" descr="http://agritech.tnau.ac.in/postharvest/amla%20pick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gritech.tnau.ac.in/postharvest/amla%20pick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069" cy="536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2B3" w:rsidRDefault="00FB22B3" w:rsidP="00FB22B3"/>
    <w:p w:rsidR="002A4ED3" w:rsidRDefault="002A4ED3" w:rsidP="006376E8">
      <w:pPr>
        <w:spacing w:after="80" w:line="240" w:lineRule="auto"/>
        <w:contextualSpacing/>
        <w:rPr>
          <w:sz w:val="24"/>
          <w:szCs w:val="24"/>
        </w:rPr>
      </w:pPr>
    </w:p>
    <w:sectPr w:rsidR="002A4ED3" w:rsidSect="006A47F2">
      <w:headerReference w:type="even" r:id="rId11"/>
      <w:headerReference w:type="default" r:id="rId12"/>
      <w:footerReference w:type="default" r:id="rId13"/>
      <w:pgSz w:w="11906" w:h="16838" w:code="9"/>
      <w:pgMar w:top="1299" w:right="991" w:bottom="993" w:left="1134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7C9" w:rsidRDefault="008077C9" w:rsidP="00C708E2">
      <w:pPr>
        <w:spacing w:after="0" w:line="240" w:lineRule="auto"/>
      </w:pPr>
      <w:r>
        <w:separator/>
      </w:r>
    </w:p>
  </w:endnote>
  <w:endnote w:type="continuationSeparator" w:id="0">
    <w:p w:rsidR="008077C9" w:rsidRDefault="008077C9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6" w:rsidRDefault="006B4BC5">
    <w:pPr>
      <w:pStyle w:val="Footer"/>
    </w:pPr>
    <w:r w:rsidRPr="006B4BC5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 w:rsidRPr="006B4BC5"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CF1BDF" w:rsidRPr="005C5BC4" w:rsidRDefault="006B4BC5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CF1BDF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FB22B3">
                  <w:rPr>
                    <w:rFonts w:ascii="Tahoma" w:hAnsi="Tahoma" w:cs="Tahoma"/>
                    <w:noProof/>
                    <w:sz w:val="28"/>
                    <w:szCs w:val="28"/>
                  </w:rPr>
                  <w:t>1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6B4BC5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5C5BC4" w:rsidRPr="000D4F27" w:rsidRDefault="005C5BC4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 w:rsidRPr="006B4BC5"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 w:rsidRPr="006B4BC5"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0D4F27" w:rsidRPr="000D4F27" w:rsidRDefault="000D4F27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Indusa </w:t>
                </w:r>
                <w:proofErr w:type="spellStart"/>
                <w:r>
                  <w:rPr>
                    <w:lang w:val="en-US"/>
                  </w:rPr>
                  <w:t>Prectical</w:t>
                </w:r>
                <w:proofErr w:type="spellEnd"/>
                <w:r>
                  <w:rPr>
                    <w:lang w:val="en-US"/>
                  </w:rPr>
                  <w:t xml:space="preserve">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7C9" w:rsidRDefault="008077C9" w:rsidP="00C708E2">
      <w:pPr>
        <w:spacing w:after="0" w:line="240" w:lineRule="auto"/>
      </w:pPr>
      <w:r>
        <w:separator/>
      </w:r>
    </w:p>
  </w:footnote>
  <w:footnote w:type="continuationSeparator" w:id="0">
    <w:p w:rsidR="008077C9" w:rsidRDefault="008077C9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68" w:rsidRDefault="00ED6C3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E2" w:rsidRDefault="006B4BC5" w:rsidP="00BB6E1F">
    <w:pPr>
      <w:pStyle w:val="Header"/>
    </w:pPr>
    <w:r w:rsidRPr="006B4BC5"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3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9458">
      <o:colormru v:ext="edit" colors="#f30,#cf3,#cf6,#b8d87e"/>
      <o:colormenu v:ext="edit" fillcolor="none [2412]" strokecolor="none [3215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D4F27"/>
    <w:rsid w:val="000027C1"/>
    <w:rsid w:val="00023EE6"/>
    <w:rsid w:val="00074268"/>
    <w:rsid w:val="000B6083"/>
    <w:rsid w:val="000C3CF2"/>
    <w:rsid w:val="000D4F27"/>
    <w:rsid w:val="00130E7B"/>
    <w:rsid w:val="00134AFB"/>
    <w:rsid w:val="00134D6D"/>
    <w:rsid w:val="00165461"/>
    <w:rsid w:val="00201378"/>
    <w:rsid w:val="00217965"/>
    <w:rsid w:val="00236A1D"/>
    <w:rsid w:val="002672A4"/>
    <w:rsid w:val="002A4ED3"/>
    <w:rsid w:val="002D18D9"/>
    <w:rsid w:val="002E1943"/>
    <w:rsid w:val="002E2368"/>
    <w:rsid w:val="002E7012"/>
    <w:rsid w:val="00330BAF"/>
    <w:rsid w:val="003404A9"/>
    <w:rsid w:val="00450645"/>
    <w:rsid w:val="004805FD"/>
    <w:rsid w:val="004A0C98"/>
    <w:rsid w:val="0053487B"/>
    <w:rsid w:val="005440B5"/>
    <w:rsid w:val="005C5BC4"/>
    <w:rsid w:val="005E7C69"/>
    <w:rsid w:val="00612850"/>
    <w:rsid w:val="006376E8"/>
    <w:rsid w:val="0069619A"/>
    <w:rsid w:val="006A47F2"/>
    <w:rsid w:val="006B4BC5"/>
    <w:rsid w:val="006F06BF"/>
    <w:rsid w:val="007A0439"/>
    <w:rsid w:val="007B6A28"/>
    <w:rsid w:val="007D2CB5"/>
    <w:rsid w:val="007D5579"/>
    <w:rsid w:val="008077C9"/>
    <w:rsid w:val="008376B2"/>
    <w:rsid w:val="0085715B"/>
    <w:rsid w:val="009904A0"/>
    <w:rsid w:val="009B7D66"/>
    <w:rsid w:val="009E05A8"/>
    <w:rsid w:val="00AE3A3D"/>
    <w:rsid w:val="00AE7940"/>
    <w:rsid w:val="00AF4961"/>
    <w:rsid w:val="00B46516"/>
    <w:rsid w:val="00BB6E1F"/>
    <w:rsid w:val="00C222D1"/>
    <w:rsid w:val="00C3001E"/>
    <w:rsid w:val="00C3723E"/>
    <w:rsid w:val="00C6724B"/>
    <w:rsid w:val="00C708E2"/>
    <w:rsid w:val="00C8402E"/>
    <w:rsid w:val="00CD7058"/>
    <w:rsid w:val="00CF1BDF"/>
    <w:rsid w:val="00D1526D"/>
    <w:rsid w:val="00D21B61"/>
    <w:rsid w:val="00D72C78"/>
    <w:rsid w:val="00E175DD"/>
    <w:rsid w:val="00E2117E"/>
    <w:rsid w:val="00EB66F7"/>
    <w:rsid w:val="00ED26B0"/>
    <w:rsid w:val="00ED6C30"/>
    <w:rsid w:val="00F0726C"/>
    <w:rsid w:val="00F56662"/>
    <w:rsid w:val="00FB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ru v:ext="edit" colors="#f30,#cf3,#cf6,#b8d87e"/>
      <o:colormenu v:ext="edit" fillcolor="none [2412]" stroke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FB22B3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">
    <w:name w:val="Light Shading Accent 1"/>
    <w:basedOn w:val="TableNormal"/>
    <w:uiPriority w:val="60"/>
    <w:rsid w:val="00FB22B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FB22B3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2-Accent2">
    <w:name w:val="Medium Shading 2 Accent 2"/>
    <w:basedOn w:val="TableNormal"/>
    <w:uiPriority w:val="64"/>
    <w:rsid w:val="00FB22B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B22B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B22B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B22B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7AAA2-5ECB-4357-A047-4D7C8E0D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88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Pallavi</cp:lastModifiedBy>
  <cp:revision>11</cp:revision>
  <cp:lastPrinted>2013-11-13T11:45:00Z</cp:lastPrinted>
  <dcterms:created xsi:type="dcterms:W3CDTF">2013-11-13T10:38:00Z</dcterms:created>
  <dcterms:modified xsi:type="dcterms:W3CDTF">2014-08-12T04:50:00Z</dcterms:modified>
</cp:coreProperties>
</file>