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26" w:rsidRDefault="00E82E26" w:rsidP="006376E8">
      <w:pPr>
        <w:spacing w:after="80" w:line="240" w:lineRule="auto"/>
        <w:contextualSpacing/>
        <w:rPr>
          <w:sz w:val="24"/>
          <w:szCs w:val="24"/>
        </w:rPr>
      </w:pPr>
    </w:p>
    <w:p w:rsidR="002A4ED3" w:rsidRDefault="00BD3C3D" w:rsidP="006376E8">
      <w:pPr>
        <w:spacing w:after="80" w:line="240" w:lineRule="auto"/>
        <w:contextualSpacing/>
        <w:rPr>
          <w:sz w:val="24"/>
          <w:szCs w:val="24"/>
        </w:rPr>
      </w:pPr>
      <w:r w:rsidRPr="00BD3C3D">
        <w:rPr>
          <w:noProof/>
          <w:sz w:val="24"/>
          <w:szCs w:val="24"/>
          <w:lang w:eastAsia="en-IN"/>
        </w:rPr>
        <w:pict>
          <v:shapetype id="_x0000_t202" coordsize="21600,21600" o:spt="202" path="m,l,21600r21600,l21600,xe">
            <v:stroke joinstyle="miter"/>
            <v:path gradientshapeok="t" o:connecttype="rect"/>
          </v:shapetype>
          <v:shape id="_x0000_s1032" type="#_x0000_t202" style="position:absolute;margin-left:-3.45pt;margin-top:110.05pt;width:489pt;height:553.55pt;z-index:-251655680;mso-position-horizontal-relative:margin;mso-width-relative:margin;mso-height-relative:margin" wrapcoords="-33 -86 -33 21514 21633 21514 21633 -86 -33 -86" fillcolor="#c6d9f1 [671]" strokecolor="#1f497d [3215]">
            <v:textbox style="mso-next-textbox:#_x0000_s1032">
              <w:txbxContent>
                <w:p w:rsidR="002A4ED3" w:rsidRPr="00074268" w:rsidRDefault="002A4ED3" w:rsidP="009E05A8">
                  <w:pPr>
                    <w:shd w:val="clear" w:color="auto" w:fill="C6D9F1" w:themeFill="text2" w:themeFillTint="33"/>
                    <w:spacing w:after="80" w:line="240" w:lineRule="auto"/>
                    <w:ind w:firstLine="397"/>
                    <w:contextualSpacing/>
                    <w:rPr>
                      <w:sz w:val="26"/>
                      <w:szCs w:val="26"/>
                    </w:rPr>
                  </w:pPr>
                </w:p>
                <w:p w:rsidR="002A4ED3" w:rsidRDefault="002A4ED3" w:rsidP="009E05A8">
                  <w:pPr>
                    <w:shd w:val="clear" w:color="auto" w:fill="C6D9F1" w:themeFill="text2" w:themeFillTint="33"/>
                    <w:spacing w:after="80" w:line="240" w:lineRule="auto"/>
                    <w:ind w:firstLine="397"/>
                    <w:contextualSpacing/>
                    <w:rPr>
                      <w:bCs/>
                      <w:sz w:val="26"/>
                      <w:szCs w:val="26"/>
                    </w:rPr>
                  </w:pPr>
                  <w:r w:rsidRPr="00074268">
                    <w:rPr>
                      <w:b/>
                      <w:bCs/>
                      <w:sz w:val="26"/>
                      <w:szCs w:val="26"/>
                      <w:u w:val="single"/>
                    </w:rPr>
                    <w:t>Productive task</w:t>
                  </w:r>
                  <w:r w:rsidRPr="00074268">
                    <w:rPr>
                      <w:b/>
                      <w:bCs/>
                      <w:sz w:val="26"/>
                      <w:szCs w:val="26"/>
                    </w:rPr>
                    <w:t xml:space="preserve"> </w:t>
                  </w:r>
                  <w:r w:rsidRPr="00074268">
                    <w:rPr>
                      <w:bCs/>
                      <w:sz w:val="26"/>
                      <w:szCs w:val="26"/>
                    </w:rPr>
                    <w:t>:</w:t>
                  </w:r>
                </w:p>
                <w:p w:rsidR="008E1386" w:rsidRDefault="008E1386" w:rsidP="009E05A8">
                  <w:pPr>
                    <w:shd w:val="clear" w:color="auto" w:fill="C6D9F1" w:themeFill="text2" w:themeFillTint="33"/>
                    <w:spacing w:after="80" w:line="240" w:lineRule="auto"/>
                    <w:ind w:firstLine="397"/>
                    <w:contextualSpacing/>
                    <w:rPr>
                      <w:bCs/>
                      <w:sz w:val="26"/>
                      <w:szCs w:val="26"/>
                    </w:rPr>
                  </w:pPr>
                </w:p>
                <w:p w:rsidR="00E82E26" w:rsidRPr="00F15C2B" w:rsidRDefault="00E82E26" w:rsidP="00E82E26">
                  <w:pPr>
                    <w:pStyle w:val="ListParagraph"/>
                    <w:numPr>
                      <w:ilvl w:val="0"/>
                      <w:numId w:val="5"/>
                    </w:numPr>
                    <w:jc w:val="both"/>
                    <w:rPr>
                      <w:bCs/>
                      <w:sz w:val="28"/>
                      <w:szCs w:val="28"/>
                    </w:rPr>
                  </w:pPr>
                  <w:r w:rsidRPr="00F15C2B">
                    <w:rPr>
                      <w:bCs/>
                      <w:sz w:val="28"/>
                      <w:szCs w:val="28"/>
                    </w:rPr>
                    <w:t xml:space="preserve">Performing land preparation practices as per requirement of </w:t>
                  </w:r>
                  <w:r>
                    <w:rPr>
                      <w:bCs/>
                      <w:sz w:val="28"/>
                      <w:szCs w:val="28"/>
                    </w:rPr>
                    <w:t xml:space="preserve">any 1 </w:t>
                  </w:r>
                  <w:r w:rsidRPr="00F15C2B">
                    <w:rPr>
                      <w:bCs/>
                      <w:sz w:val="28"/>
                      <w:szCs w:val="28"/>
                    </w:rPr>
                    <w:t xml:space="preserve">field crop </w:t>
                  </w:r>
                  <w:r>
                    <w:rPr>
                      <w:bCs/>
                      <w:sz w:val="28"/>
                      <w:szCs w:val="28"/>
                    </w:rPr>
                    <w:t xml:space="preserve">of your region, </w:t>
                  </w:r>
                  <w:r w:rsidRPr="00F15C2B">
                    <w:rPr>
                      <w:bCs/>
                      <w:sz w:val="28"/>
                      <w:szCs w:val="28"/>
                    </w:rPr>
                    <w:t>on at least 1000 Ft</w:t>
                  </w:r>
                  <w:r w:rsidRPr="00F15C2B">
                    <w:rPr>
                      <w:bCs/>
                      <w:sz w:val="28"/>
                      <w:szCs w:val="28"/>
                      <w:vertAlign w:val="superscript"/>
                    </w:rPr>
                    <w:t xml:space="preserve">2 </w:t>
                  </w:r>
                  <w:r>
                    <w:rPr>
                      <w:bCs/>
                      <w:sz w:val="28"/>
                      <w:szCs w:val="28"/>
                    </w:rPr>
                    <w:t>(1 g</w:t>
                  </w:r>
                  <w:r w:rsidRPr="00F15C2B">
                    <w:rPr>
                      <w:bCs/>
                      <w:sz w:val="28"/>
                      <w:szCs w:val="28"/>
                    </w:rPr>
                    <w:t xml:space="preserve">unta) area on land. </w:t>
                  </w:r>
                </w:p>
                <w:p w:rsidR="00E82E26" w:rsidRPr="00F15C2B" w:rsidRDefault="00E82E26" w:rsidP="00E82E26">
                  <w:pPr>
                    <w:pStyle w:val="ListParagraph"/>
                    <w:numPr>
                      <w:ilvl w:val="0"/>
                      <w:numId w:val="5"/>
                    </w:numPr>
                    <w:jc w:val="both"/>
                    <w:rPr>
                      <w:bCs/>
                      <w:sz w:val="28"/>
                      <w:szCs w:val="28"/>
                    </w:rPr>
                  </w:pPr>
                  <w:r w:rsidRPr="00F15C2B">
                    <w:rPr>
                      <w:bCs/>
                      <w:sz w:val="28"/>
                      <w:szCs w:val="28"/>
                    </w:rPr>
                    <w:t xml:space="preserve">Calculation of seed rate and performing seed treatment </w:t>
                  </w:r>
                  <w:r>
                    <w:rPr>
                      <w:bCs/>
                      <w:sz w:val="28"/>
                      <w:szCs w:val="28"/>
                    </w:rPr>
                    <w:t xml:space="preserve">practice for </w:t>
                  </w:r>
                  <w:r w:rsidRPr="00B474E6">
                    <w:rPr>
                      <w:bCs/>
                      <w:i/>
                      <w:iCs/>
                      <w:sz w:val="28"/>
                      <w:szCs w:val="28"/>
                    </w:rPr>
                    <w:t>task 1</w:t>
                  </w:r>
                  <w:r>
                    <w:rPr>
                      <w:bCs/>
                      <w:sz w:val="28"/>
                      <w:szCs w:val="28"/>
                    </w:rPr>
                    <w:t xml:space="preserve"> selected crop. </w:t>
                  </w:r>
                </w:p>
                <w:p w:rsidR="002A4ED3" w:rsidRPr="008E1386" w:rsidRDefault="00E82E26" w:rsidP="008E1386">
                  <w:pPr>
                    <w:pStyle w:val="ListParagraph"/>
                    <w:numPr>
                      <w:ilvl w:val="0"/>
                      <w:numId w:val="5"/>
                    </w:numPr>
                    <w:jc w:val="both"/>
                    <w:rPr>
                      <w:bCs/>
                      <w:sz w:val="28"/>
                      <w:szCs w:val="28"/>
                    </w:rPr>
                  </w:pPr>
                  <w:r w:rsidRPr="00F15C2B">
                    <w:rPr>
                      <w:bCs/>
                      <w:sz w:val="28"/>
                      <w:szCs w:val="28"/>
                    </w:rPr>
                    <w:t xml:space="preserve">Performing cultivation practices of </w:t>
                  </w:r>
                  <w:r w:rsidRPr="00B474E6">
                    <w:rPr>
                      <w:bCs/>
                      <w:i/>
                      <w:iCs/>
                      <w:sz w:val="28"/>
                      <w:szCs w:val="28"/>
                    </w:rPr>
                    <w:t>task 1</w:t>
                  </w:r>
                  <w:r>
                    <w:rPr>
                      <w:bCs/>
                      <w:sz w:val="28"/>
                      <w:szCs w:val="28"/>
                    </w:rPr>
                    <w:t xml:space="preserve"> selected crop with recording crop growth and yield performance data. </w:t>
                  </w:r>
                </w:p>
                <w:p w:rsidR="002A4ED3" w:rsidRPr="00074268" w:rsidRDefault="002A4ED3" w:rsidP="009E05A8">
                  <w:pPr>
                    <w:shd w:val="clear" w:color="auto" w:fill="C6D9F1" w:themeFill="text2" w:themeFillTint="33"/>
                    <w:spacing w:after="80" w:line="240" w:lineRule="auto"/>
                    <w:ind w:firstLine="397"/>
                    <w:contextualSpacing/>
                    <w:rPr>
                      <w:b/>
                      <w:bCs/>
                      <w:sz w:val="26"/>
                      <w:szCs w:val="26"/>
                      <w:u w:val="single"/>
                    </w:rPr>
                  </w:pPr>
                </w:p>
                <w:p w:rsidR="002A4ED3" w:rsidRDefault="002A4ED3" w:rsidP="009E05A8">
                  <w:pPr>
                    <w:shd w:val="clear" w:color="auto" w:fill="C6D9F1" w:themeFill="text2" w:themeFillTint="33"/>
                    <w:spacing w:after="80" w:line="240" w:lineRule="auto"/>
                    <w:ind w:firstLine="397"/>
                    <w:contextualSpacing/>
                    <w:rPr>
                      <w:sz w:val="26"/>
                      <w:szCs w:val="26"/>
                    </w:rPr>
                  </w:pPr>
                  <w:r w:rsidRPr="00074268">
                    <w:rPr>
                      <w:b/>
                      <w:bCs/>
                      <w:sz w:val="26"/>
                      <w:szCs w:val="26"/>
                      <w:u w:val="single"/>
                    </w:rPr>
                    <w:t>Concept</w:t>
                  </w:r>
                  <w:r w:rsidRPr="00074268">
                    <w:rPr>
                      <w:b/>
                      <w:bCs/>
                      <w:sz w:val="26"/>
                      <w:szCs w:val="26"/>
                    </w:rPr>
                    <w:t xml:space="preserve"> </w:t>
                  </w:r>
                  <w:r w:rsidRPr="00074268">
                    <w:rPr>
                      <w:sz w:val="26"/>
                      <w:szCs w:val="26"/>
                    </w:rPr>
                    <w:t>:</w:t>
                  </w:r>
                </w:p>
                <w:p w:rsidR="00E82E26" w:rsidRPr="00A241C9" w:rsidRDefault="00E82E26" w:rsidP="00E82E26">
                  <w:pPr>
                    <w:pStyle w:val="ListParagraph"/>
                    <w:numPr>
                      <w:ilvl w:val="0"/>
                      <w:numId w:val="6"/>
                    </w:numPr>
                    <w:rPr>
                      <w:sz w:val="28"/>
                      <w:szCs w:val="28"/>
                    </w:rPr>
                  </w:pPr>
                  <w:r w:rsidRPr="00A241C9">
                    <w:rPr>
                      <w:sz w:val="28"/>
                      <w:szCs w:val="28"/>
                    </w:rPr>
                    <w:t>Select proper crop type suitable for his/her soil and climate</w:t>
                  </w:r>
                </w:p>
                <w:p w:rsidR="002A4ED3" w:rsidRPr="008E1386" w:rsidRDefault="00E82E26" w:rsidP="008E1386">
                  <w:pPr>
                    <w:pStyle w:val="ListParagraph"/>
                    <w:numPr>
                      <w:ilvl w:val="0"/>
                      <w:numId w:val="6"/>
                    </w:numPr>
                    <w:rPr>
                      <w:sz w:val="28"/>
                      <w:szCs w:val="28"/>
                    </w:rPr>
                  </w:pPr>
                  <w:r w:rsidRPr="00A241C9">
                    <w:rPr>
                      <w:sz w:val="28"/>
                      <w:szCs w:val="28"/>
                    </w:rPr>
                    <w:t>Cultivate selected field crop by performing various cultivation practices with</w:t>
                  </w:r>
                  <w:r>
                    <w:rPr>
                      <w:sz w:val="28"/>
                      <w:szCs w:val="28"/>
                    </w:rPr>
                    <w:t xml:space="preserve"> crop growth and yield records. </w:t>
                  </w:r>
                  <w:r w:rsidRPr="00A241C9">
                    <w:rPr>
                      <w:sz w:val="28"/>
                      <w:szCs w:val="28"/>
                    </w:rPr>
                    <w:t xml:space="preserve">  </w:t>
                  </w:r>
                </w:p>
                <w:p w:rsidR="002A4ED3" w:rsidRPr="00074268" w:rsidRDefault="002A4ED3" w:rsidP="009E05A8">
                  <w:pPr>
                    <w:shd w:val="clear" w:color="auto" w:fill="C6D9F1" w:themeFill="text2" w:themeFillTint="33"/>
                    <w:spacing w:after="80" w:line="240" w:lineRule="auto"/>
                    <w:ind w:firstLine="397"/>
                    <w:contextualSpacing/>
                    <w:rPr>
                      <w:b/>
                      <w:bCs/>
                      <w:sz w:val="26"/>
                      <w:szCs w:val="26"/>
                      <w:u w:val="single"/>
                    </w:rPr>
                  </w:pPr>
                </w:p>
                <w:p w:rsidR="002A4ED3" w:rsidRPr="00074268" w:rsidRDefault="002A4ED3" w:rsidP="009E05A8">
                  <w:pPr>
                    <w:shd w:val="clear" w:color="auto" w:fill="C6D9F1" w:themeFill="text2" w:themeFillTint="33"/>
                    <w:spacing w:after="80" w:line="240" w:lineRule="auto"/>
                    <w:ind w:firstLine="397"/>
                    <w:contextualSpacing/>
                    <w:rPr>
                      <w:sz w:val="26"/>
                      <w:szCs w:val="26"/>
                    </w:rPr>
                  </w:pPr>
                  <w:r w:rsidRPr="00074268">
                    <w:rPr>
                      <w:b/>
                      <w:bCs/>
                      <w:sz w:val="26"/>
                      <w:szCs w:val="26"/>
                      <w:u w:val="single"/>
                    </w:rPr>
                    <w:t>Tools</w:t>
                  </w:r>
                  <w:r w:rsidRPr="00074268">
                    <w:rPr>
                      <w:b/>
                      <w:bCs/>
                      <w:sz w:val="26"/>
                      <w:szCs w:val="26"/>
                    </w:rPr>
                    <w:t xml:space="preserve"> </w:t>
                  </w:r>
                  <w:r w:rsidRPr="00074268">
                    <w:rPr>
                      <w:sz w:val="26"/>
                      <w:szCs w:val="26"/>
                    </w:rPr>
                    <w:t>:</w:t>
                  </w:r>
                </w:p>
                <w:p w:rsidR="002A4ED3" w:rsidRPr="00074268" w:rsidRDefault="002A4ED3" w:rsidP="009E05A8">
                  <w:pPr>
                    <w:shd w:val="clear" w:color="auto" w:fill="C6D9F1" w:themeFill="text2" w:themeFillTint="33"/>
                    <w:spacing w:after="80" w:line="240" w:lineRule="auto"/>
                    <w:ind w:firstLine="397"/>
                    <w:contextualSpacing/>
                    <w:rPr>
                      <w:b/>
                      <w:bCs/>
                      <w:sz w:val="26"/>
                      <w:szCs w:val="26"/>
                      <w:u w:val="single"/>
                    </w:rPr>
                  </w:pPr>
                </w:p>
                <w:p w:rsidR="002A4ED3" w:rsidRPr="00074268" w:rsidRDefault="002A4ED3" w:rsidP="009E05A8">
                  <w:pPr>
                    <w:shd w:val="clear" w:color="auto" w:fill="C6D9F1" w:themeFill="text2" w:themeFillTint="33"/>
                    <w:spacing w:after="80" w:line="240" w:lineRule="auto"/>
                    <w:ind w:firstLine="397"/>
                    <w:contextualSpacing/>
                    <w:rPr>
                      <w:b/>
                      <w:bCs/>
                      <w:sz w:val="26"/>
                      <w:szCs w:val="26"/>
                      <w:u w:val="single"/>
                    </w:rPr>
                  </w:pPr>
                </w:p>
                <w:p w:rsidR="008E1386" w:rsidRDefault="002A4ED3" w:rsidP="008E1386">
                  <w:pPr>
                    <w:shd w:val="clear" w:color="auto" w:fill="C6D9F1" w:themeFill="text2" w:themeFillTint="33"/>
                    <w:spacing w:after="80" w:line="240" w:lineRule="auto"/>
                    <w:ind w:firstLine="397"/>
                    <w:contextualSpacing/>
                    <w:rPr>
                      <w:bCs/>
                      <w:sz w:val="26"/>
                      <w:szCs w:val="26"/>
                    </w:rPr>
                  </w:pPr>
                  <w:r w:rsidRPr="00074268">
                    <w:rPr>
                      <w:b/>
                      <w:bCs/>
                      <w:sz w:val="26"/>
                      <w:szCs w:val="26"/>
                      <w:u w:val="single"/>
                    </w:rPr>
                    <w:t>Class-Age Group</w:t>
                  </w:r>
                  <w:r w:rsidRPr="00074268">
                    <w:rPr>
                      <w:b/>
                      <w:bCs/>
                      <w:sz w:val="26"/>
                      <w:szCs w:val="26"/>
                    </w:rPr>
                    <w:t xml:space="preserve"> </w:t>
                  </w:r>
                  <w:r w:rsidRPr="00074268">
                    <w:rPr>
                      <w:bCs/>
                      <w:sz w:val="26"/>
                      <w:szCs w:val="26"/>
                    </w:rPr>
                    <w:t>:</w:t>
                  </w:r>
                  <w:r w:rsidR="008E1386">
                    <w:rPr>
                      <w:bCs/>
                      <w:sz w:val="26"/>
                      <w:szCs w:val="26"/>
                    </w:rPr>
                    <w:t xml:space="preserve">  9</w:t>
                  </w:r>
                  <w:r w:rsidR="008E1386" w:rsidRPr="008E1386">
                    <w:rPr>
                      <w:bCs/>
                      <w:sz w:val="26"/>
                      <w:szCs w:val="26"/>
                      <w:vertAlign w:val="superscript"/>
                    </w:rPr>
                    <w:t>th</w:t>
                  </w:r>
                  <w:r w:rsidR="008E1386">
                    <w:rPr>
                      <w:bCs/>
                      <w:sz w:val="26"/>
                      <w:szCs w:val="26"/>
                      <w:vertAlign w:val="superscript"/>
                    </w:rPr>
                    <w:t xml:space="preserve">  </w:t>
                  </w:r>
                  <w:r w:rsidR="008E1386">
                    <w:rPr>
                      <w:bCs/>
                      <w:sz w:val="26"/>
                      <w:szCs w:val="26"/>
                    </w:rPr>
                    <w:t>class</w:t>
                  </w:r>
                </w:p>
                <w:p w:rsidR="002A4ED3" w:rsidRPr="008E1386" w:rsidRDefault="008E1386" w:rsidP="008E1386">
                  <w:pPr>
                    <w:shd w:val="clear" w:color="auto" w:fill="C6D9F1" w:themeFill="text2" w:themeFillTint="33"/>
                    <w:spacing w:after="80" w:line="240" w:lineRule="auto"/>
                    <w:contextualSpacing/>
                    <w:rPr>
                      <w:bCs/>
                      <w:sz w:val="26"/>
                      <w:szCs w:val="26"/>
                      <w:vertAlign w:val="superscript"/>
                    </w:rPr>
                  </w:pPr>
                  <w:r>
                    <w:rPr>
                      <w:bCs/>
                      <w:sz w:val="26"/>
                      <w:szCs w:val="26"/>
                    </w:rPr>
                    <w:t xml:space="preserve"> </w:t>
                  </w:r>
                </w:p>
                <w:p w:rsidR="002A4ED3" w:rsidRPr="002A4ED3" w:rsidRDefault="002A4ED3" w:rsidP="009E05A8">
                  <w:pPr>
                    <w:shd w:val="clear" w:color="auto" w:fill="C6D9F1" w:themeFill="text2" w:themeFillTint="33"/>
                    <w:spacing w:after="80" w:line="240" w:lineRule="auto"/>
                    <w:ind w:firstLine="397"/>
                    <w:contextualSpacing/>
                    <w:rPr>
                      <w:b/>
                      <w:bCs/>
                      <w:sz w:val="24"/>
                      <w:szCs w:val="24"/>
                      <w:u w:val="single"/>
                    </w:rPr>
                  </w:pPr>
                </w:p>
                <w:p w:rsidR="002A4ED3" w:rsidRPr="002A4ED3" w:rsidRDefault="002A4ED3" w:rsidP="009E05A8">
                  <w:pPr>
                    <w:shd w:val="clear" w:color="auto" w:fill="C6D9F1" w:themeFill="text2" w:themeFillTint="33"/>
                    <w:spacing w:after="80" w:line="240" w:lineRule="auto"/>
                    <w:ind w:firstLine="397"/>
                    <w:contextualSpacing/>
                    <w:rPr>
                      <w:b/>
                      <w:bCs/>
                      <w:sz w:val="24"/>
                      <w:szCs w:val="24"/>
                      <w:u w:val="single"/>
                    </w:rPr>
                  </w:pPr>
                </w:p>
                <w:p w:rsidR="002A4ED3" w:rsidRPr="002A4ED3" w:rsidRDefault="002A4ED3" w:rsidP="009E05A8">
                  <w:pPr>
                    <w:shd w:val="clear" w:color="auto" w:fill="C6D9F1" w:themeFill="text2" w:themeFillTint="33"/>
                    <w:rPr>
                      <w:szCs w:val="24"/>
                    </w:rPr>
                  </w:pPr>
                </w:p>
              </w:txbxContent>
            </v:textbox>
            <w10:wrap type="tight" anchorx="margin"/>
          </v:shape>
        </w:pict>
      </w:r>
      <w:r w:rsidR="0069619A">
        <w:rPr>
          <w:noProof/>
          <w:sz w:val="24"/>
          <w:szCs w:val="24"/>
          <w:lang w:val="en-US"/>
        </w:rPr>
        <w:drawing>
          <wp:anchor distT="0" distB="0" distL="114300" distR="114300" simplePos="0" relativeHeight="251659776" behindDoc="0" locked="0" layoutInCell="1" allowOverlap="1">
            <wp:simplePos x="0" y="0"/>
            <wp:positionH relativeFrom="column">
              <wp:posOffset>3805555</wp:posOffset>
            </wp:positionH>
            <wp:positionV relativeFrom="paragraph">
              <wp:posOffset>-649605</wp:posOffset>
            </wp:positionV>
            <wp:extent cx="2383155" cy="1664335"/>
            <wp:effectExtent l="19050" t="0" r="0" b="0"/>
            <wp:wrapThrough wrapText="bothSides">
              <wp:wrapPolygon edited="0">
                <wp:start x="-173" y="0"/>
                <wp:lineTo x="-173" y="21262"/>
                <wp:lineTo x="21583" y="21262"/>
                <wp:lineTo x="21583" y="0"/>
                <wp:lineTo x="-173" y="0"/>
              </wp:wrapPolygon>
            </wp:wrapThrough>
            <wp:docPr id="50" name="Picture 50" descr="C:\Users\SONY\Desktop\LWD\LWD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SONY\Desktop\LWD\LWD new1.jpg"/>
                    <pic:cNvPicPr>
                      <a:picLocks noChangeAspect="1" noChangeArrowheads="1"/>
                    </pic:cNvPicPr>
                  </pic:nvPicPr>
                  <pic:blipFill>
                    <a:blip r:embed="rId8" cstate="print"/>
                    <a:stretch>
                      <a:fillRect/>
                    </a:stretch>
                  </pic:blipFill>
                  <pic:spPr bwMode="auto">
                    <a:xfrm>
                      <a:off x="0" y="0"/>
                      <a:ext cx="2383155" cy="1664335"/>
                    </a:xfrm>
                    <a:prstGeom prst="rect">
                      <a:avLst/>
                    </a:prstGeom>
                    <a:noFill/>
                    <a:ln w="9525">
                      <a:noFill/>
                      <a:miter lim="800000"/>
                      <a:headEnd/>
                      <a:tailEnd/>
                    </a:ln>
                  </pic:spPr>
                </pic:pic>
              </a:graphicData>
            </a:graphic>
          </wp:anchor>
        </w:drawing>
      </w:r>
      <w:r>
        <w:rPr>
          <w:noProof/>
          <w:sz w:val="24"/>
          <w:szCs w:val="24"/>
          <w:lang w:val="en-US" w:eastAsia="zh-TW" w:bidi="ar-SA"/>
        </w:rPr>
        <w:pict>
          <v:shape id="_x0000_s1026" type="#_x0000_t202" style="position:absolute;margin-left:-34.7pt;margin-top:-39.95pt;width:334pt;height:131.25pt;z-index:-251658752;mso-position-horizontal-relative:text;mso-position-vertical-relative:text;mso-width-relative:margin;mso-height-relative:margin" wrapcoords="0 0" filled="f" stroked="f" strokecolor="white">
            <v:textbox style="mso-next-textbox:#_x0000_s1026">
              <w:txbxContent>
                <w:p w:rsidR="006F06BF" w:rsidRPr="009E05A8" w:rsidRDefault="00E82E26" w:rsidP="00E82E26">
                  <w:pPr>
                    <w:spacing w:after="100" w:line="240" w:lineRule="auto"/>
                    <w:rPr>
                      <w:rFonts w:ascii="Cambria" w:hAnsi="Cambria"/>
                      <w:i/>
                      <w:iCs/>
                      <w:color w:val="002060"/>
                      <w:sz w:val="24"/>
                      <w:szCs w:val="24"/>
                    </w:rPr>
                  </w:pPr>
                  <w:r w:rsidRPr="00E82E26">
                    <w:rPr>
                      <w:rFonts w:ascii="Trebuchet MS" w:hAnsi="Trebuchet MS"/>
                      <w:b/>
                      <w:bCs/>
                      <w:color w:val="002060"/>
                      <w:sz w:val="44"/>
                      <w:szCs w:val="44"/>
                    </w:rPr>
                    <w:t>Cultivation of 1 field crops &amp; performing cultivation practices</w:t>
                  </w:r>
                  <w:r>
                    <w:rPr>
                      <w:rFonts w:ascii="Trebuchet MS" w:hAnsi="Trebuchet MS"/>
                      <w:b/>
                      <w:bCs/>
                      <w:color w:val="002060"/>
                      <w:sz w:val="44"/>
                      <w:szCs w:val="44"/>
                    </w:rPr>
                    <w:t xml:space="preserve"> </w:t>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Pr>
                      <w:rFonts w:ascii="Trebuchet MS" w:hAnsi="Trebuchet MS"/>
                      <w:b/>
                      <w:bCs/>
                      <w:color w:val="002060"/>
                      <w:sz w:val="44"/>
                      <w:szCs w:val="44"/>
                    </w:rPr>
                    <w:tab/>
                  </w:r>
                  <w:r w:rsidRPr="00E82E26">
                    <w:rPr>
                      <w:rFonts w:ascii="Trebuchet MS" w:hAnsi="Trebuchet MS"/>
                      <w:color w:val="002060"/>
                      <w:sz w:val="28"/>
                      <w:szCs w:val="28"/>
                    </w:rPr>
                    <w:t>Mahesh Lade</w:t>
                  </w:r>
                </w:p>
              </w:txbxContent>
            </v:textbox>
            <w10:wrap type="topAndBottom"/>
          </v:shape>
        </w:pict>
      </w:r>
      <w:r w:rsidRPr="00BD3C3D">
        <w:rPr>
          <w:noProof/>
          <w:sz w:val="24"/>
          <w:szCs w:val="24"/>
          <w:lang w:eastAsia="en-IN"/>
        </w:rPr>
        <w:pict>
          <v:shape id="_x0000_s1034" type="#_x0000_t202" style="position:absolute;margin-left:299.3pt;margin-top:79.05pt;width:187.6pt;height:25pt;z-index:-251654656;mso-position-horizontal-relative:text;mso-position-vertical-relative:text;mso-width-relative:margin;mso-height-relative:margin" fillcolor="#bfbfbf [2412]" stroked="f" strokecolor="white">
            <v:textbox style="mso-next-textbox:#_x0000_s1034">
              <w:txbxContent>
                <w:p w:rsidR="00F56662" w:rsidRPr="00F56662" w:rsidRDefault="00F56662" w:rsidP="00450645">
                  <w:pPr>
                    <w:spacing w:after="100" w:line="240" w:lineRule="auto"/>
                    <w:jc w:val="center"/>
                    <w:rPr>
                      <w:rFonts w:ascii="Cambria" w:hAnsi="Cambria"/>
                      <w:i/>
                      <w:iCs/>
                      <w:color w:val="002060"/>
                      <w:sz w:val="30"/>
                      <w:szCs w:val="30"/>
                    </w:rPr>
                  </w:pPr>
                  <w:r w:rsidRPr="00F56662">
                    <w:rPr>
                      <w:rFonts w:ascii="Trebuchet MS" w:hAnsi="Trebuchet MS"/>
                      <w:i/>
                      <w:iCs/>
                      <w:color w:val="002060"/>
                      <w:sz w:val="30"/>
                      <w:szCs w:val="30"/>
                    </w:rPr>
                    <w:t>Open Education Resource</w:t>
                  </w:r>
                </w:p>
              </w:txbxContent>
            </v:textbox>
            <w10:wrap type="topAndBottom"/>
          </v:shape>
        </w:pict>
      </w:r>
    </w:p>
    <w:p w:rsidR="009E05A8" w:rsidRPr="00217965" w:rsidRDefault="00DE0D3B" w:rsidP="00074268">
      <w:pPr>
        <w:shd w:val="clear" w:color="auto" w:fill="C4BC96" w:themeFill="background2" w:themeFillShade="BF"/>
        <w:spacing w:after="80"/>
        <w:ind w:firstLine="397"/>
        <w:rPr>
          <w:b/>
          <w:bCs/>
          <w:color w:val="000000"/>
          <w:sz w:val="26"/>
          <w:szCs w:val="26"/>
        </w:rPr>
      </w:pPr>
      <w:r>
        <w:rPr>
          <w:b/>
          <w:bCs/>
          <w:sz w:val="36"/>
          <w:szCs w:val="36"/>
        </w:rPr>
        <w:lastRenderedPageBreak/>
        <w:t>Case story:</w:t>
      </w:r>
      <w:r w:rsidR="009E05A8" w:rsidRPr="00217965">
        <w:rPr>
          <w:b/>
          <w:bCs/>
          <w:color w:val="000000"/>
          <w:sz w:val="26"/>
          <w:szCs w:val="26"/>
        </w:rPr>
        <w:t xml:space="preserve"> </w:t>
      </w:r>
    </w:p>
    <w:p w:rsidR="002A4ED3" w:rsidRDefault="002A4ED3" w:rsidP="00BB6E1F">
      <w:pPr>
        <w:spacing w:after="80" w:line="240" w:lineRule="auto"/>
        <w:ind w:firstLine="397"/>
        <w:contextualSpacing/>
        <w:rPr>
          <w:sz w:val="24"/>
          <w:szCs w:val="24"/>
        </w:rPr>
      </w:pPr>
    </w:p>
    <w:p w:rsidR="00E82E26" w:rsidRDefault="00E82E26" w:rsidP="00E82E26">
      <w:pPr>
        <w:ind w:left="2880" w:hanging="2880"/>
        <w:rPr>
          <w:sz w:val="32"/>
          <w:szCs w:val="32"/>
        </w:rPr>
      </w:pPr>
    </w:p>
    <w:p w:rsidR="00E82E26" w:rsidRDefault="00E82E26" w:rsidP="00E82E26">
      <w:pPr>
        <w:ind w:left="2880" w:hanging="2880"/>
        <w:rPr>
          <w:sz w:val="32"/>
          <w:szCs w:val="32"/>
        </w:rPr>
      </w:pPr>
    </w:p>
    <w:p w:rsidR="00E82E26" w:rsidRDefault="00BD3C3D" w:rsidP="00E82E26">
      <w:pPr>
        <w:ind w:left="2880" w:hanging="2880"/>
        <w:rPr>
          <w:sz w:val="32"/>
          <w:szCs w:val="32"/>
        </w:rPr>
      </w:pPr>
      <w:r w:rsidRPr="00BD3C3D">
        <w:rPr>
          <w:noProof/>
          <w:sz w:val="32"/>
          <w:szCs w:val="32"/>
          <w:lang w:bidi="hi-IN"/>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6" type="#_x0000_t63" style="position:absolute;left:0;text-align:left;margin-left:218.25pt;margin-top:17.15pt;width:252.75pt;height:96pt;z-index:251663872" adj="-7046,4016">
            <v:textbox>
              <w:txbxContent>
                <w:p w:rsidR="00E82E26" w:rsidRDefault="00E82E26" w:rsidP="00E82E26">
                  <w:r>
                    <w:t xml:space="preserve">Vitthal! You know that we own a big land. But only small part of it is under cultivation. That is because I don’t have much help.  </w:t>
                  </w:r>
                </w:p>
              </w:txbxContent>
            </v:textbox>
          </v:shape>
        </w:pict>
      </w:r>
      <w:r w:rsidR="00E82E26">
        <w:rPr>
          <w:sz w:val="32"/>
          <w:szCs w:val="32"/>
        </w:rPr>
        <w:t xml:space="preserve">            </w:t>
      </w:r>
      <w:r w:rsidR="00E82E26" w:rsidRPr="006B3E97">
        <w:rPr>
          <w:noProof/>
          <w:sz w:val="32"/>
          <w:szCs w:val="32"/>
          <w:lang w:val="en-US"/>
        </w:rPr>
        <w:drawing>
          <wp:inline distT="0" distB="0" distL="0" distR="0">
            <wp:extent cx="1453244" cy="1295400"/>
            <wp:effectExtent l="19050" t="0" r="0" b="0"/>
            <wp:docPr id="25" name="Picture 1" descr="C:\Users\Aparna\Desktop\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na\Desktop\farmer.jpg"/>
                    <pic:cNvPicPr>
                      <a:picLocks noChangeAspect="1" noChangeArrowheads="1"/>
                    </pic:cNvPicPr>
                  </pic:nvPicPr>
                  <pic:blipFill>
                    <a:blip r:embed="rId9" cstate="print"/>
                    <a:srcRect l="10132" r="11582" b="47577"/>
                    <a:stretch>
                      <a:fillRect/>
                    </a:stretch>
                  </pic:blipFill>
                  <pic:spPr bwMode="auto">
                    <a:xfrm>
                      <a:off x="0" y="0"/>
                      <a:ext cx="1453244" cy="1295400"/>
                    </a:xfrm>
                    <a:prstGeom prst="rect">
                      <a:avLst/>
                    </a:prstGeom>
                    <a:noFill/>
                    <a:ln w="9525">
                      <a:noFill/>
                      <a:miter lim="800000"/>
                      <a:headEnd/>
                      <a:tailEnd/>
                    </a:ln>
                  </pic:spPr>
                </pic:pic>
              </a:graphicData>
            </a:graphic>
          </wp:inline>
        </w:drawing>
      </w:r>
    </w:p>
    <w:p w:rsidR="00E82E26" w:rsidRDefault="00E82E26" w:rsidP="00E82E26">
      <w:pPr>
        <w:ind w:left="2880" w:hanging="2880"/>
        <w:rPr>
          <w:sz w:val="32"/>
          <w:szCs w:val="32"/>
        </w:rPr>
      </w:pPr>
    </w:p>
    <w:p w:rsidR="00E82E26" w:rsidRDefault="00BD3C3D" w:rsidP="00E82E26">
      <w:pPr>
        <w:ind w:left="2880" w:hanging="2880"/>
        <w:rPr>
          <w:sz w:val="32"/>
          <w:szCs w:val="32"/>
        </w:rPr>
      </w:pPr>
      <w:r w:rsidRPr="00BD3C3D">
        <w:rPr>
          <w:noProof/>
          <w:sz w:val="32"/>
          <w:szCs w:val="32"/>
          <w:lang w:bidi="hi-IN"/>
        </w:rPr>
        <w:pict>
          <v:shape id="_x0000_s1037" type="#_x0000_t63" style="position:absolute;left:0;text-align:left;margin-left:69.75pt;margin-top:1.4pt;width:154.5pt;height:47.25pt;z-index:251664896" adj="31666,14743">
            <v:textbox>
              <w:txbxContent>
                <w:p w:rsidR="00E82E26" w:rsidRDefault="00E82E26" w:rsidP="00E82E26">
                  <w:r>
                    <w:t xml:space="preserve">Yes. I know that father. </w:t>
                  </w:r>
                </w:p>
              </w:txbxContent>
            </v:textbox>
          </v:shape>
        </w:pict>
      </w:r>
      <w:r w:rsidR="00E82E26">
        <w:rPr>
          <w:sz w:val="32"/>
          <w:szCs w:val="32"/>
        </w:rPr>
        <w:t xml:space="preserve">                                                                                  </w:t>
      </w:r>
      <w:r w:rsidR="00E82E26" w:rsidRPr="00A36192">
        <w:rPr>
          <w:noProof/>
          <w:sz w:val="32"/>
          <w:szCs w:val="32"/>
          <w:lang w:val="en-US"/>
        </w:rPr>
        <w:drawing>
          <wp:inline distT="0" distB="0" distL="0" distR="0">
            <wp:extent cx="652247" cy="762000"/>
            <wp:effectExtent l="19050" t="0" r="0" b="0"/>
            <wp:docPr id="26" name="Picture 2" descr="C:\Users\Aparna\Desktop\common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arna\Desktop\common man.jpg"/>
                    <pic:cNvPicPr>
                      <a:picLocks noChangeAspect="1" noChangeArrowheads="1"/>
                    </pic:cNvPicPr>
                  </pic:nvPicPr>
                  <pic:blipFill>
                    <a:blip r:embed="rId10" cstate="print"/>
                    <a:srcRect/>
                    <a:stretch>
                      <a:fillRect/>
                    </a:stretch>
                  </pic:blipFill>
                  <pic:spPr bwMode="auto">
                    <a:xfrm>
                      <a:off x="0" y="0"/>
                      <a:ext cx="652247" cy="762000"/>
                    </a:xfrm>
                    <a:prstGeom prst="rect">
                      <a:avLst/>
                    </a:prstGeom>
                    <a:noFill/>
                    <a:ln w="9525">
                      <a:noFill/>
                      <a:miter lim="800000"/>
                      <a:headEnd/>
                      <a:tailEnd/>
                    </a:ln>
                  </pic:spPr>
                </pic:pic>
              </a:graphicData>
            </a:graphic>
          </wp:inline>
        </w:drawing>
      </w:r>
    </w:p>
    <w:p w:rsidR="00E82E26" w:rsidRDefault="00E82E26" w:rsidP="00E82E26">
      <w:pPr>
        <w:ind w:left="2880" w:hanging="2880"/>
        <w:rPr>
          <w:sz w:val="32"/>
          <w:szCs w:val="32"/>
        </w:rPr>
      </w:pPr>
    </w:p>
    <w:p w:rsidR="00E82E26" w:rsidRDefault="00BD3C3D" w:rsidP="00E82E26">
      <w:pPr>
        <w:ind w:left="2880" w:hanging="2880"/>
        <w:rPr>
          <w:sz w:val="32"/>
          <w:szCs w:val="32"/>
        </w:rPr>
      </w:pPr>
      <w:r w:rsidRPr="00BD3C3D">
        <w:rPr>
          <w:noProof/>
          <w:sz w:val="32"/>
          <w:szCs w:val="32"/>
          <w:lang w:bidi="hi-IN"/>
        </w:rPr>
        <w:pict>
          <v:shape id="_x0000_s1038" type="#_x0000_t63" style="position:absolute;left:0;text-align:left;margin-left:230.25pt;margin-top:15pt;width:239.25pt;height:104.25pt;z-index:251665920" adj="-7444,3698">
            <v:textbox>
              <w:txbxContent>
                <w:p w:rsidR="00E82E26" w:rsidRDefault="00E82E26" w:rsidP="00E82E26">
                  <w:r>
                    <w:t xml:space="preserve">Now that, you are grown up, why don’t you grow one crop all by yourself? You can try that on a small piece of uncultivated land.  </w:t>
                  </w:r>
                </w:p>
              </w:txbxContent>
            </v:textbox>
          </v:shape>
        </w:pict>
      </w:r>
      <w:r w:rsidR="00E82E26">
        <w:rPr>
          <w:sz w:val="32"/>
          <w:szCs w:val="32"/>
        </w:rPr>
        <w:t xml:space="preserve">                </w:t>
      </w:r>
      <w:r w:rsidR="00E82E26" w:rsidRPr="00A36192">
        <w:rPr>
          <w:noProof/>
          <w:sz w:val="32"/>
          <w:szCs w:val="32"/>
          <w:lang w:val="en-US"/>
        </w:rPr>
        <w:drawing>
          <wp:inline distT="0" distB="0" distL="0" distR="0">
            <wp:extent cx="794658" cy="2471057"/>
            <wp:effectExtent l="19050" t="0" r="5442" b="0"/>
            <wp:docPr id="27" name="Picture 1" descr="C:\Users\Aparna\Desktop\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na\Desktop\farmer.jpg"/>
                    <pic:cNvPicPr>
                      <a:picLocks noChangeAspect="1" noChangeArrowheads="1"/>
                    </pic:cNvPicPr>
                  </pic:nvPicPr>
                  <pic:blipFill>
                    <a:blip r:embed="rId9" cstate="print"/>
                    <a:srcRect l="23099" r="33939"/>
                    <a:stretch>
                      <a:fillRect/>
                    </a:stretch>
                  </pic:blipFill>
                  <pic:spPr bwMode="auto">
                    <a:xfrm>
                      <a:off x="0" y="0"/>
                      <a:ext cx="794658" cy="2471057"/>
                    </a:xfrm>
                    <a:prstGeom prst="rect">
                      <a:avLst/>
                    </a:prstGeom>
                    <a:noFill/>
                    <a:ln w="9525">
                      <a:noFill/>
                      <a:miter lim="800000"/>
                      <a:headEnd/>
                      <a:tailEnd/>
                    </a:ln>
                  </pic:spPr>
                </pic:pic>
              </a:graphicData>
            </a:graphic>
          </wp:inline>
        </w:drawing>
      </w:r>
    </w:p>
    <w:p w:rsidR="00E82E26" w:rsidRDefault="00BD3C3D" w:rsidP="00E82E26">
      <w:pPr>
        <w:ind w:left="2880" w:hanging="2880"/>
        <w:rPr>
          <w:sz w:val="32"/>
          <w:szCs w:val="32"/>
        </w:rPr>
      </w:pPr>
      <w:r w:rsidRPr="00BD3C3D">
        <w:rPr>
          <w:noProof/>
          <w:sz w:val="32"/>
          <w:szCs w:val="32"/>
          <w:lang w:bidi="hi-IN"/>
        </w:rPr>
        <w:pict>
          <v:shape id="_x0000_s1039" type="#_x0000_t63" style="position:absolute;left:0;text-align:left;margin-left:87.75pt;margin-top:15pt;width:147.75pt;height:57.75pt;z-index:251666944" adj="27959,12062">
            <v:textbox style="mso-next-textbox:#_x0000_s1039">
              <w:txbxContent>
                <w:p w:rsidR="00E82E26" w:rsidRDefault="00E82E26" w:rsidP="00E82E26">
                  <w:r>
                    <w:t xml:space="preserve">Sure! That sounds interesting. </w:t>
                  </w:r>
                </w:p>
              </w:txbxContent>
            </v:textbox>
          </v:shape>
        </w:pict>
      </w:r>
    </w:p>
    <w:p w:rsidR="00E82E26" w:rsidRDefault="00E82E26" w:rsidP="00E82E26">
      <w:pPr>
        <w:ind w:left="2880" w:hanging="2880"/>
        <w:rPr>
          <w:sz w:val="32"/>
          <w:szCs w:val="32"/>
        </w:rPr>
      </w:pPr>
      <w:r>
        <w:rPr>
          <w:sz w:val="32"/>
          <w:szCs w:val="32"/>
        </w:rPr>
        <w:t xml:space="preserve">                                                                                </w:t>
      </w:r>
      <w:r w:rsidRPr="00D84B94">
        <w:rPr>
          <w:noProof/>
          <w:sz w:val="32"/>
          <w:szCs w:val="32"/>
          <w:lang w:val="en-US"/>
        </w:rPr>
        <w:drawing>
          <wp:inline distT="0" distB="0" distL="0" distR="0">
            <wp:extent cx="652247" cy="762000"/>
            <wp:effectExtent l="19050" t="0" r="0" b="0"/>
            <wp:docPr id="28" name="Picture 2" descr="C:\Users\Aparna\Desktop\common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arna\Desktop\common man.jpg"/>
                    <pic:cNvPicPr>
                      <a:picLocks noChangeAspect="1" noChangeArrowheads="1"/>
                    </pic:cNvPicPr>
                  </pic:nvPicPr>
                  <pic:blipFill>
                    <a:blip r:embed="rId10" cstate="print"/>
                    <a:srcRect/>
                    <a:stretch>
                      <a:fillRect/>
                    </a:stretch>
                  </pic:blipFill>
                  <pic:spPr bwMode="auto">
                    <a:xfrm>
                      <a:off x="0" y="0"/>
                      <a:ext cx="652247" cy="762000"/>
                    </a:xfrm>
                    <a:prstGeom prst="rect">
                      <a:avLst/>
                    </a:prstGeom>
                    <a:noFill/>
                    <a:ln w="9525">
                      <a:noFill/>
                      <a:miter lim="800000"/>
                      <a:headEnd/>
                      <a:tailEnd/>
                    </a:ln>
                  </pic:spPr>
                </pic:pic>
              </a:graphicData>
            </a:graphic>
          </wp:inline>
        </w:drawing>
      </w:r>
    </w:p>
    <w:p w:rsidR="00E82E26" w:rsidRDefault="00E82E26" w:rsidP="00E82E26">
      <w:pPr>
        <w:ind w:left="2880" w:hanging="2880"/>
        <w:rPr>
          <w:sz w:val="32"/>
          <w:szCs w:val="32"/>
        </w:rPr>
      </w:pPr>
    </w:p>
    <w:p w:rsidR="00E82E26" w:rsidRDefault="00BD3C3D" w:rsidP="00E82E26">
      <w:pPr>
        <w:ind w:left="2880" w:hanging="2880"/>
        <w:rPr>
          <w:sz w:val="32"/>
          <w:szCs w:val="32"/>
        </w:rPr>
      </w:pPr>
      <w:r w:rsidRPr="00BD3C3D">
        <w:rPr>
          <w:noProof/>
          <w:sz w:val="32"/>
          <w:szCs w:val="32"/>
          <w:lang w:bidi="hi-IN"/>
        </w:rPr>
        <w:lastRenderedPageBreak/>
        <w:pict>
          <v:shape id="_x0000_s1040" type="#_x0000_t63" style="position:absolute;left:0;text-align:left;margin-left:249.75pt;margin-top:39.25pt;width:183pt;height:57.75pt;z-index:251667968" adj="-8321,2244">
            <v:textbox>
              <w:txbxContent>
                <w:p w:rsidR="00E82E26" w:rsidRDefault="00E82E26" w:rsidP="00E82E26">
                  <w:r>
                    <w:t>OK, then! Let’s do it in coming season.</w:t>
                  </w:r>
                </w:p>
              </w:txbxContent>
            </v:textbox>
          </v:shape>
        </w:pict>
      </w:r>
      <w:r w:rsidR="00E82E26">
        <w:rPr>
          <w:sz w:val="32"/>
          <w:szCs w:val="32"/>
        </w:rPr>
        <w:t xml:space="preserve">              </w:t>
      </w:r>
      <w:r w:rsidR="00E82E26" w:rsidRPr="00180381">
        <w:rPr>
          <w:noProof/>
          <w:sz w:val="32"/>
          <w:szCs w:val="32"/>
          <w:lang w:val="en-US"/>
        </w:rPr>
        <w:drawing>
          <wp:inline distT="0" distB="0" distL="0" distR="0">
            <wp:extent cx="1289621" cy="1600200"/>
            <wp:effectExtent l="19050" t="0" r="5779" b="0"/>
            <wp:docPr id="29" name="Picture 1" descr="C:\Users\Aparna\Desktop\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na\Desktop\farmer.jpg"/>
                    <pic:cNvPicPr>
                      <a:picLocks noChangeAspect="1" noChangeArrowheads="1"/>
                    </pic:cNvPicPr>
                  </pic:nvPicPr>
                  <pic:blipFill>
                    <a:blip r:embed="rId9" cstate="print"/>
                    <a:srcRect r="30415" b="35242"/>
                    <a:stretch>
                      <a:fillRect/>
                    </a:stretch>
                  </pic:blipFill>
                  <pic:spPr bwMode="auto">
                    <a:xfrm>
                      <a:off x="0" y="0"/>
                      <a:ext cx="1289621" cy="1600200"/>
                    </a:xfrm>
                    <a:prstGeom prst="rect">
                      <a:avLst/>
                    </a:prstGeom>
                    <a:noFill/>
                    <a:ln w="9525">
                      <a:noFill/>
                      <a:miter lim="800000"/>
                      <a:headEnd/>
                      <a:tailEnd/>
                    </a:ln>
                  </pic:spPr>
                </pic:pic>
              </a:graphicData>
            </a:graphic>
          </wp:inline>
        </w:drawing>
      </w:r>
    </w:p>
    <w:p w:rsidR="00E82E26" w:rsidRPr="00EF7846" w:rsidRDefault="00E82E26" w:rsidP="00E82E26">
      <w:pPr>
        <w:ind w:left="180"/>
        <w:rPr>
          <w:rFonts w:asciiTheme="minorHAnsi" w:hAnsiTheme="minorHAnsi" w:cstheme="minorHAnsi"/>
          <w:sz w:val="28"/>
          <w:szCs w:val="28"/>
        </w:rPr>
      </w:pPr>
      <w:r w:rsidRPr="00EF7846">
        <w:rPr>
          <w:rFonts w:asciiTheme="minorHAnsi" w:hAnsiTheme="minorHAnsi" w:cstheme="minorHAnsi"/>
          <w:sz w:val="28"/>
          <w:szCs w:val="28"/>
        </w:rPr>
        <w:t>Vitthal’s father tells his son that their soil is fertile, rich in organic</w:t>
      </w:r>
      <w:r>
        <w:rPr>
          <w:rFonts w:asciiTheme="minorHAnsi" w:hAnsiTheme="minorHAnsi" w:cstheme="minorHAnsi"/>
          <w:sz w:val="28"/>
          <w:szCs w:val="28"/>
        </w:rPr>
        <w:t xml:space="preserve"> matter. </w:t>
      </w:r>
      <w:r w:rsidRPr="00EF7846">
        <w:rPr>
          <w:rFonts w:asciiTheme="minorHAnsi" w:hAnsiTheme="minorHAnsi" w:cstheme="minorHAnsi"/>
          <w:sz w:val="28"/>
          <w:szCs w:val="28"/>
        </w:rPr>
        <w:t>Surrounding climate of the land is warm and humid. While</w:t>
      </w:r>
      <w:r>
        <w:rPr>
          <w:rFonts w:asciiTheme="minorHAnsi" w:hAnsiTheme="minorHAnsi" w:cstheme="minorHAnsi"/>
          <w:sz w:val="28"/>
          <w:szCs w:val="28"/>
        </w:rPr>
        <w:t xml:space="preserve"> </w:t>
      </w:r>
      <w:r w:rsidRPr="00EF7846">
        <w:rPr>
          <w:rFonts w:asciiTheme="minorHAnsi" w:hAnsiTheme="minorHAnsi" w:cstheme="minorHAnsi"/>
          <w:sz w:val="28"/>
          <w:szCs w:val="28"/>
        </w:rPr>
        <w:t>enjoying Diwali vacation, Vitthal studies these things and finalizes</w:t>
      </w:r>
      <w:r>
        <w:rPr>
          <w:rFonts w:asciiTheme="minorHAnsi" w:hAnsiTheme="minorHAnsi" w:cstheme="minorHAnsi"/>
          <w:sz w:val="28"/>
          <w:szCs w:val="28"/>
        </w:rPr>
        <w:t xml:space="preserve"> </w:t>
      </w:r>
      <w:r w:rsidRPr="00A23DE6">
        <w:rPr>
          <w:rFonts w:asciiTheme="minorHAnsi" w:hAnsiTheme="minorHAnsi" w:cstheme="minorHAnsi"/>
          <w:b/>
          <w:bCs/>
          <w:sz w:val="28"/>
          <w:szCs w:val="28"/>
        </w:rPr>
        <w:t>Maize</w:t>
      </w:r>
      <w:r w:rsidRPr="00EF7846">
        <w:rPr>
          <w:rFonts w:asciiTheme="minorHAnsi" w:hAnsiTheme="minorHAnsi" w:cstheme="minorHAnsi"/>
          <w:sz w:val="28"/>
          <w:szCs w:val="28"/>
        </w:rPr>
        <w:t xml:space="preserve"> as the crop for </w:t>
      </w:r>
      <w:r>
        <w:rPr>
          <w:rFonts w:asciiTheme="minorHAnsi" w:hAnsiTheme="minorHAnsi" w:cstheme="minorHAnsi"/>
          <w:sz w:val="28"/>
          <w:szCs w:val="28"/>
        </w:rPr>
        <w:t xml:space="preserve">his </w:t>
      </w:r>
      <w:r w:rsidRPr="00EF7846">
        <w:rPr>
          <w:rFonts w:asciiTheme="minorHAnsi" w:hAnsiTheme="minorHAnsi" w:cstheme="minorHAnsi"/>
          <w:sz w:val="28"/>
          <w:szCs w:val="28"/>
        </w:rPr>
        <w:t>cultivation</w:t>
      </w:r>
      <w:r>
        <w:rPr>
          <w:rFonts w:asciiTheme="minorHAnsi" w:hAnsiTheme="minorHAnsi" w:cstheme="minorHAnsi"/>
          <w:sz w:val="28"/>
          <w:szCs w:val="28"/>
        </w:rPr>
        <w:t xml:space="preserve"> experiment</w:t>
      </w:r>
      <w:r w:rsidRPr="00EF7846">
        <w:rPr>
          <w:rFonts w:asciiTheme="minorHAnsi" w:hAnsiTheme="minorHAnsi" w:cstheme="minorHAnsi"/>
          <w:sz w:val="28"/>
          <w:szCs w:val="28"/>
        </w:rPr>
        <w:t>.</w:t>
      </w:r>
    </w:p>
    <w:p w:rsidR="00E82E26" w:rsidRPr="00057B0A" w:rsidRDefault="00E82E26" w:rsidP="00E82E26">
      <w:pPr>
        <w:rPr>
          <w:rFonts w:asciiTheme="minorHAnsi" w:hAnsiTheme="minorHAnsi" w:cstheme="minorHAnsi"/>
          <w:sz w:val="28"/>
          <w:szCs w:val="28"/>
        </w:rPr>
      </w:pPr>
      <w:r w:rsidRPr="00057B0A">
        <w:rPr>
          <w:rFonts w:asciiTheme="minorHAnsi" w:hAnsiTheme="minorHAnsi" w:cstheme="minorHAnsi"/>
          <w:sz w:val="28"/>
          <w:szCs w:val="28"/>
        </w:rPr>
        <w:t xml:space="preserve">Vitthal’s friend visits him. Vitthal tells him about his ‘cultivation project’. </w:t>
      </w:r>
    </w:p>
    <w:p w:rsidR="00E82E26" w:rsidRDefault="00BD3C3D" w:rsidP="00E82E26">
      <w:pPr>
        <w:rPr>
          <w:sz w:val="32"/>
          <w:szCs w:val="32"/>
        </w:rPr>
      </w:pPr>
      <w:r w:rsidRPr="00BD3C3D">
        <w:rPr>
          <w:noProof/>
          <w:sz w:val="32"/>
          <w:szCs w:val="32"/>
          <w:lang w:bidi="ar-SA"/>
        </w:rPr>
        <w:pict>
          <v:shape id="_x0000_s1041" type="#_x0000_t63" style="position:absolute;margin-left:190.5pt;margin-top:2.65pt;width:164.25pt;height:70.5pt;z-index:251668992" adj="-9764,18735">
            <v:textbox>
              <w:txbxContent>
                <w:p w:rsidR="00E82E26" w:rsidRDefault="00E82E26" w:rsidP="00E82E26">
                  <w:r>
                    <w:t>Vitthal, Why you selected Maize for your experiment?</w:t>
                  </w:r>
                </w:p>
              </w:txbxContent>
            </v:textbox>
          </v:shape>
        </w:pict>
      </w:r>
    </w:p>
    <w:p w:rsidR="00E82E26" w:rsidRDefault="00E82E26" w:rsidP="00E82E26">
      <w:pPr>
        <w:rPr>
          <w:sz w:val="32"/>
          <w:szCs w:val="32"/>
        </w:rPr>
      </w:pPr>
      <w:r>
        <w:rPr>
          <w:sz w:val="32"/>
          <w:szCs w:val="32"/>
        </w:rPr>
        <w:t xml:space="preserve">          </w:t>
      </w:r>
      <w:r>
        <w:rPr>
          <w:noProof/>
          <w:sz w:val="32"/>
          <w:szCs w:val="32"/>
          <w:lang w:val="en-US"/>
        </w:rPr>
        <w:drawing>
          <wp:inline distT="0" distB="0" distL="0" distR="0">
            <wp:extent cx="738148" cy="828675"/>
            <wp:effectExtent l="19050" t="0" r="4802" b="0"/>
            <wp:docPr id="30" name="Picture 1" descr="C:\Documents and Settings\exam\Desktop\human-fa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xam\Desktop\human-face.jpeg"/>
                    <pic:cNvPicPr>
                      <a:picLocks noChangeAspect="1" noChangeArrowheads="1"/>
                    </pic:cNvPicPr>
                  </pic:nvPicPr>
                  <pic:blipFill>
                    <a:blip r:embed="rId11"/>
                    <a:srcRect/>
                    <a:stretch>
                      <a:fillRect/>
                    </a:stretch>
                  </pic:blipFill>
                  <pic:spPr bwMode="auto">
                    <a:xfrm>
                      <a:off x="0" y="0"/>
                      <a:ext cx="738275" cy="828817"/>
                    </a:xfrm>
                    <a:prstGeom prst="rect">
                      <a:avLst/>
                    </a:prstGeom>
                    <a:noFill/>
                    <a:ln w="9525">
                      <a:noFill/>
                      <a:miter lim="800000"/>
                      <a:headEnd/>
                      <a:tailEnd/>
                    </a:ln>
                  </pic:spPr>
                </pic:pic>
              </a:graphicData>
            </a:graphic>
          </wp:inline>
        </w:drawing>
      </w:r>
    </w:p>
    <w:p w:rsidR="00E82E26" w:rsidRDefault="00BD3C3D" w:rsidP="00E82E26">
      <w:pPr>
        <w:rPr>
          <w:sz w:val="32"/>
          <w:szCs w:val="32"/>
        </w:rPr>
      </w:pPr>
      <w:r w:rsidRPr="00BD3C3D">
        <w:rPr>
          <w:noProof/>
          <w:sz w:val="32"/>
          <w:szCs w:val="32"/>
          <w:lang w:bidi="ar-SA"/>
        </w:rPr>
        <w:pict>
          <v:shape id="_x0000_s1042" type="#_x0000_t63" style="position:absolute;margin-left:10.5pt;margin-top:18pt;width:303.75pt;height:112.5pt;z-index:251670016" adj="25813,13258">
            <v:textbox>
              <w:txbxContent>
                <w:p w:rsidR="00E82E26" w:rsidRDefault="00E82E26" w:rsidP="00E82E26">
                  <w:r>
                    <w:t>Because I wanted to select crop which will give me same food grains and fodder for my milking cows. So maize comes under cereal and fodder crop as per field crops classification in India.</w:t>
                  </w:r>
                </w:p>
              </w:txbxContent>
            </v:textbox>
          </v:shape>
        </w:pict>
      </w:r>
    </w:p>
    <w:p w:rsidR="00E82E26" w:rsidRDefault="00E82E26" w:rsidP="00E82E26">
      <w:pPr>
        <w:rPr>
          <w:sz w:val="32"/>
          <w:szCs w:val="32"/>
        </w:rPr>
      </w:pPr>
    </w:p>
    <w:p w:rsidR="00E82E26" w:rsidRDefault="00E82E26" w:rsidP="00E82E26">
      <w:pPr>
        <w:rPr>
          <w:sz w:val="32"/>
          <w:szCs w:val="32"/>
        </w:rPr>
      </w:pPr>
      <w:r>
        <w:rPr>
          <w:noProof/>
          <w:sz w:val="32"/>
          <w:szCs w:val="32"/>
          <w:lang w:val="en-US"/>
        </w:rPr>
        <w:drawing>
          <wp:anchor distT="0" distB="0" distL="114300" distR="114300" simplePos="0" relativeHeight="251672064" behindDoc="0" locked="0" layoutInCell="1" allowOverlap="1">
            <wp:simplePos x="0" y="0"/>
            <wp:positionH relativeFrom="column">
              <wp:posOffset>4867275</wp:posOffset>
            </wp:positionH>
            <wp:positionV relativeFrom="paragraph">
              <wp:posOffset>46990</wp:posOffset>
            </wp:positionV>
            <wp:extent cx="647700" cy="762000"/>
            <wp:effectExtent l="19050" t="0" r="0" b="0"/>
            <wp:wrapSquare wrapText="bothSides"/>
            <wp:docPr id="31" name="Picture 2" descr="C:\Users\Aparna\Desktop\common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arna\Desktop\common man.jpg"/>
                    <pic:cNvPicPr>
                      <a:picLocks noChangeAspect="1" noChangeArrowheads="1"/>
                    </pic:cNvPicPr>
                  </pic:nvPicPr>
                  <pic:blipFill>
                    <a:blip r:embed="rId10" cstate="print"/>
                    <a:srcRect/>
                    <a:stretch>
                      <a:fillRect/>
                    </a:stretch>
                  </pic:blipFill>
                  <pic:spPr bwMode="auto">
                    <a:xfrm>
                      <a:off x="0" y="0"/>
                      <a:ext cx="647700" cy="762000"/>
                    </a:xfrm>
                    <a:prstGeom prst="rect">
                      <a:avLst/>
                    </a:prstGeom>
                    <a:noFill/>
                    <a:ln w="9525">
                      <a:noFill/>
                      <a:miter lim="800000"/>
                      <a:headEnd/>
                      <a:tailEnd/>
                    </a:ln>
                  </pic:spPr>
                </pic:pic>
              </a:graphicData>
            </a:graphic>
          </wp:anchor>
        </w:drawing>
      </w:r>
    </w:p>
    <w:p w:rsidR="00E82E26" w:rsidRPr="00F23E5D" w:rsidRDefault="00E82E26" w:rsidP="00E82E26">
      <w:pPr>
        <w:rPr>
          <w:sz w:val="32"/>
          <w:szCs w:val="32"/>
        </w:rPr>
      </w:pPr>
      <w:r>
        <w:rPr>
          <w:sz w:val="32"/>
          <w:szCs w:val="32"/>
        </w:rPr>
        <w:t xml:space="preserve">                                                                       </w:t>
      </w:r>
    </w:p>
    <w:p w:rsidR="00E82E26" w:rsidRDefault="00E82E26" w:rsidP="00E82E26">
      <w:pPr>
        <w:ind w:left="2880" w:hanging="2880"/>
        <w:rPr>
          <w:sz w:val="32"/>
          <w:szCs w:val="32"/>
        </w:rPr>
      </w:pPr>
    </w:p>
    <w:p w:rsidR="00E82E26" w:rsidRDefault="00E82E26" w:rsidP="00E82E26">
      <w:pPr>
        <w:ind w:left="2880" w:hanging="2880"/>
        <w:rPr>
          <w:sz w:val="32"/>
          <w:szCs w:val="32"/>
        </w:rPr>
      </w:pPr>
      <w:r>
        <w:rPr>
          <w:sz w:val="32"/>
          <w:szCs w:val="32"/>
        </w:rPr>
        <w:t xml:space="preserve">       </w:t>
      </w:r>
    </w:p>
    <w:p w:rsidR="00E82E26" w:rsidRDefault="00E82E26" w:rsidP="00E82E26">
      <w:pPr>
        <w:ind w:left="2880" w:hanging="2880"/>
        <w:rPr>
          <w:sz w:val="32"/>
          <w:szCs w:val="32"/>
        </w:rPr>
      </w:pPr>
      <w:r>
        <w:rPr>
          <w:noProof/>
          <w:sz w:val="32"/>
          <w:szCs w:val="32"/>
          <w:lang w:val="en-US"/>
        </w:rPr>
        <w:drawing>
          <wp:anchor distT="0" distB="0" distL="114300" distR="114300" simplePos="0" relativeHeight="251673088" behindDoc="0" locked="0" layoutInCell="1" allowOverlap="1">
            <wp:simplePos x="0" y="0"/>
            <wp:positionH relativeFrom="column">
              <wp:posOffset>1262380</wp:posOffset>
            </wp:positionH>
            <wp:positionV relativeFrom="paragraph">
              <wp:posOffset>130810</wp:posOffset>
            </wp:positionV>
            <wp:extent cx="738505" cy="828675"/>
            <wp:effectExtent l="19050" t="0" r="4445" b="0"/>
            <wp:wrapSquare wrapText="bothSides"/>
            <wp:docPr id="32" name="Picture 1" descr="C:\Documents and Settings\exam\Desktop\human-fa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xam\Desktop\human-face.jpeg"/>
                    <pic:cNvPicPr>
                      <a:picLocks noChangeAspect="1" noChangeArrowheads="1"/>
                    </pic:cNvPicPr>
                  </pic:nvPicPr>
                  <pic:blipFill>
                    <a:blip r:embed="rId11"/>
                    <a:srcRect/>
                    <a:stretch>
                      <a:fillRect/>
                    </a:stretch>
                  </pic:blipFill>
                  <pic:spPr bwMode="auto">
                    <a:xfrm>
                      <a:off x="0" y="0"/>
                      <a:ext cx="738505" cy="828675"/>
                    </a:xfrm>
                    <a:prstGeom prst="rect">
                      <a:avLst/>
                    </a:prstGeom>
                    <a:noFill/>
                    <a:ln w="9525">
                      <a:noFill/>
                      <a:miter lim="800000"/>
                      <a:headEnd/>
                      <a:tailEnd/>
                    </a:ln>
                  </pic:spPr>
                </pic:pic>
              </a:graphicData>
            </a:graphic>
          </wp:anchor>
        </w:drawing>
      </w:r>
      <w:r w:rsidR="00BD3C3D" w:rsidRPr="00BD3C3D">
        <w:rPr>
          <w:noProof/>
          <w:sz w:val="32"/>
          <w:szCs w:val="32"/>
          <w:lang w:bidi="ar-SA"/>
        </w:rPr>
        <w:pict>
          <v:shape id="_x0000_s1043" type="#_x0000_t63" style="position:absolute;left:0;text-align:left;margin-left:261pt;margin-top:16.35pt;width:159pt;height:69.75pt;z-index:251671040;mso-position-horizontal-relative:text;mso-position-vertical-relative:text" adj="-13551,6968">
            <v:textbox>
              <w:txbxContent>
                <w:p w:rsidR="00E82E26" w:rsidRDefault="00E82E26" w:rsidP="00E82E26">
                  <w:r>
                    <w:t>How do you classify these crops like cereal , fodder etc?</w:t>
                  </w:r>
                </w:p>
              </w:txbxContent>
            </v:textbox>
          </v:shape>
        </w:pict>
      </w:r>
      <w:r>
        <w:rPr>
          <w:sz w:val="32"/>
          <w:szCs w:val="32"/>
        </w:rPr>
        <w:t xml:space="preserve">                                                                                     </w:t>
      </w:r>
    </w:p>
    <w:p w:rsidR="00E82E26" w:rsidRDefault="00E82E26" w:rsidP="00E82E26">
      <w:pPr>
        <w:ind w:left="2880" w:hanging="2880"/>
        <w:rPr>
          <w:sz w:val="32"/>
          <w:szCs w:val="32"/>
        </w:rPr>
      </w:pPr>
    </w:p>
    <w:p w:rsidR="00E82E26" w:rsidRDefault="00E82E26" w:rsidP="00E82E26">
      <w:pPr>
        <w:ind w:left="2880" w:hanging="2880"/>
        <w:rPr>
          <w:sz w:val="32"/>
          <w:szCs w:val="32"/>
        </w:rPr>
      </w:pPr>
    </w:p>
    <w:p w:rsidR="00E82E26" w:rsidRDefault="00E82E26" w:rsidP="00E82E26">
      <w:pPr>
        <w:ind w:left="2880" w:hanging="2880"/>
        <w:rPr>
          <w:sz w:val="32"/>
          <w:szCs w:val="32"/>
        </w:rPr>
      </w:pPr>
    </w:p>
    <w:p w:rsidR="00E82E26" w:rsidRDefault="00E82E26" w:rsidP="00E82E26">
      <w:pPr>
        <w:spacing w:line="360" w:lineRule="auto"/>
      </w:pPr>
    </w:p>
    <w:p w:rsidR="00E82E26" w:rsidRDefault="00BD3C3D" w:rsidP="00E82E26">
      <w:pPr>
        <w:spacing w:line="360" w:lineRule="auto"/>
      </w:pPr>
      <w:r w:rsidRPr="00BD3C3D">
        <w:rPr>
          <w:noProof/>
        </w:rPr>
        <w:lastRenderedPageBreak/>
        <w:pict>
          <v:shape id="_x0000_s1044" type="#_x0000_t63" style="position:absolute;margin-left:190.5pt;margin-top:18.8pt;width:170.25pt;height:69.75pt;z-index:251675136" adj="-12275,9755">
            <v:textbox>
              <w:txbxContent>
                <w:p w:rsidR="00E82E26" w:rsidRDefault="00E82E26" w:rsidP="00E82E26">
                  <w:r>
                    <w:t>Its very easy. Let’s see classification criteria for firld crops ……</w:t>
                  </w:r>
                </w:p>
              </w:txbxContent>
            </v:textbox>
          </v:shape>
        </w:pict>
      </w:r>
      <w:r w:rsidR="00E82E26">
        <w:rPr>
          <w:noProof/>
          <w:lang w:val="en-US"/>
        </w:rPr>
        <w:drawing>
          <wp:anchor distT="0" distB="0" distL="114300" distR="114300" simplePos="0" relativeHeight="251674112" behindDoc="0" locked="0" layoutInCell="1" allowOverlap="1">
            <wp:simplePos x="0" y="0"/>
            <wp:positionH relativeFrom="column">
              <wp:posOffset>361950</wp:posOffset>
            </wp:positionH>
            <wp:positionV relativeFrom="paragraph">
              <wp:posOffset>152400</wp:posOffset>
            </wp:positionV>
            <wp:extent cx="647700" cy="762000"/>
            <wp:effectExtent l="19050" t="0" r="0" b="0"/>
            <wp:wrapSquare wrapText="bothSides"/>
            <wp:docPr id="33" name="Picture 2" descr="C:\Users\Aparna\Desktop\common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arna\Desktop\common man.jpg"/>
                    <pic:cNvPicPr>
                      <a:picLocks noChangeAspect="1" noChangeArrowheads="1"/>
                    </pic:cNvPicPr>
                  </pic:nvPicPr>
                  <pic:blipFill>
                    <a:blip r:embed="rId10" cstate="print"/>
                    <a:srcRect/>
                    <a:stretch>
                      <a:fillRect/>
                    </a:stretch>
                  </pic:blipFill>
                  <pic:spPr bwMode="auto">
                    <a:xfrm>
                      <a:off x="0" y="0"/>
                      <a:ext cx="647700" cy="762000"/>
                    </a:xfrm>
                    <a:prstGeom prst="rect">
                      <a:avLst/>
                    </a:prstGeom>
                    <a:noFill/>
                    <a:ln w="9525">
                      <a:noFill/>
                      <a:miter lim="800000"/>
                      <a:headEnd/>
                      <a:tailEnd/>
                    </a:ln>
                  </pic:spPr>
                </pic:pic>
              </a:graphicData>
            </a:graphic>
          </wp:anchor>
        </w:drawing>
      </w:r>
    </w:p>
    <w:p w:rsidR="00E82E26" w:rsidRDefault="00E82E26" w:rsidP="00E82E26">
      <w:pPr>
        <w:spacing w:line="360" w:lineRule="auto"/>
      </w:pPr>
    </w:p>
    <w:p w:rsidR="00E82E26" w:rsidRDefault="00E82E26" w:rsidP="00E82E26">
      <w:pPr>
        <w:spacing w:line="360" w:lineRule="auto"/>
      </w:pPr>
    </w:p>
    <w:p w:rsidR="00E82E26" w:rsidRDefault="00E82E26" w:rsidP="00E82E26">
      <w:pPr>
        <w:spacing w:line="360" w:lineRule="auto"/>
      </w:pPr>
    </w:p>
    <w:p w:rsidR="00E82E26" w:rsidRDefault="00E82E26" w:rsidP="00E82E26">
      <w:pPr>
        <w:spacing w:line="360" w:lineRule="auto"/>
      </w:pPr>
    </w:p>
    <w:p w:rsidR="00E82E26" w:rsidRDefault="00E82E26" w:rsidP="00E82E26">
      <w:pPr>
        <w:spacing w:line="360" w:lineRule="auto"/>
      </w:pPr>
    </w:p>
    <w:p w:rsidR="002A4ED3" w:rsidRDefault="002A4ED3" w:rsidP="00BB6E1F">
      <w:pPr>
        <w:spacing w:after="80" w:line="240" w:lineRule="auto"/>
        <w:ind w:firstLine="397"/>
        <w:contextualSpacing/>
        <w:rPr>
          <w:sz w:val="24"/>
          <w:szCs w:val="24"/>
        </w:rPr>
      </w:pPr>
    </w:p>
    <w:p w:rsidR="00CF1BDF" w:rsidRPr="00217965" w:rsidRDefault="00DE0D3B" w:rsidP="00074268">
      <w:pPr>
        <w:shd w:val="clear" w:color="auto" w:fill="C4BC96" w:themeFill="background2" w:themeFillShade="BF"/>
        <w:spacing w:after="80"/>
        <w:ind w:firstLine="397"/>
        <w:rPr>
          <w:b/>
          <w:bCs/>
          <w:sz w:val="26"/>
          <w:szCs w:val="26"/>
        </w:rPr>
      </w:pPr>
      <w:r>
        <w:rPr>
          <w:b/>
          <w:bCs/>
          <w:sz w:val="26"/>
          <w:szCs w:val="26"/>
        </w:rPr>
        <w:t>Classification of field crops</w:t>
      </w:r>
      <w:r w:rsidR="002A4ED3">
        <w:rPr>
          <w:b/>
          <w:bCs/>
          <w:sz w:val="26"/>
          <w:szCs w:val="26"/>
        </w:rPr>
        <w:t>:</w:t>
      </w:r>
    </w:p>
    <w:p w:rsidR="00DE0D3B" w:rsidRDefault="00DE0D3B" w:rsidP="00DE0D3B">
      <w:pPr>
        <w:spacing w:line="360" w:lineRule="auto"/>
      </w:pPr>
    </w:p>
    <w:p w:rsidR="00DE0D3B" w:rsidRPr="00DE0D3B" w:rsidRDefault="00DE0D3B" w:rsidP="00DE0D3B">
      <w:pPr>
        <w:spacing w:line="360" w:lineRule="auto"/>
        <w:rPr>
          <w:rFonts w:ascii="Times New Roman" w:hAnsi="Times New Roman" w:cs="Times New Roman"/>
          <w:sz w:val="28"/>
          <w:szCs w:val="28"/>
        </w:rPr>
      </w:pPr>
      <w:r w:rsidRPr="00DE0D3B">
        <w:rPr>
          <w:rFonts w:ascii="Times New Roman" w:hAnsi="Times New Roman" w:cs="Times New Roman"/>
          <w:sz w:val="28"/>
          <w:szCs w:val="28"/>
        </w:rPr>
        <w:t xml:space="preserve">Field crops may be classified in more than one way. </w:t>
      </w:r>
    </w:p>
    <w:p w:rsidR="00DE0D3B" w:rsidRPr="00DE0D3B" w:rsidRDefault="00DE0D3B" w:rsidP="00DE0D3B">
      <w:pPr>
        <w:spacing w:line="360" w:lineRule="auto"/>
        <w:rPr>
          <w:rFonts w:ascii="Times New Roman" w:hAnsi="Times New Roman" w:cs="Times New Roman"/>
          <w:sz w:val="28"/>
          <w:szCs w:val="28"/>
        </w:rPr>
      </w:pPr>
      <w:r w:rsidRPr="00DE0D3B">
        <w:rPr>
          <w:rFonts w:ascii="Times New Roman" w:hAnsi="Times New Roman" w:cs="Times New Roman"/>
          <w:sz w:val="28"/>
          <w:szCs w:val="28"/>
        </w:rPr>
        <w:t>It may be on the basis of:</w:t>
      </w:r>
    </w:p>
    <w:p w:rsidR="00DE0D3B" w:rsidRPr="00DE0D3B" w:rsidRDefault="00DE0D3B" w:rsidP="00DE0D3B">
      <w:pPr>
        <w:pStyle w:val="ListParagraph"/>
        <w:numPr>
          <w:ilvl w:val="0"/>
          <w:numId w:val="7"/>
        </w:numPr>
        <w:spacing w:line="360" w:lineRule="auto"/>
        <w:rPr>
          <w:rFonts w:ascii="Times New Roman" w:hAnsi="Times New Roman" w:cs="Times New Roman"/>
          <w:sz w:val="28"/>
          <w:szCs w:val="28"/>
        </w:rPr>
      </w:pPr>
      <w:r w:rsidRPr="00DE0D3B">
        <w:rPr>
          <w:rFonts w:ascii="Times New Roman" w:hAnsi="Times New Roman" w:cs="Times New Roman"/>
          <w:sz w:val="28"/>
          <w:szCs w:val="28"/>
        </w:rPr>
        <w:t xml:space="preserve">The climate in which they are grown </w:t>
      </w:r>
    </w:p>
    <w:p w:rsidR="00DE0D3B" w:rsidRPr="00DE0D3B" w:rsidRDefault="00DE0D3B" w:rsidP="00DE0D3B">
      <w:pPr>
        <w:pStyle w:val="ListParagraph"/>
        <w:numPr>
          <w:ilvl w:val="0"/>
          <w:numId w:val="7"/>
        </w:numPr>
        <w:spacing w:line="360" w:lineRule="auto"/>
        <w:rPr>
          <w:rFonts w:ascii="Times New Roman" w:hAnsi="Times New Roman" w:cs="Times New Roman"/>
          <w:sz w:val="28"/>
          <w:szCs w:val="28"/>
        </w:rPr>
      </w:pPr>
      <w:r w:rsidRPr="00DE0D3B">
        <w:rPr>
          <w:rFonts w:ascii="Times New Roman" w:hAnsi="Times New Roman" w:cs="Times New Roman"/>
          <w:sz w:val="28"/>
          <w:szCs w:val="28"/>
        </w:rPr>
        <w:t xml:space="preserve">The season in which grown </w:t>
      </w:r>
    </w:p>
    <w:p w:rsidR="00DE0D3B" w:rsidRPr="00DE0D3B" w:rsidRDefault="00DE0D3B" w:rsidP="00DE0D3B">
      <w:pPr>
        <w:pStyle w:val="ListParagraph"/>
        <w:numPr>
          <w:ilvl w:val="0"/>
          <w:numId w:val="7"/>
        </w:numPr>
        <w:spacing w:line="360" w:lineRule="auto"/>
        <w:rPr>
          <w:rFonts w:ascii="Times New Roman" w:hAnsi="Times New Roman" w:cs="Times New Roman"/>
          <w:sz w:val="28"/>
          <w:szCs w:val="28"/>
        </w:rPr>
      </w:pPr>
      <w:r w:rsidRPr="00DE0D3B">
        <w:rPr>
          <w:rFonts w:ascii="Times New Roman" w:hAnsi="Times New Roman" w:cs="Times New Roman"/>
          <w:sz w:val="28"/>
          <w:szCs w:val="28"/>
        </w:rPr>
        <w:t xml:space="preserve">Life of the crop plant </w:t>
      </w:r>
    </w:p>
    <w:p w:rsidR="00DE0D3B" w:rsidRPr="00DE0D3B" w:rsidRDefault="00DE0D3B" w:rsidP="00DE0D3B">
      <w:pPr>
        <w:pStyle w:val="ListParagraph"/>
        <w:numPr>
          <w:ilvl w:val="0"/>
          <w:numId w:val="7"/>
        </w:numPr>
        <w:spacing w:line="360" w:lineRule="auto"/>
        <w:rPr>
          <w:rFonts w:ascii="Times New Roman" w:hAnsi="Times New Roman" w:cs="Times New Roman"/>
          <w:sz w:val="28"/>
          <w:szCs w:val="28"/>
        </w:rPr>
      </w:pPr>
      <w:r w:rsidRPr="00DE0D3B">
        <w:rPr>
          <w:rFonts w:ascii="Times New Roman" w:hAnsi="Times New Roman" w:cs="Times New Roman"/>
          <w:sz w:val="28"/>
          <w:szCs w:val="28"/>
        </w:rPr>
        <w:t xml:space="preserve">Source of water </w:t>
      </w:r>
    </w:p>
    <w:p w:rsidR="00DE0D3B" w:rsidRPr="00DE0D3B" w:rsidRDefault="00DE0D3B" w:rsidP="00DE0D3B">
      <w:pPr>
        <w:pStyle w:val="ListParagraph"/>
        <w:numPr>
          <w:ilvl w:val="0"/>
          <w:numId w:val="7"/>
        </w:numPr>
        <w:spacing w:line="360" w:lineRule="auto"/>
        <w:rPr>
          <w:rFonts w:ascii="Times New Roman" w:hAnsi="Times New Roman" w:cs="Times New Roman"/>
          <w:sz w:val="28"/>
          <w:szCs w:val="28"/>
        </w:rPr>
      </w:pPr>
      <w:r w:rsidRPr="00DE0D3B">
        <w:rPr>
          <w:rFonts w:ascii="Times New Roman" w:hAnsi="Times New Roman" w:cs="Times New Roman"/>
          <w:sz w:val="28"/>
          <w:szCs w:val="28"/>
        </w:rPr>
        <w:t xml:space="preserve">Root system of the crop plant </w:t>
      </w:r>
    </w:p>
    <w:p w:rsidR="00DE0D3B" w:rsidRPr="00DE0D3B" w:rsidRDefault="00DE0D3B" w:rsidP="00DE0D3B">
      <w:pPr>
        <w:pStyle w:val="ListParagraph"/>
        <w:numPr>
          <w:ilvl w:val="0"/>
          <w:numId w:val="7"/>
        </w:numPr>
        <w:spacing w:line="360" w:lineRule="auto"/>
        <w:rPr>
          <w:rFonts w:ascii="Times New Roman" w:hAnsi="Times New Roman" w:cs="Times New Roman"/>
          <w:sz w:val="28"/>
          <w:szCs w:val="28"/>
        </w:rPr>
      </w:pPr>
      <w:r w:rsidRPr="00DE0D3B">
        <w:rPr>
          <w:rFonts w:ascii="Times New Roman" w:hAnsi="Times New Roman" w:cs="Times New Roman"/>
          <w:sz w:val="28"/>
          <w:szCs w:val="28"/>
        </w:rPr>
        <w:t>Economic importance of the crop</w:t>
      </w:r>
    </w:p>
    <w:p w:rsidR="00DE0D3B" w:rsidRPr="00DE0D3B" w:rsidRDefault="00DE0D3B" w:rsidP="00DE0D3B">
      <w:pPr>
        <w:pStyle w:val="ListParagraph"/>
        <w:numPr>
          <w:ilvl w:val="0"/>
          <w:numId w:val="7"/>
        </w:numPr>
        <w:spacing w:line="360" w:lineRule="auto"/>
        <w:rPr>
          <w:rFonts w:ascii="Times New Roman" w:hAnsi="Times New Roman" w:cs="Times New Roman"/>
          <w:sz w:val="28"/>
          <w:szCs w:val="28"/>
        </w:rPr>
      </w:pPr>
      <w:r w:rsidRPr="00DE0D3B">
        <w:rPr>
          <w:rFonts w:ascii="Times New Roman" w:hAnsi="Times New Roman" w:cs="Times New Roman"/>
          <w:sz w:val="28"/>
          <w:szCs w:val="28"/>
        </w:rPr>
        <w:t>Botanical or morphological similarity in crops.</w:t>
      </w:r>
    </w:p>
    <w:p w:rsidR="00DE0D3B" w:rsidRPr="00DE0D3B" w:rsidRDefault="00DE0D3B" w:rsidP="00DE0D3B">
      <w:pPr>
        <w:spacing w:line="360" w:lineRule="auto"/>
        <w:rPr>
          <w:rFonts w:ascii="Times New Roman" w:hAnsi="Times New Roman" w:cs="Times New Roman"/>
          <w:sz w:val="28"/>
          <w:szCs w:val="28"/>
        </w:rPr>
      </w:pPr>
      <w:r w:rsidRPr="00DE0D3B">
        <w:rPr>
          <w:rFonts w:ascii="Times New Roman" w:hAnsi="Times New Roman" w:cs="Times New Roman"/>
          <w:sz w:val="28"/>
          <w:szCs w:val="28"/>
        </w:rPr>
        <w:t>For cultivation following classifications are used commonly:</w:t>
      </w:r>
    </w:p>
    <w:p w:rsidR="00DE0D3B" w:rsidRPr="00DE0D3B" w:rsidRDefault="00DE0D3B" w:rsidP="00DE0D3B">
      <w:pPr>
        <w:spacing w:line="360" w:lineRule="auto"/>
        <w:rPr>
          <w:rFonts w:ascii="Times New Roman" w:hAnsi="Times New Roman" w:cs="Times New Roman"/>
          <w:b/>
          <w:sz w:val="28"/>
          <w:szCs w:val="28"/>
        </w:rPr>
      </w:pPr>
      <w:r w:rsidRPr="00DE0D3B">
        <w:rPr>
          <w:rFonts w:ascii="Times New Roman" w:hAnsi="Times New Roman" w:cs="Times New Roman"/>
          <w:b/>
          <w:sz w:val="28"/>
          <w:szCs w:val="28"/>
        </w:rPr>
        <w:t>Classification on the basis of climate</w:t>
      </w:r>
    </w:p>
    <w:p w:rsidR="00DE0D3B" w:rsidRPr="00DE0D3B" w:rsidRDefault="00DE0D3B" w:rsidP="00DE0D3B">
      <w:pPr>
        <w:spacing w:line="360" w:lineRule="auto"/>
        <w:ind w:firstLine="720"/>
        <w:rPr>
          <w:rFonts w:ascii="Times New Roman" w:hAnsi="Times New Roman" w:cs="Times New Roman"/>
          <w:sz w:val="28"/>
          <w:szCs w:val="28"/>
        </w:rPr>
      </w:pPr>
      <w:r w:rsidRPr="00DE0D3B">
        <w:rPr>
          <w:rFonts w:ascii="Times New Roman" w:hAnsi="Times New Roman" w:cs="Times New Roman"/>
          <w:sz w:val="28"/>
          <w:szCs w:val="28"/>
        </w:rPr>
        <w:t xml:space="preserve">Tropical crops – rice, sugarcane etc. </w:t>
      </w:r>
    </w:p>
    <w:p w:rsidR="00DE0D3B" w:rsidRDefault="00DE0D3B" w:rsidP="00DE0D3B">
      <w:pPr>
        <w:spacing w:line="360" w:lineRule="auto"/>
        <w:ind w:firstLine="720"/>
        <w:rPr>
          <w:rFonts w:ascii="Times New Roman" w:hAnsi="Times New Roman" w:cs="Times New Roman"/>
          <w:sz w:val="28"/>
          <w:szCs w:val="28"/>
        </w:rPr>
      </w:pPr>
      <w:r w:rsidRPr="00DE0D3B">
        <w:rPr>
          <w:rFonts w:ascii="Times New Roman" w:hAnsi="Times New Roman" w:cs="Times New Roman"/>
          <w:sz w:val="28"/>
          <w:szCs w:val="28"/>
        </w:rPr>
        <w:t>Temperate crops – wheat, gram etc.</w:t>
      </w:r>
    </w:p>
    <w:p w:rsidR="00DE0D3B" w:rsidRDefault="00DE0D3B" w:rsidP="00DE0D3B">
      <w:pPr>
        <w:spacing w:line="360" w:lineRule="auto"/>
        <w:ind w:firstLine="720"/>
        <w:rPr>
          <w:rFonts w:ascii="Times New Roman" w:hAnsi="Times New Roman" w:cs="Times New Roman"/>
          <w:sz w:val="28"/>
          <w:szCs w:val="28"/>
        </w:rPr>
      </w:pPr>
    </w:p>
    <w:p w:rsidR="00DE0D3B" w:rsidRDefault="00DE0D3B" w:rsidP="00DE0D3B">
      <w:pPr>
        <w:spacing w:line="360" w:lineRule="auto"/>
        <w:ind w:firstLine="720"/>
        <w:rPr>
          <w:rFonts w:ascii="Times New Roman" w:hAnsi="Times New Roman" w:cs="Times New Roman"/>
          <w:sz w:val="28"/>
          <w:szCs w:val="28"/>
        </w:rPr>
      </w:pPr>
    </w:p>
    <w:p w:rsidR="00DE0D3B" w:rsidRPr="00DE0D3B" w:rsidRDefault="00DE0D3B" w:rsidP="00DE0D3B">
      <w:pPr>
        <w:spacing w:line="360" w:lineRule="auto"/>
        <w:ind w:firstLine="720"/>
        <w:rPr>
          <w:rFonts w:ascii="Times New Roman" w:hAnsi="Times New Roman" w:cs="Times New Roman"/>
          <w:sz w:val="28"/>
          <w:szCs w:val="28"/>
        </w:rPr>
      </w:pPr>
    </w:p>
    <w:p w:rsidR="00DE0D3B" w:rsidRPr="00DE0D3B" w:rsidRDefault="00DE0D3B" w:rsidP="00DE0D3B">
      <w:pPr>
        <w:spacing w:line="360" w:lineRule="auto"/>
        <w:rPr>
          <w:rFonts w:ascii="Times New Roman" w:hAnsi="Times New Roman" w:cs="Times New Roman"/>
          <w:b/>
          <w:sz w:val="28"/>
          <w:szCs w:val="28"/>
        </w:rPr>
      </w:pPr>
      <w:r w:rsidRPr="00DE0D3B">
        <w:rPr>
          <w:rFonts w:ascii="Times New Roman" w:hAnsi="Times New Roman" w:cs="Times New Roman"/>
          <w:b/>
          <w:sz w:val="28"/>
          <w:szCs w:val="28"/>
        </w:rPr>
        <w:lastRenderedPageBreak/>
        <w:t>Classification on the basis of season</w:t>
      </w:r>
    </w:p>
    <w:p w:rsidR="00DE0D3B" w:rsidRPr="00DE0D3B" w:rsidRDefault="00DE0D3B" w:rsidP="00DE0D3B">
      <w:pPr>
        <w:spacing w:line="360" w:lineRule="auto"/>
        <w:ind w:left="720"/>
        <w:rPr>
          <w:rFonts w:ascii="Times New Roman" w:hAnsi="Times New Roman" w:cs="Times New Roman"/>
          <w:sz w:val="28"/>
          <w:szCs w:val="28"/>
        </w:rPr>
      </w:pPr>
      <w:r w:rsidRPr="00DE0D3B">
        <w:rPr>
          <w:rFonts w:ascii="Times New Roman" w:hAnsi="Times New Roman" w:cs="Times New Roman"/>
          <w:sz w:val="28"/>
          <w:szCs w:val="28"/>
        </w:rPr>
        <w:t xml:space="preserve">Kharif Crops – Crops which are grown in monsoon months (from June to October) </w:t>
      </w:r>
    </w:p>
    <w:p w:rsidR="00DE0D3B" w:rsidRPr="00DE0D3B" w:rsidRDefault="00DE0D3B" w:rsidP="00DE0D3B">
      <w:pPr>
        <w:spacing w:line="360" w:lineRule="auto"/>
        <w:ind w:left="720" w:firstLine="720"/>
        <w:rPr>
          <w:rFonts w:ascii="Times New Roman" w:hAnsi="Times New Roman" w:cs="Times New Roman"/>
          <w:sz w:val="28"/>
          <w:szCs w:val="28"/>
        </w:rPr>
      </w:pPr>
      <w:r w:rsidRPr="00DE0D3B">
        <w:rPr>
          <w:rFonts w:ascii="Times New Roman" w:hAnsi="Times New Roman" w:cs="Times New Roman"/>
          <w:sz w:val="28"/>
          <w:szCs w:val="28"/>
        </w:rPr>
        <w:t>e.g. Rice, Jowar, Bajra, Groundnut.</w:t>
      </w:r>
    </w:p>
    <w:p w:rsidR="00DE0D3B" w:rsidRPr="00DE0D3B" w:rsidRDefault="00DE0D3B" w:rsidP="00DE0D3B">
      <w:pPr>
        <w:spacing w:line="360" w:lineRule="auto"/>
        <w:ind w:left="720"/>
        <w:rPr>
          <w:rFonts w:ascii="Times New Roman" w:hAnsi="Times New Roman" w:cs="Times New Roman"/>
          <w:sz w:val="28"/>
          <w:szCs w:val="28"/>
        </w:rPr>
      </w:pPr>
      <w:r w:rsidRPr="00DE0D3B">
        <w:rPr>
          <w:rFonts w:ascii="Times New Roman" w:hAnsi="Times New Roman" w:cs="Times New Roman"/>
          <w:sz w:val="28"/>
          <w:szCs w:val="28"/>
        </w:rPr>
        <w:t xml:space="preserve">Rabi Crops – Crops which are grown in winter season (from October to March) </w:t>
      </w:r>
    </w:p>
    <w:p w:rsidR="00DE0D3B" w:rsidRPr="00DE0D3B" w:rsidRDefault="00DE0D3B" w:rsidP="00DE0D3B">
      <w:pPr>
        <w:spacing w:line="360" w:lineRule="auto"/>
        <w:ind w:left="720" w:firstLine="720"/>
        <w:rPr>
          <w:rFonts w:ascii="Times New Roman" w:hAnsi="Times New Roman" w:cs="Times New Roman"/>
          <w:sz w:val="28"/>
          <w:szCs w:val="28"/>
        </w:rPr>
      </w:pPr>
      <w:r w:rsidRPr="00DE0D3B">
        <w:rPr>
          <w:rFonts w:ascii="Times New Roman" w:hAnsi="Times New Roman" w:cs="Times New Roman"/>
          <w:sz w:val="28"/>
          <w:szCs w:val="28"/>
        </w:rPr>
        <w:t>e.g. Wheat, gram, safflower etc.</w:t>
      </w:r>
    </w:p>
    <w:p w:rsidR="00DE0D3B" w:rsidRPr="00DE0D3B" w:rsidRDefault="00DE0D3B" w:rsidP="00DE0D3B">
      <w:pPr>
        <w:spacing w:line="360" w:lineRule="auto"/>
        <w:ind w:left="720"/>
        <w:rPr>
          <w:rFonts w:ascii="Times New Roman" w:hAnsi="Times New Roman" w:cs="Times New Roman"/>
          <w:sz w:val="28"/>
          <w:szCs w:val="28"/>
        </w:rPr>
      </w:pPr>
      <w:r w:rsidRPr="00DE0D3B">
        <w:rPr>
          <w:rFonts w:ascii="Times New Roman" w:hAnsi="Times New Roman" w:cs="Times New Roman"/>
          <w:sz w:val="28"/>
          <w:szCs w:val="28"/>
        </w:rPr>
        <w:t xml:space="preserve">Summer Crops – Crops which are grown in summer (from March to June) </w:t>
      </w:r>
    </w:p>
    <w:p w:rsidR="00DE0D3B" w:rsidRPr="00DE0D3B" w:rsidRDefault="00DE0D3B" w:rsidP="00DE0D3B">
      <w:pPr>
        <w:spacing w:line="360" w:lineRule="auto"/>
        <w:ind w:left="720" w:firstLine="720"/>
        <w:rPr>
          <w:rFonts w:ascii="Times New Roman" w:hAnsi="Times New Roman" w:cs="Times New Roman"/>
          <w:sz w:val="28"/>
          <w:szCs w:val="28"/>
        </w:rPr>
      </w:pPr>
      <w:r w:rsidRPr="00DE0D3B">
        <w:rPr>
          <w:rFonts w:ascii="Times New Roman" w:hAnsi="Times New Roman" w:cs="Times New Roman"/>
          <w:sz w:val="28"/>
          <w:szCs w:val="28"/>
        </w:rPr>
        <w:t>e.g. summer groundnut, water melon, cucumber etc.</w:t>
      </w:r>
    </w:p>
    <w:p w:rsidR="00DE0D3B" w:rsidRPr="00DE0D3B" w:rsidRDefault="00DE0D3B" w:rsidP="00DE0D3B">
      <w:pPr>
        <w:spacing w:line="360" w:lineRule="auto"/>
        <w:rPr>
          <w:rFonts w:ascii="Times New Roman" w:hAnsi="Times New Roman" w:cs="Times New Roman"/>
          <w:b/>
          <w:sz w:val="28"/>
          <w:szCs w:val="28"/>
        </w:rPr>
      </w:pPr>
      <w:r w:rsidRPr="00DE0D3B">
        <w:rPr>
          <w:rFonts w:ascii="Times New Roman" w:hAnsi="Times New Roman" w:cs="Times New Roman"/>
          <w:b/>
          <w:sz w:val="28"/>
          <w:szCs w:val="28"/>
        </w:rPr>
        <w:t xml:space="preserve">Classification on the basis of Botanical </w:t>
      </w:r>
      <w:r w:rsidRPr="00DE0D3B">
        <w:rPr>
          <w:rFonts w:ascii="Times New Roman" w:hAnsi="Times New Roman" w:cs="Times New Roman"/>
          <w:sz w:val="28"/>
          <w:szCs w:val="28"/>
        </w:rPr>
        <w:t>or morphological similarity in crops</w:t>
      </w:r>
      <w:r w:rsidRPr="00DE0D3B">
        <w:rPr>
          <w:rFonts w:ascii="Times New Roman" w:hAnsi="Times New Roman" w:cs="Times New Roman"/>
          <w:b/>
          <w:sz w:val="28"/>
          <w:szCs w:val="28"/>
        </w:rPr>
        <w:t xml:space="preserve"> – </w:t>
      </w:r>
    </w:p>
    <w:p w:rsidR="00DE0D3B" w:rsidRPr="00DE0D3B" w:rsidRDefault="00BD3C3D" w:rsidP="00DE0D3B">
      <w:pPr>
        <w:spacing w:line="360" w:lineRule="auto"/>
        <w:ind w:left="720"/>
        <w:rPr>
          <w:rFonts w:ascii="Times New Roman" w:hAnsi="Times New Roman" w:cs="Times New Roman"/>
          <w:sz w:val="28"/>
          <w:szCs w:val="28"/>
        </w:rPr>
      </w:pPr>
      <w:r w:rsidRPr="00BD3C3D">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45" type="#_x0000_t32" style="position:absolute;left:0;text-align:left;margin-left:255.75pt;margin-top:15.2pt;width:.75pt;height:24pt;z-index:251677184" o:connectortype="straight">
            <v:stroke endarrow="block"/>
          </v:shape>
        </w:pict>
      </w:r>
      <w:r w:rsidR="00DE0D3B">
        <w:rPr>
          <w:rFonts w:ascii="Times New Roman" w:hAnsi="Times New Roman" w:cs="Times New Roman"/>
          <w:sz w:val="28"/>
          <w:szCs w:val="28"/>
        </w:rPr>
        <w:t>P</w:t>
      </w:r>
      <w:r w:rsidR="00DE0D3B" w:rsidRPr="00DE0D3B">
        <w:rPr>
          <w:rFonts w:ascii="Times New Roman" w:hAnsi="Times New Roman" w:cs="Times New Roman"/>
          <w:sz w:val="28"/>
          <w:szCs w:val="28"/>
        </w:rPr>
        <w:t>lant kingdom spermatophyte</w:t>
      </w:r>
    </w:p>
    <w:p w:rsidR="00DE0D3B" w:rsidRPr="00DE0D3B" w:rsidRDefault="00DE0D3B" w:rsidP="00DE0D3B">
      <w:pPr>
        <w:spacing w:line="360" w:lineRule="auto"/>
        <w:rPr>
          <w:rFonts w:ascii="Times New Roman" w:hAnsi="Times New Roman" w:cs="Times New Roman"/>
          <w:sz w:val="28"/>
          <w:szCs w:val="28"/>
        </w:rPr>
      </w:pPr>
    </w:p>
    <w:p w:rsidR="00DE0D3B" w:rsidRPr="00DE0D3B" w:rsidRDefault="00BD3C3D" w:rsidP="00DE0D3B">
      <w:pPr>
        <w:spacing w:line="360" w:lineRule="auto"/>
        <w:ind w:left="720"/>
        <w:rPr>
          <w:rFonts w:ascii="Times New Roman" w:hAnsi="Times New Roman" w:cs="Times New Roman"/>
          <w:sz w:val="28"/>
          <w:szCs w:val="28"/>
        </w:rPr>
      </w:pPr>
      <w:r w:rsidRPr="00BD3C3D">
        <w:rPr>
          <w:rFonts w:ascii="Times New Roman" w:hAnsi="Times New Roman" w:cs="Times New Roman"/>
          <w:noProof/>
          <w:sz w:val="28"/>
          <w:szCs w:val="28"/>
        </w:rPr>
        <w:pict>
          <v:shape id="_x0000_s1047" type="#_x0000_t32" style="position:absolute;left:0;text-align:left;margin-left:249.75pt;margin-top:15.05pt;width:58.5pt;height:46.35pt;z-index:251679232" o:connectortype="straight">
            <v:stroke endarrow="block"/>
          </v:shape>
        </w:pict>
      </w:r>
      <w:r w:rsidRPr="00BD3C3D">
        <w:rPr>
          <w:rFonts w:ascii="Times New Roman" w:hAnsi="Times New Roman" w:cs="Times New Roman"/>
          <w:noProof/>
          <w:sz w:val="28"/>
          <w:szCs w:val="28"/>
        </w:rPr>
        <w:pict>
          <v:shape id="_x0000_s1046" type="#_x0000_t32" style="position:absolute;left:0;text-align:left;margin-left:169.5pt;margin-top:15.05pt;width:64.5pt;height:41.2pt;flip:x;z-index:251678208" o:connectortype="straight">
            <v:stroke endarrow="block"/>
          </v:shape>
        </w:pict>
      </w:r>
      <w:r w:rsidR="00DE0D3B" w:rsidRPr="00DE0D3B">
        <w:rPr>
          <w:rFonts w:ascii="Times New Roman" w:hAnsi="Times New Roman" w:cs="Times New Roman"/>
          <w:sz w:val="28"/>
          <w:szCs w:val="28"/>
        </w:rPr>
        <w:t>Angiosperms (ovules are enclosed in an ovary wall.)</w:t>
      </w:r>
    </w:p>
    <w:p w:rsidR="00DE0D3B" w:rsidRPr="00DE0D3B" w:rsidRDefault="00DE0D3B" w:rsidP="00DE0D3B">
      <w:pPr>
        <w:spacing w:line="360" w:lineRule="auto"/>
        <w:rPr>
          <w:rFonts w:ascii="Times New Roman" w:hAnsi="Times New Roman" w:cs="Times New Roman"/>
          <w:sz w:val="28"/>
          <w:szCs w:val="28"/>
        </w:rPr>
      </w:pPr>
    </w:p>
    <w:p w:rsidR="00DE0D3B" w:rsidRPr="00DE0D3B" w:rsidRDefault="00DE0D3B" w:rsidP="00DE0D3B">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DE0D3B">
        <w:rPr>
          <w:rFonts w:ascii="Times New Roman" w:hAnsi="Times New Roman" w:cs="Times New Roman"/>
          <w:sz w:val="28"/>
          <w:szCs w:val="28"/>
        </w:rPr>
        <w:t xml:space="preserve">Monocotyledonous                               </w:t>
      </w:r>
      <w:r>
        <w:rPr>
          <w:rFonts w:ascii="Times New Roman" w:hAnsi="Times New Roman" w:cs="Times New Roman"/>
          <w:sz w:val="28"/>
          <w:szCs w:val="28"/>
        </w:rPr>
        <w:t>D</w:t>
      </w:r>
      <w:r w:rsidRPr="00DE0D3B">
        <w:rPr>
          <w:rFonts w:ascii="Times New Roman" w:hAnsi="Times New Roman" w:cs="Times New Roman"/>
          <w:sz w:val="28"/>
          <w:szCs w:val="28"/>
        </w:rPr>
        <w:t>icotyledonous.</w:t>
      </w:r>
    </w:p>
    <w:p w:rsidR="00DE0D3B" w:rsidRPr="00DE0D3B" w:rsidRDefault="00DE0D3B" w:rsidP="00DE0D3B">
      <w:pPr>
        <w:spacing w:line="360" w:lineRule="auto"/>
        <w:rPr>
          <w:rFonts w:ascii="Times New Roman" w:hAnsi="Times New Roman" w:cs="Times New Roman"/>
          <w:b/>
          <w:sz w:val="28"/>
          <w:szCs w:val="28"/>
        </w:rPr>
      </w:pPr>
    </w:p>
    <w:p w:rsidR="00DE0D3B" w:rsidRPr="00DE0D3B" w:rsidRDefault="00DE0D3B" w:rsidP="00DE0D3B">
      <w:pPr>
        <w:spacing w:line="360" w:lineRule="auto"/>
        <w:rPr>
          <w:rFonts w:ascii="Times New Roman" w:hAnsi="Times New Roman" w:cs="Times New Roman"/>
          <w:b/>
          <w:sz w:val="28"/>
          <w:szCs w:val="28"/>
        </w:rPr>
      </w:pPr>
      <w:r w:rsidRPr="00DE0D3B">
        <w:rPr>
          <w:rFonts w:ascii="Times New Roman" w:hAnsi="Times New Roman" w:cs="Times New Roman"/>
          <w:b/>
          <w:sz w:val="28"/>
          <w:szCs w:val="28"/>
        </w:rPr>
        <w:t>Classification on the basis of Economic Importance</w:t>
      </w:r>
    </w:p>
    <w:p w:rsidR="00DE0D3B" w:rsidRDefault="00DE0D3B" w:rsidP="00DE0D3B">
      <w:pPr>
        <w:ind w:left="720"/>
        <w:rPr>
          <w:rFonts w:ascii="Times New Roman" w:hAnsi="Times New Roman" w:cs="Times New Roman"/>
          <w:color w:val="333333"/>
          <w:sz w:val="28"/>
          <w:szCs w:val="28"/>
        </w:rPr>
      </w:pPr>
      <w:r w:rsidRPr="00DE0D3B">
        <w:rPr>
          <w:rFonts w:ascii="Times New Roman" w:hAnsi="Times New Roman" w:cs="Times New Roman"/>
          <w:color w:val="333333"/>
          <w:sz w:val="28"/>
          <w:szCs w:val="28"/>
          <w:shd w:val="clear" w:color="auto" w:fill="FFFFFF"/>
        </w:rPr>
        <w:t>Cereals:</w:t>
      </w:r>
      <w:r>
        <w:rPr>
          <w:rFonts w:ascii="Times New Roman" w:hAnsi="Times New Roman" w:cs="Times New Roman"/>
          <w:color w:val="333333"/>
          <w:sz w:val="28"/>
          <w:szCs w:val="28"/>
          <w:shd w:val="clear" w:color="auto" w:fill="FFFFFF"/>
        </w:rPr>
        <w:t xml:space="preserve">       </w:t>
      </w:r>
      <w:r w:rsidRPr="00DE0D3B">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 xml:space="preserve">   </w:t>
      </w:r>
      <w:r w:rsidRPr="00DE0D3B">
        <w:rPr>
          <w:rFonts w:ascii="Times New Roman" w:hAnsi="Times New Roman" w:cs="Times New Roman"/>
          <w:color w:val="333333"/>
          <w:sz w:val="28"/>
          <w:szCs w:val="28"/>
          <w:shd w:val="clear" w:color="auto" w:fill="FFFFFF"/>
        </w:rPr>
        <w:t>Jowar, Maize, Ragi, Paddy, Wheat etc.</w:t>
      </w:r>
    </w:p>
    <w:p w:rsidR="00DE0D3B" w:rsidRDefault="00DE0D3B" w:rsidP="00DE0D3B">
      <w:pPr>
        <w:ind w:left="720"/>
        <w:rPr>
          <w:rFonts w:ascii="Times New Roman" w:hAnsi="Times New Roman" w:cs="Times New Roman"/>
          <w:color w:val="333333"/>
          <w:sz w:val="28"/>
          <w:szCs w:val="28"/>
          <w:shd w:val="clear" w:color="auto" w:fill="FFFFFF"/>
        </w:rPr>
      </w:pPr>
      <w:r w:rsidRPr="00DE0D3B">
        <w:rPr>
          <w:rFonts w:ascii="Times New Roman" w:hAnsi="Times New Roman" w:cs="Times New Roman"/>
          <w:color w:val="333333"/>
          <w:sz w:val="28"/>
          <w:szCs w:val="28"/>
          <w:shd w:val="clear" w:color="auto" w:fill="FFFFFF"/>
        </w:rPr>
        <w:t>Pulses:</w:t>
      </w:r>
      <w:r w:rsidRPr="00DE0D3B">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 xml:space="preserve">   </w:t>
      </w:r>
      <w:r w:rsidRPr="00DE0D3B">
        <w:rPr>
          <w:rFonts w:ascii="Times New Roman" w:hAnsi="Times New Roman" w:cs="Times New Roman"/>
          <w:color w:val="333333"/>
          <w:sz w:val="28"/>
          <w:szCs w:val="28"/>
          <w:shd w:val="clear" w:color="auto" w:fill="FFFFFF"/>
        </w:rPr>
        <w:t>Greengram, redgram, blackgram etc.</w:t>
      </w:r>
    </w:p>
    <w:p w:rsidR="00DE0D3B" w:rsidRDefault="00DE0D3B" w:rsidP="00DE0D3B">
      <w:pPr>
        <w:ind w:left="720"/>
        <w:rPr>
          <w:rFonts w:ascii="Times New Roman" w:hAnsi="Times New Roman" w:cs="Times New Roman"/>
          <w:color w:val="333333"/>
          <w:sz w:val="28"/>
          <w:szCs w:val="28"/>
        </w:rPr>
      </w:pPr>
      <w:r w:rsidRPr="00DE0D3B">
        <w:rPr>
          <w:rFonts w:ascii="Times New Roman" w:hAnsi="Times New Roman" w:cs="Times New Roman"/>
          <w:color w:val="333333"/>
          <w:sz w:val="28"/>
          <w:szCs w:val="28"/>
          <w:shd w:val="clear" w:color="auto" w:fill="FFFFFF"/>
        </w:rPr>
        <w:t>Legumes:</w:t>
      </w:r>
      <w:r w:rsidRPr="00DE0D3B">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 xml:space="preserve">   </w:t>
      </w:r>
      <w:r w:rsidRPr="00DE0D3B">
        <w:rPr>
          <w:rFonts w:ascii="Times New Roman" w:hAnsi="Times New Roman" w:cs="Times New Roman"/>
          <w:color w:val="333333"/>
          <w:sz w:val="28"/>
          <w:szCs w:val="28"/>
          <w:shd w:val="clear" w:color="auto" w:fill="FFFFFF"/>
        </w:rPr>
        <w:t>Cowpea, Fieldbean</w:t>
      </w:r>
      <w:r w:rsidRPr="00DE0D3B">
        <w:rPr>
          <w:rStyle w:val="apple-converted-space"/>
          <w:rFonts w:ascii="Times New Roman" w:hAnsi="Times New Roman" w:cs="Times New Roman"/>
          <w:color w:val="333333"/>
          <w:sz w:val="28"/>
          <w:szCs w:val="28"/>
          <w:shd w:val="clear" w:color="auto" w:fill="FFFFFF"/>
        </w:rPr>
        <w:t> </w:t>
      </w:r>
    </w:p>
    <w:p w:rsidR="00DE0D3B" w:rsidRPr="00DE0D3B" w:rsidRDefault="00DE0D3B" w:rsidP="00DE0D3B">
      <w:pPr>
        <w:ind w:left="720"/>
        <w:rPr>
          <w:rFonts w:ascii="Times New Roman" w:hAnsi="Times New Roman" w:cs="Times New Roman"/>
          <w:color w:val="333333"/>
          <w:sz w:val="28"/>
          <w:szCs w:val="28"/>
          <w:shd w:val="clear" w:color="auto" w:fill="FFFFFF"/>
        </w:rPr>
      </w:pPr>
      <w:r w:rsidRPr="00DE0D3B">
        <w:rPr>
          <w:rFonts w:ascii="Times New Roman" w:hAnsi="Times New Roman" w:cs="Times New Roman"/>
          <w:color w:val="333333"/>
          <w:sz w:val="28"/>
          <w:szCs w:val="28"/>
          <w:shd w:val="clear" w:color="auto" w:fill="FFFFFF"/>
        </w:rPr>
        <w:t>Oilseeds:</w:t>
      </w:r>
      <w:r w:rsidRPr="00DE0D3B">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 xml:space="preserve">   </w:t>
      </w:r>
      <w:r w:rsidRPr="00DE0D3B">
        <w:rPr>
          <w:rFonts w:ascii="Times New Roman" w:hAnsi="Times New Roman" w:cs="Times New Roman"/>
          <w:color w:val="333333"/>
          <w:sz w:val="28"/>
          <w:szCs w:val="28"/>
          <w:shd w:val="clear" w:color="auto" w:fill="FFFFFF"/>
        </w:rPr>
        <w:t>Sunflower, sesame, groundnut etc.</w:t>
      </w:r>
    </w:p>
    <w:p w:rsidR="00DE0D3B" w:rsidRPr="00DE0D3B" w:rsidRDefault="00DE0D3B" w:rsidP="00DE0D3B">
      <w:pPr>
        <w:ind w:left="720"/>
        <w:rPr>
          <w:rFonts w:ascii="Times New Roman" w:hAnsi="Times New Roman" w:cs="Times New Roman"/>
          <w:color w:val="333333"/>
          <w:sz w:val="28"/>
          <w:szCs w:val="28"/>
          <w:shd w:val="clear" w:color="auto" w:fill="FFFFFF"/>
        </w:rPr>
      </w:pPr>
      <w:r w:rsidRPr="00DE0D3B">
        <w:rPr>
          <w:rFonts w:ascii="Times New Roman" w:hAnsi="Times New Roman" w:cs="Times New Roman"/>
          <w:color w:val="333333"/>
          <w:sz w:val="28"/>
          <w:szCs w:val="28"/>
          <w:shd w:val="clear" w:color="auto" w:fill="FFFFFF"/>
        </w:rPr>
        <w:t>Fibre crops:</w:t>
      </w:r>
      <w:r w:rsidRPr="00DE0D3B">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 xml:space="preserve">   </w:t>
      </w:r>
      <w:r w:rsidRPr="00DE0D3B">
        <w:rPr>
          <w:rFonts w:ascii="Times New Roman" w:hAnsi="Times New Roman" w:cs="Times New Roman"/>
          <w:color w:val="333333"/>
          <w:sz w:val="28"/>
          <w:szCs w:val="28"/>
          <w:shd w:val="clear" w:color="auto" w:fill="FFFFFF"/>
        </w:rPr>
        <w:t>Cotton, Jute, Sugarcan etc.</w:t>
      </w:r>
    </w:p>
    <w:p w:rsidR="00DE0D3B" w:rsidRPr="00DE0D3B" w:rsidRDefault="00DE0D3B" w:rsidP="00DE0D3B">
      <w:pPr>
        <w:ind w:left="720"/>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Fodder crops: </w:t>
      </w:r>
      <w:r w:rsidRPr="00DE0D3B">
        <w:rPr>
          <w:rFonts w:ascii="Times New Roman" w:hAnsi="Times New Roman" w:cs="Times New Roman"/>
          <w:color w:val="333333"/>
          <w:sz w:val="28"/>
          <w:szCs w:val="28"/>
          <w:shd w:val="clear" w:color="auto" w:fill="FFFFFF"/>
        </w:rPr>
        <w:t xml:space="preserve"> Jawar, Bajara, Maize, Lucern etc</w:t>
      </w:r>
    </w:p>
    <w:p w:rsidR="002A4ED3" w:rsidRDefault="002A4ED3" w:rsidP="00DE0D3B">
      <w:pPr>
        <w:spacing w:after="80"/>
        <w:ind w:firstLine="397"/>
        <w:contextualSpacing/>
        <w:rPr>
          <w:rFonts w:ascii="Times New Roman" w:hAnsi="Times New Roman" w:cs="Times New Roman"/>
          <w:sz w:val="24"/>
          <w:szCs w:val="24"/>
        </w:rPr>
      </w:pPr>
    </w:p>
    <w:p w:rsidR="002A4ED3" w:rsidRPr="00DE0D3B" w:rsidRDefault="00DE0D3B" w:rsidP="00074268">
      <w:pPr>
        <w:shd w:val="clear" w:color="auto" w:fill="C4BC96" w:themeFill="background2" w:themeFillShade="BF"/>
        <w:spacing w:after="80"/>
        <w:ind w:firstLine="397"/>
        <w:rPr>
          <w:b/>
          <w:bCs/>
          <w:sz w:val="26"/>
          <w:szCs w:val="26"/>
        </w:rPr>
      </w:pPr>
      <w:r w:rsidRPr="00DE0D3B">
        <w:rPr>
          <w:rFonts w:asciiTheme="minorHAnsi" w:hAnsiTheme="minorHAnsi" w:cstheme="minorHAnsi"/>
          <w:b/>
          <w:bCs/>
          <w:sz w:val="28"/>
          <w:szCs w:val="28"/>
        </w:rPr>
        <w:lastRenderedPageBreak/>
        <w:t>HPNPDL Session</w:t>
      </w:r>
      <w:r w:rsidR="002A4ED3" w:rsidRPr="00DE0D3B">
        <w:rPr>
          <w:b/>
          <w:bCs/>
          <w:sz w:val="26"/>
          <w:szCs w:val="26"/>
        </w:rPr>
        <w:t>:</w:t>
      </w:r>
    </w:p>
    <w:p w:rsidR="00607309" w:rsidRPr="00522945" w:rsidRDefault="00607309" w:rsidP="00607309">
      <w:pPr>
        <w:rPr>
          <w:bCs/>
          <w:sz w:val="24"/>
          <w:szCs w:val="24"/>
        </w:rPr>
      </w:pPr>
      <w:r w:rsidRPr="00522945">
        <w:rPr>
          <w:bCs/>
          <w:sz w:val="24"/>
          <w:szCs w:val="24"/>
        </w:rPr>
        <w:t xml:space="preserve">After every activity or work exercise, all class will assemble together and brainstorm various questions. They will generate list of questions -  What , Why , How, When , Where ? Attempt should be made that every student will ask min 2 questions. </w:t>
      </w:r>
    </w:p>
    <w:p w:rsidR="00607309" w:rsidRPr="00522945" w:rsidRDefault="00607309" w:rsidP="00607309">
      <w:pPr>
        <w:rPr>
          <w:bCs/>
          <w:sz w:val="24"/>
          <w:szCs w:val="24"/>
        </w:rPr>
      </w:pPr>
      <w:r w:rsidRPr="00522945">
        <w:rPr>
          <w:bCs/>
          <w:sz w:val="24"/>
          <w:szCs w:val="24"/>
        </w:rPr>
        <w:t>The questions will be recorded. Teacher’s may able to answer some of them. It is not necessary to answer every questions but such questions must be recorded as ‘HPNPDL’ { Hame pata nahi par dhudh lenge }</w:t>
      </w:r>
    </w:p>
    <w:p w:rsidR="00607309" w:rsidRDefault="00607309" w:rsidP="00607309">
      <w:pPr>
        <w:pStyle w:val="ListParagraph"/>
        <w:rPr>
          <w:rFonts w:asciiTheme="minorHAnsi" w:hAnsiTheme="minorHAnsi" w:cstheme="minorHAnsi"/>
          <w:sz w:val="28"/>
          <w:szCs w:val="28"/>
        </w:rPr>
      </w:pPr>
    </w:p>
    <w:p w:rsidR="00DE0D3B" w:rsidRPr="00057B0A" w:rsidRDefault="00DE0D3B" w:rsidP="00DE0D3B">
      <w:pPr>
        <w:pStyle w:val="ListParagraph"/>
        <w:numPr>
          <w:ilvl w:val="0"/>
          <w:numId w:val="8"/>
        </w:numPr>
        <w:rPr>
          <w:rFonts w:asciiTheme="minorHAnsi" w:hAnsiTheme="minorHAnsi" w:cstheme="minorHAnsi"/>
          <w:sz w:val="28"/>
          <w:szCs w:val="28"/>
        </w:rPr>
      </w:pPr>
      <w:r w:rsidRPr="00057B0A">
        <w:rPr>
          <w:rFonts w:asciiTheme="minorHAnsi" w:hAnsiTheme="minorHAnsi" w:cstheme="minorHAnsi"/>
          <w:sz w:val="28"/>
          <w:szCs w:val="28"/>
        </w:rPr>
        <w:t xml:space="preserve">Which are the different field crops in India? </w:t>
      </w:r>
    </w:p>
    <w:p w:rsidR="00DE0D3B" w:rsidRPr="00057B0A" w:rsidRDefault="00DE0D3B" w:rsidP="00DE0D3B">
      <w:pPr>
        <w:pStyle w:val="ListParagraph"/>
        <w:numPr>
          <w:ilvl w:val="0"/>
          <w:numId w:val="8"/>
        </w:numPr>
        <w:rPr>
          <w:rFonts w:asciiTheme="minorHAnsi" w:hAnsiTheme="minorHAnsi" w:cstheme="minorHAnsi"/>
          <w:sz w:val="28"/>
          <w:szCs w:val="28"/>
        </w:rPr>
      </w:pPr>
      <w:r w:rsidRPr="00057B0A">
        <w:rPr>
          <w:rFonts w:asciiTheme="minorHAnsi" w:hAnsiTheme="minorHAnsi" w:cstheme="minorHAnsi"/>
          <w:sz w:val="28"/>
          <w:szCs w:val="28"/>
        </w:rPr>
        <w:t xml:space="preserve">What is mean by cultivation practices of field crops? </w:t>
      </w:r>
    </w:p>
    <w:p w:rsidR="00DE0D3B" w:rsidRPr="00057B0A" w:rsidRDefault="00DE0D3B" w:rsidP="00DE0D3B">
      <w:pPr>
        <w:pStyle w:val="ListParagraph"/>
        <w:numPr>
          <w:ilvl w:val="0"/>
          <w:numId w:val="8"/>
        </w:numPr>
        <w:rPr>
          <w:rFonts w:asciiTheme="minorHAnsi" w:hAnsiTheme="minorHAnsi" w:cstheme="minorHAnsi"/>
          <w:sz w:val="28"/>
          <w:szCs w:val="28"/>
        </w:rPr>
      </w:pPr>
      <w:r w:rsidRPr="00057B0A">
        <w:rPr>
          <w:rFonts w:asciiTheme="minorHAnsi" w:hAnsiTheme="minorHAnsi" w:cstheme="minorHAnsi"/>
          <w:sz w:val="28"/>
          <w:szCs w:val="28"/>
        </w:rPr>
        <w:t xml:space="preserve">Identify and list different field crops of your area and classify them as per above categories. </w:t>
      </w:r>
    </w:p>
    <w:p w:rsidR="002A4ED3" w:rsidRDefault="002A4ED3" w:rsidP="00DE0D3B">
      <w:pPr>
        <w:tabs>
          <w:tab w:val="center" w:pos="1134"/>
        </w:tabs>
        <w:spacing w:after="80" w:line="240" w:lineRule="auto"/>
        <w:contextualSpacing/>
        <w:rPr>
          <w:rFonts w:ascii="Times New Roman" w:hAnsi="Times New Roman" w:cs="Times New Roman"/>
          <w:sz w:val="24"/>
          <w:szCs w:val="24"/>
        </w:rPr>
      </w:pPr>
    </w:p>
    <w:p w:rsidR="00DE0D3B" w:rsidRDefault="00DE0D3B" w:rsidP="00DE0D3B">
      <w:pPr>
        <w:rPr>
          <w:rFonts w:asciiTheme="minorHAnsi" w:hAnsiTheme="minorHAnsi" w:cstheme="minorHAnsi"/>
          <w:sz w:val="28"/>
          <w:szCs w:val="28"/>
        </w:rPr>
      </w:pPr>
      <w:r>
        <w:rPr>
          <w:rFonts w:asciiTheme="minorHAnsi" w:hAnsiTheme="minorHAnsi" w:cstheme="minorHAnsi"/>
          <w:sz w:val="28"/>
          <w:szCs w:val="28"/>
        </w:rPr>
        <w:t xml:space="preserve">For more information on different field crops in India and their cultivation practices please refer following </w:t>
      </w:r>
      <w:r w:rsidR="007A251E">
        <w:rPr>
          <w:rFonts w:asciiTheme="minorHAnsi" w:hAnsiTheme="minorHAnsi" w:cstheme="minorHAnsi"/>
          <w:sz w:val="28"/>
          <w:szCs w:val="28"/>
        </w:rPr>
        <w:t>Document</w:t>
      </w:r>
      <w:r>
        <w:rPr>
          <w:rFonts w:asciiTheme="minorHAnsi" w:hAnsiTheme="minorHAnsi" w:cstheme="minorHAnsi"/>
          <w:sz w:val="28"/>
          <w:szCs w:val="28"/>
        </w:rPr>
        <w:t xml:space="preserve">– </w:t>
      </w:r>
    </w:p>
    <w:p w:rsidR="00DE0D3B" w:rsidRDefault="007A251E" w:rsidP="00DE0D3B">
      <w:pPr>
        <w:rPr>
          <w:rFonts w:asciiTheme="minorHAnsi" w:hAnsiTheme="minorHAnsi" w:cstheme="minorHAnsi"/>
          <w:sz w:val="28"/>
          <w:szCs w:val="28"/>
        </w:rPr>
      </w:pPr>
      <w:r>
        <w:rPr>
          <w:rFonts w:asciiTheme="minorHAnsi" w:hAnsiTheme="minorHAnsi" w:cstheme="minorHAnsi"/>
          <w:sz w:val="28"/>
          <w:szCs w:val="28"/>
        </w:rPr>
        <w:t xml:space="preserve">Download: </w:t>
      </w:r>
      <w:r w:rsidR="00DE0D3B" w:rsidRPr="007A251E">
        <w:rPr>
          <w:rFonts w:asciiTheme="minorHAnsi" w:hAnsiTheme="minorHAnsi" w:cstheme="minorHAnsi"/>
          <w:sz w:val="28"/>
          <w:szCs w:val="28"/>
        </w:rPr>
        <w:t>Field crops in India.docx</w:t>
      </w:r>
    </w:p>
    <w:p w:rsidR="007A251E" w:rsidRPr="002A7600" w:rsidRDefault="007A251E" w:rsidP="007A251E">
      <w:pPr>
        <w:spacing w:line="360" w:lineRule="auto"/>
        <w:rPr>
          <w:rFonts w:asciiTheme="minorHAnsi" w:hAnsiTheme="minorHAnsi" w:cstheme="minorHAnsi"/>
          <w:sz w:val="28"/>
          <w:szCs w:val="28"/>
        </w:rPr>
      </w:pPr>
      <w:r>
        <w:rPr>
          <w:rFonts w:asciiTheme="minorHAnsi" w:hAnsiTheme="minorHAnsi" w:cstheme="minorHAnsi"/>
          <w:sz w:val="28"/>
          <w:szCs w:val="28"/>
        </w:rPr>
        <w:t>After selection of Maize crop , Vitthal started</w:t>
      </w:r>
      <w:r w:rsidRPr="00057B0A">
        <w:rPr>
          <w:rFonts w:asciiTheme="minorHAnsi" w:hAnsiTheme="minorHAnsi" w:cstheme="minorHAnsi"/>
          <w:sz w:val="28"/>
          <w:szCs w:val="28"/>
        </w:rPr>
        <w:t xml:space="preserve"> working in th</w:t>
      </w:r>
      <w:r>
        <w:rPr>
          <w:rFonts w:asciiTheme="minorHAnsi" w:hAnsiTheme="minorHAnsi" w:cstheme="minorHAnsi"/>
          <w:sz w:val="28"/>
          <w:szCs w:val="28"/>
        </w:rPr>
        <w:t xml:space="preserve">e field. He followed following steps for performing cultivation practices of Maize as - </w:t>
      </w:r>
    </w:p>
    <w:p w:rsidR="007A251E" w:rsidRPr="007A251E" w:rsidRDefault="002A7600" w:rsidP="007A251E">
      <w:pPr>
        <w:shd w:val="clear" w:color="auto" w:fill="C4BC96" w:themeFill="background2" w:themeFillShade="BF"/>
        <w:spacing w:after="80"/>
        <w:ind w:firstLine="397"/>
        <w:rPr>
          <w:b/>
          <w:bCs/>
          <w:color w:val="000000"/>
          <w:sz w:val="26"/>
          <w:szCs w:val="26"/>
        </w:rPr>
      </w:pPr>
      <w:r>
        <w:rPr>
          <w:b/>
          <w:bCs/>
          <w:color w:val="000000"/>
          <w:sz w:val="26"/>
          <w:szCs w:val="26"/>
        </w:rPr>
        <w:t xml:space="preserve">Step 1 </w:t>
      </w:r>
      <w:r>
        <w:rPr>
          <w:rFonts w:asciiTheme="minorHAnsi" w:hAnsiTheme="minorHAnsi" w:cstheme="minorHAnsi"/>
          <w:b/>
          <w:bCs/>
          <w:sz w:val="28"/>
          <w:szCs w:val="28"/>
        </w:rPr>
        <w:t>Selecting land</w:t>
      </w:r>
      <w:r w:rsidR="007A251E" w:rsidRPr="00217965">
        <w:rPr>
          <w:b/>
          <w:bCs/>
          <w:color w:val="000000"/>
          <w:sz w:val="26"/>
          <w:szCs w:val="26"/>
        </w:rPr>
        <w:t xml:space="preserve">: </w:t>
      </w:r>
    </w:p>
    <w:p w:rsidR="002A7600" w:rsidRPr="002A7600" w:rsidRDefault="002A7600" w:rsidP="007A251E">
      <w:pPr>
        <w:spacing w:line="360" w:lineRule="auto"/>
        <w:rPr>
          <w:rFonts w:asciiTheme="minorHAnsi" w:hAnsiTheme="minorHAnsi" w:cstheme="minorHAnsi"/>
          <w:sz w:val="2"/>
          <w:szCs w:val="2"/>
        </w:rPr>
      </w:pPr>
    </w:p>
    <w:p w:rsidR="007A251E" w:rsidRDefault="007A251E" w:rsidP="007A251E">
      <w:pPr>
        <w:spacing w:line="360" w:lineRule="auto"/>
        <w:rPr>
          <w:rFonts w:asciiTheme="minorHAnsi" w:hAnsiTheme="minorHAnsi" w:cstheme="minorHAnsi"/>
          <w:sz w:val="28"/>
          <w:szCs w:val="28"/>
        </w:rPr>
      </w:pPr>
      <w:r w:rsidRPr="00057B0A">
        <w:rPr>
          <w:rFonts w:asciiTheme="minorHAnsi" w:hAnsiTheme="minorHAnsi" w:cstheme="minorHAnsi"/>
          <w:sz w:val="28"/>
          <w:szCs w:val="28"/>
        </w:rPr>
        <w:t>First, he measures the piece of land which is given to him. It is 10m X 10m in dimensions. These land measurements will be very useful for deciding the methods of sowing, seed rate calculation, manure/fertilizer dose and even for irrigation.</w:t>
      </w:r>
    </w:p>
    <w:p w:rsidR="007A251E" w:rsidRDefault="007A251E" w:rsidP="007A251E">
      <w:pPr>
        <w:spacing w:line="360" w:lineRule="auto"/>
        <w:rPr>
          <w:rFonts w:asciiTheme="minorHAnsi" w:hAnsiTheme="minorHAnsi" w:cstheme="minorHAnsi"/>
          <w:sz w:val="28"/>
          <w:szCs w:val="28"/>
        </w:rPr>
      </w:pPr>
      <w:r>
        <w:rPr>
          <w:rFonts w:asciiTheme="minorHAnsi" w:hAnsiTheme="minorHAnsi" w:cstheme="minorHAnsi"/>
          <w:sz w:val="28"/>
          <w:szCs w:val="28"/>
        </w:rPr>
        <w:t xml:space="preserve">Lets also see , which are the different units of agriculture commonly used in India </w:t>
      </w:r>
    </w:p>
    <w:p w:rsidR="007A251E" w:rsidRDefault="00BD3C3D" w:rsidP="007A251E">
      <w:pPr>
        <w:spacing w:line="360" w:lineRule="auto"/>
        <w:rPr>
          <w:rFonts w:asciiTheme="minorHAnsi" w:hAnsiTheme="minorHAnsi" w:cstheme="minorHAnsi"/>
          <w:sz w:val="28"/>
          <w:szCs w:val="28"/>
        </w:rPr>
      </w:pPr>
      <w:hyperlink r:id="rId12" w:history="1">
        <w:r w:rsidR="007A251E" w:rsidRPr="00B43FE4">
          <w:rPr>
            <w:rStyle w:val="Hyperlink"/>
            <w:rFonts w:asciiTheme="minorHAnsi" w:hAnsiTheme="minorHAnsi" w:cstheme="minorHAnsi"/>
            <w:sz w:val="28"/>
            <w:szCs w:val="28"/>
          </w:rPr>
          <w:t>http://www.hsngroup.com/measurement-units.html</w:t>
        </w:r>
      </w:hyperlink>
    </w:p>
    <w:p w:rsidR="007A251E" w:rsidRDefault="007A251E" w:rsidP="007A251E">
      <w:pPr>
        <w:spacing w:line="360" w:lineRule="auto"/>
        <w:rPr>
          <w:rFonts w:asciiTheme="minorHAnsi" w:hAnsiTheme="minorHAnsi" w:cstheme="minorHAnsi"/>
          <w:sz w:val="28"/>
          <w:szCs w:val="28"/>
        </w:rPr>
      </w:pPr>
    </w:p>
    <w:p w:rsidR="002A7600" w:rsidRPr="007A251E" w:rsidRDefault="002A7600" w:rsidP="002A7600">
      <w:pPr>
        <w:shd w:val="clear" w:color="auto" w:fill="C4BC96" w:themeFill="background2" w:themeFillShade="BF"/>
        <w:spacing w:after="80"/>
        <w:ind w:firstLine="397"/>
        <w:rPr>
          <w:b/>
          <w:bCs/>
          <w:color w:val="000000"/>
          <w:sz w:val="26"/>
          <w:szCs w:val="26"/>
        </w:rPr>
      </w:pPr>
      <w:r>
        <w:rPr>
          <w:b/>
          <w:bCs/>
          <w:color w:val="000000"/>
          <w:sz w:val="26"/>
          <w:szCs w:val="26"/>
        </w:rPr>
        <w:t xml:space="preserve">Step 2 </w:t>
      </w:r>
      <w:r>
        <w:rPr>
          <w:rFonts w:asciiTheme="minorHAnsi" w:hAnsiTheme="minorHAnsi" w:cstheme="minorHAnsi"/>
          <w:b/>
          <w:bCs/>
          <w:sz w:val="28"/>
          <w:szCs w:val="28"/>
        </w:rPr>
        <w:t>Land preparation for seed sowing</w:t>
      </w:r>
      <w:r w:rsidRPr="00217965">
        <w:rPr>
          <w:b/>
          <w:bCs/>
          <w:color w:val="000000"/>
          <w:sz w:val="26"/>
          <w:szCs w:val="26"/>
        </w:rPr>
        <w:t xml:space="preserve">: </w:t>
      </w:r>
    </w:p>
    <w:p w:rsidR="007A251E" w:rsidRPr="002A7600" w:rsidRDefault="007A251E" w:rsidP="007A251E">
      <w:pPr>
        <w:spacing w:line="360" w:lineRule="auto"/>
        <w:rPr>
          <w:rFonts w:asciiTheme="minorHAnsi" w:hAnsiTheme="minorHAnsi" w:cstheme="minorHAnsi"/>
          <w:sz w:val="8"/>
          <w:szCs w:val="8"/>
        </w:rPr>
      </w:pPr>
    </w:p>
    <w:p w:rsidR="007A251E" w:rsidRPr="00057B0A" w:rsidRDefault="007A251E" w:rsidP="007A251E">
      <w:pPr>
        <w:spacing w:line="360" w:lineRule="auto"/>
        <w:rPr>
          <w:rFonts w:asciiTheme="minorHAnsi" w:hAnsiTheme="minorHAnsi" w:cstheme="minorHAnsi"/>
          <w:sz w:val="28"/>
          <w:szCs w:val="28"/>
        </w:rPr>
      </w:pPr>
      <w:r w:rsidRPr="00057B0A">
        <w:rPr>
          <w:rFonts w:asciiTheme="minorHAnsi" w:hAnsiTheme="minorHAnsi" w:cstheme="minorHAnsi"/>
          <w:sz w:val="28"/>
          <w:szCs w:val="28"/>
        </w:rPr>
        <w:t xml:space="preserve">Then, he follows all the ‘preparatory tillage’ practices. That means he prepares his land according to the type of crop he wants to cultivate and to the type of irrigation </w:t>
      </w:r>
      <w:r w:rsidRPr="00057B0A">
        <w:rPr>
          <w:rFonts w:asciiTheme="minorHAnsi" w:hAnsiTheme="minorHAnsi" w:cstheme="minorHAnsi"/>
          <w:sz w:val="28"/>
          <w:szCs w:val="28"/>
        </w:rPr>
        <w:lastRenderedPageBreak/>
        <w:t xml:space="preserve">he is going to use. Vitthal has decided to cultivate Maize. So he ploughs the land and repeats the process 2 to 3 times for better results. He </w:t>
      </w:r>
      <w:r>
        <w:rPr>
          <w:rFonts w:asciiTheme="minorHAnsi" w:hAnsiTheme="minorHAnsi" w:cstheme="minorHAnsi"/>
          <w:sz w:val="28"/>
          <w:szCs w:val="28"/>
        </w:rPr>
        <w:t>made</w:t>
      </w:r>
      <w:r w:rsidRPr="00057B0A">
        <w:rPr>
          <w:rFonts w:asciiTheme="minorHAnsi" w:hAnsiTheme="minorHAnsi" w:cstheme="minorHAnsi"/>
          <w:sz w:val="28"/>
          <w:szCs w:val="28"/>
        </w:rPr>
        <w:t xml:space="preserve"> </w:t>
      </w:r>
      <w:r w:rsidRPr="005E5DF6">
        <w:rPr>
          <w:rFonts w:asciiTheme="minorHAnsi" w:hAnsiTheme="minorHAnsi" w:cstheme="minorHAnsi"/>
          <w:b/>
          <w:bCs/>
          <w:sz w:val="28"/>
          <w:szCs w:val="28"/>
        </w:rPr>
        <w:t>‘ridges and furrows’</w:t>
      </w:r>
      <w:r w:rsidRPr="00057B0A">
        <w:rPr>
          <w:rFonts w:asciiTheme="minorHAnsi" w:hAnsiTheme="minorHAnsi" w:cstheme="minorHAnsi"/>
          <w:sz w:val="28"/>
          <w:szCs w:val="28"/>
        </w:rPr>
        <w:t xml:space="preserve"> </w:t>
      </w:r>
      <w:r>
        <w:rPr>
          <w:rFonts w:asciiTheme="minorHAnsi" w:hAnsiTheme="minorHAnsi" w:cstheme="minorHAnsi"/>
          <w:sz w:val="28"/>
          <w:szCs w:val="28"/>
        </w:rPr>
        <w:t xml:space="preserve">system of seed sowing for maize crop as shown in Figure 2. </w:t>
      </w:r>
      <w:r w:rsidRPr="00057B0A">
        <w:rPr>
          <w:rFonts w:asciiTheme="minorHAnsi" w:hAnsiTheme="minorHAnsi" w:cstheme="minorHAnsi"/>
          <w:sz w:val="28"/>
          <w:szCs w:val="28"/>
        </w:rPr>
        <w:t xml:space="preserve"> </w:t>
      </w:r>
    </w:p>
    <w:p w:rsidR="007A251E" w:rsidRDefault="007A251E" w:rsidP="007A251E">
      <w:pPr>
        <w:spacing w:line="360" w:lineRule="auto"/>
        <w:rPr>
          <w:sz w:val="32"/>
          <w:szCs w:val="32"/>
        </w:rPr>
      </w:pPr>
      <w:r>
        <w:rPr>
          <w:sz w:val="32"/>
          <w:szCs w:val="32"/>
        </w:rPr>
        <w:t xml:space="preserve">              </w:t>
      </w:r>
      <w:r>
        <w:rPr>
          <w:noProof/>
          <w:sz w:val="32"/>
          <w:szCs w:val="32"/>
          <w:lang w:val="en-US"/>
        </w:rPr>
        <w:drawing>
          <wp:inline distT="0" distB="0" distL="0" distR="0">
            <wp:extent cx="2089775" cy="1390650"/>
            <wp:effectExtent l="19050" t="0" r="5725" b="0"/>
            <wp:docPr id="34" name="Picture 2" descr="C:\Documents and Settings\exam\Desktop\ploughing farm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xam\Desktop\ploughing farmer.jpeg"/>
                    <pic:cNvPicPr>
                      <a:picLocks noChangeAspect="1" noChangeArrowheads="1"/>
                    </pic:cNvPicPr>
                  </pic:nvPicPr>
                  <pic:blipFill>
                    <a:blip r:embed="rId13"/>
                    <a:srcRect/>
                    <a:stretch>
                      <a:fillRect/>
                    </a:stretch>
                  </pic:blipFill>
                  <pic:spPr bwMode="auto">
                    <a:xfrm>
                      <a:off x="0" y="0"/>
                      <a:ext cx="2089775" cy="1390650"/>
                    </a:xfrm>
                    <a:prstGeom prst="rect">
                      <a:avLst/>
                    </a:prstGeom>
                    <a:noFill/>
                    <a:ln w="9525">
                      <a:noFill/>
                      <a:miter lim="800000"/>
                      <a:headEnd/>
                      <a:tailEnd/>
                    </a:ln>
                  </pic:spPr>
                </pic:pic>
              </a:graphicData>
            </a:graphic>
          </wp:inline>
        </w:drawing>
      </w:r>
      <w:r>
        <w:rPr>
          <w:sz w:val="32"/>
          <w:szCs w:val="32"/>
        </w:rPr>
        <w:t xml:space="preserve">        </w:t>
      </w:r>
      <w:r>
        <w:rPr>
          <w:noProof/>
          <w:sz w:val="32"/>
          <w:szCs w:val="32"/>
          <w:lang w:val="en-US"/>
        </w:rPr>
        <w:drawing>
          <wp:inline distT="0" distB="0" distL="0" distR="0">
            <wp:extent cx="2000250" cy="1258108"/>
            <wp:effectExtent l="19050" t="0" r="0" b="0"/>
            <wp:docPr id="35" name="Picture 4" descr="C:\Documents and Settings\exam\Desktop\ridges&amp;furro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exam\Desktop\ridges&amp;furrow.jpeg"/>
                    <pic:cNvPicPr>
                      <a:picLocks noChangeAspect="1" noChangeArrowheads="1"/>
                    </pic:cNvPicPr>
                  </pic:nvPicPr>
                  <pic:blipFill>
                    <a:blip r:embed="rId14"/>
                    <a:srcRect/>
                    <a:stretch>
                      <a:fillRect/>
                    </a:stretch>
                  </pic:blipFill>
                  <pic:spPr bwMode="auto">
                    <a:xfrm>
                      <a:off x="0" y="0"/>
                      <a:ext cx="2000250" cy="1258108"/>
                    </a:xfrm>
                    <a:prstGeom prst="rect">
                      <a:avLst/>
                    </a:prstGeom>
                    <a:noFill/>
                    <a:ln w="9525">
                      <a:noFill/>
                      <a:miter lim="800000"/>
                      <a:headEnd/>
                      <a:tailEnd/>
                    </a:ln>
                  </pic:spPr>
                </pic:pic>
              </a:graphicData>
            </a:graphic>
          </wp:inline>
        </w:drawing>
      </w:r>
    </w:p>
    <w:p w:rsidR="007A251E" w:rsidRPr="00F5107B" w:rsidRDefault="007A251E" w:rsidP="007A251E">
      <w:pPr>
        <w:spacing w:line="360" w:lineRule="auto"/>
        <w:rPr>
          <w:szCs w:val="22"/>
        </w:rPr>
      </w:pPr>
      <w:r>
        <w:rPr>
          <w:sz w:val="32"/>
          <w:szCs w:val="32"/>
        </w:rPr>
        <w:tab/>
      </w:r>
      <w:r>
        <w:rPr>
          <w:sz w:val="32"/>
          <w:szCs w:val="32"/>
        </w:rPr>
        <w:tab/>
      </w:r>
      <w:r>
        <w:rPr>
          <w:szCs w:val="22"/>
        </w:rPr>
        <w:t>Fig. 1 Land Ploughing</w:t>
      </w:r>
      <w:r>
        <w:rPr>
          <w:szCs w:val="22"/>
        </w:rPr>
        <w:tab/>
      </w:r>
      <w:r>
        <w:rPr>
          <w:szCs w:val="22"/>
        </w:rPr>
        <w:tab/>
      </w:r>
      <w:r>
        <w:rPr>
          <w:szCs w:val="22"/>
        </w:rPr>
        <w:tab/>
        <w:t xml:space="preserve">   Fig. 2 Ridges and furrows</w:t>
      </w:r>
      <w:r>
        <w:rPr>
          <w:szCs w:val="22"/>
        </w:rPr>
        <w:tab/>
      </w:r>
      <w:r>
        <w:rPr>
          <w:szCs w:val="22"/>
        </w:rPr>
        <w:tab/>
      </w:r>
      <w:r>
        <w:rPr>
          <w:szCs w:val="22"/>
        </w:rPr>
        <w:tab/>
      </w:r>
    </w:p>
    <w:p w:rsidR="007A251E" w:rsidRDefault="007A251E" w:rsidP="007A251E">
      <w:pPr>
        <w:spacing w:line="360" w:lineRule="auto"/>
        <w:rPr>
          <w:sz w:val="32"/>
          <w:szCs w:val="32"/>
        </w:rPr>
      </w:pPr>
    </w:p>
    <w:p w:rsidR="007A251E" w:rsidRDefault="007A251E" w:rsidP="007A251E">
      <w:pPr>
        <w:spacing w:line="360" w:lineRule="auto"/>
        <w:rPr>
          <w:rFonts w:asciiTheme="minorHAnsi" w:hAnsiTheme="minorHAnsi" w:cstheme="minorHAnsi"/>
          <w:sz w:val="28"/>
          <w:szCs w:val="28"/>
        </w:rPr>
      </w:pPr>
      <w:r w:rsidRPr="00057B0A">
        <w:rPr>
          <w:rFonts w:asciiTheme="minorHAnsi" w:hAnsiTheme="minorHAnsi" w:cstheme="minorHAnsi"/>
          <w:sz w:val="28"/>
          <w:szCs w:val="28"/>
        </w:rPr>
        <w:t xml:space="preserve">Here, one should understand that, land preparation is different for different crops and different irrigation types. </w:t>
      </w:r>
    </w:p>
    <w:p w:rsidR="007A251E" w:rsidRDefault="007A251E" w:rsidP="007A251E">
      <w:pPr>
        <w:spacing w:line="360" w:lineRule="auto"/>
        <w:rPr>
          <w:rFonts w:asciiTheme="minorHAnsi" w:hAnsiTheme="minorHAnsi" w:cstheme="minorHAnsi"/>
          <w:sz w:val="28"/>
          <w:szCs w:val="28"/>
        </w:rPr>
      </w:pPr>
      <w:r>
        <w:rPr>
          <w:rFonts w:asciiTheme="minorHAnsi" w:hAnsiTheme="minorHAnsi" w:cstheme="minorHAnsi"/>
          <w:sz w:val="28"/>
          <w:szCs w:val="28"/>
        </w:rPr>
        <w:t xml:space="preserve">Lets also see which are other method of field crop cultivation – </w:t>
      </w:r>
    </w:p>
    <w:p w:rsidR="002A7600" w:rsidRDefault="002A7600" w:rsidP="007A251E">
      <w:pPr>
        <w:spacing w:line="360" w:lineRule="auto"/>
        <w:rPr>
          <w:rFonts w:asciiTheme="minorHAnsi" w:hAnsiTheme="minorHAnsi" w:cstheme="minorHAnsi"/>
          <w:sz w:val="28"/>
          <w:szCs w:val="28"/>
        </w:rPr>
      </w:pPr>
      <w:r>
        <w:rPr>
          <w:rFonts w:asciiTheme="minorHAnsi" w:hAnsiTheme="minorHAnsi" w:cstheme="minorHAnsi"/>
          <w:sz w:val="28"/>
          <w:szCs w:val="28"/>
        </w:rPr>
        <w:t xml:space="preserve">Download: </w:t>
      </w:r>
      <w:r w:rsidR="007A251E" w:rsidRPr="002A7600">
        <w:rPr>
          <w:rFonts w:asciiTheme="minorHAnsi" w:hAnsiTheme="minorHAnsi" w:cstheme="minorHAnsi"/>
          <w:sz w:val="28"/>
          <w:szCs w:val="28"/>
        </w:rPr>
        <w:t>Design and layout of irrigation methods for field crops.docx</w:t>
      </w:r>
    </w:p>
    <w:p w:rsidR="002A7600" w:rsidRPr="002A7600" w:rsidRDefault="002A7600" w:rsidP="007A251E">
      <w:pPr>
        <w:spacing w:line="360" w:lineRule="auto"/>
        <w:rPr>
          <w:rFonts w:asciiTheme="minorHAnsi" w:hAnsiTheme="minorHAnsi" w:cstheme="minorHAnsi"/>
          <w:sz w:val="18"/>
          <w:szCs w:val="18"/>
        </w:rPr>
      </w:pPr>
    </w:p>
    <w:p w:rsidR="002A7600" w:rsidRPr="00217965" w:rsidRDefault="002A7600" w:rsidP="002A7600">
      <w:pPr>
        <w:shd w:val="clear" w:color="auto" w:fill="C4BC96" w:themeFill="background2" w:themeFillShade="BF"/>
        <w:spacing w:after="80"/>
        <w:ind w:firstLine="397"/>
        <w:rPr>
          <w:b/>
          <w:bCs/>
          <w:color w:val="000000"/>
          <w:sz w:val="26"/>
          <w:szCs w:val="26"/>
        </w:rPr>
      </w:pPr>
      <w:r>
        <w:rPr>
          <w:b/>
          <w:bCs/>
          <w:color w:val="000000"/>
          <w:sz w:val="26"/>
          <w:szCs w:val="26"/>
        </w:rPr>
        <w:t>Step 3</w:t>
      </w:r>
      <w:r w:rsidRPr="00217965">
        <w:rPr>
          <w:b/>
          <w:bCs/>
          <w:color w:val="000000"/>
          <w:sz w:val="26"/>
          <w:szCs w:val="26"/>
        </w:rPr>
        <w:t xml:space="preserve">: </w:t>
      </w:r>
    </w:p>
    <w:p w:rsidR="007A251E" w:rsidRDefault="007A251E" w:rsidP="007A251E">
      <w:pPr>
        <w:spacing w:line="360" w:lineRule="auto"/>
        <w:rPr>
          <w:rFonts w:asciiTheme="minorHAnsi" w:hAnsiTheme="minorHAnsi" w:cstheme="minorHAnsi"/>
          <w:sz w:val="28"/>
          <w:szCs w:val="28"/>
        </w:rPr>
      </w:pPr>
    </w:p>
    <w:p w:rsidR="007A251E" w:rsidRDefault="007A251E" w:rsidP="007A251E">
      <w:pPr>
        <w:spacing w:line="360" w:lineRule="auto"/>
        <w:rPr>
          <w:rFonts w:asciiTheme="minorHAnsi" w:hAnsiTheme="minorHAnsi" w:cstheme="minorHAnsi"/>
          <w:sz w:val="28"/>
          <w:szCs w:val="28"/>
        </w:rPr>
      </w:pPr>
      <w:r w:rsidRPr="00057B0A">
        <w:rPr>
          <w:rFonts w:asciiTheme="minorHAnsi" w:hAnsiTheme="minorHAnsi" w:cstheme="minorHAnsi"/>
          <w:sz w:val="28"/>
          <w:szCs w:val="28"/>
        </w:rPr>
        <w:t xml:space="preserve">Now, Vitthal does examination of soil (Please </w:t>
      </w:r>
      <w:r>
        <w:rPr>
          <w:rFonts w:asciiTheme="minorHAnsi" w:hAnsiTheme="minorHAnsi" w:cstheme="minorHAnsi"/>
          <w:sz w:val="28"/>
          <w:szCs w:val="28"/>
        </w:rPr>
        <w:t xml:space="preserve">‘Study </w:t>
      </w:r>
      <w:r w:rsidRPr="00057B0A">
        <w:rPr>
          <w:rFonts w:asciiTheme="minorHAnsi" w:hAnsiTheme="minorHAnsi" w:cstheme="minorHAnsi"/>
          <w:sz w:val="28"/>
          <w:szCs w:val="28"/>
        </w:rPr>
        <w:t>Soil Testing’) and decides the dose of manures/fertilizers according</w:t>
      </w:r>
      <w:r>
        <w:rPr>
          <w:rFonts w:asciiTheme="minorHAnsi" w:hAnsiTheme="minorHAnsi" w:cstheme="minorHAnsi"/>
          <w:sz w:val="28"/>
          <w:szCs w:val="28"/>
        </w:rPr>
        <w:t>ly.</w:t>
      </w:r>
    </w:p>
    <w:p w:rsidR="00C222D1" w:rsidRPr="00AE7940" w:rsidRDefault="00C222D1" w:rsidP="00BB6E1F">
      <w:pPr>
        <w:spacing w:after="80" w:line="240" w:lineRule="auto"/>
        <w:ind w:firstLine="397"/>
        <w:contextualSpacing/>
        <w:rPr>
          <w:sz w:val="24"/>
          <w:szCs w:val="24"/>
        </w:rPr>
      </w:pPr>
    </w:p>
    <w:p w:rsidR="002A7600" w:rsidRPr="00217965" w:rsidRDefault="002A7600" w:rsidP="002A7600">
      <w:pPr>
        <w:shd w:val="clear" w:color="auto" w:fill="C4BC96" w:themeFill="background2" w:themeFillShade="BF"/>
        <w:spacing w:after="80"/>
        <w:ind w:firstLine="397"/>
        <w:rPr>
          <w:b/>
          <w:bCs/>
          <w:color w:val="000000"/>
          <w:sz w:val="26"/>
          <w:szCs w:val="26"/>
        </w:rPr>
      </w:pPr>
      <w:r w:rsidRPr="00C4670D">
        <w:rPr>
          <w:rFonts w:asciiTheme="minorHAnsi" w:hAnsiTheme="minorHAnsi" w:cstheme="minorHAnsi"/>
          <w:b/>
          <w:bCs/>
          <w:sz w:val="28"/>
          <w:szCs w:val="28"/>
        </w:rPr>
        <w:t>Productive Task 1</w:t>
      </w:r>
      <w:r w:rsidRPr="00217965">
        <w:rPr>
          <w:b/>
          <w:bCs/>
          <w:color w:val="000000"/>
          <w:sz w:val="26"/>
          <w:szCs w:val="26"/>
        </w:rPr>
        <w:t xml:space="preserve">: </w:t>
      </w:r>
    </w:p>
    <w:p w:rsidR="002A7600" w:rsidRPr="002A7600" w:rsidRDefault="002A7600" w:rsidP="002A7600">
      <w:pPr>
        <w:spacing w:line="360" w:lineRule="auto"/>
        <w:rPr>
          <w:rFonts w:asciiTheme="minorHAnsi" w:hAnsiTheme="minorHAnsi" w:cstheme="minorHAnsi"/>
          <w:b/>
          <w:bCs/>
          <w:sz w:val="8"/>
          <w:szCs w:val="8"/>
        </w:rPr>
      </w:pPr>
    </w:p>
    <w:p w:rsidR="002A7600" w:rsidRPr="00C4670D" w:rsidRDefault="002A7600" w:rsidP="002A7600">
      <w:pPr>
        <w:spacing w:line="360" w:lineRule="auto"/>
        <w:rPr>
          <w:rFonts w:asciiTheme="minorHAnsi" w:hAnsiTheme="minorHAnsi" w:cstheme="minorHAnsi"/>
          <w:sz w:val="28"/>
          <w:szCs w:val="28"/>
        </w:rPr>
      </w:pPr>
      <w:r w:rsidRPr="00C4670D">
        <w:rPr>
          <w:rFonts w:asciiTheme="minorHAnsi" w:hAnsiTheme="minorHAnsi" w:cstheme="minorHAnsi"/>
          <w:sz w:val="28"/>
          <w:szCs w:val="28"/>
        </w:rPr>
        <w:t xml:space="preserve">Find out any one field crop of your area, select land for performing land preparation practices for your selected land ( at least 1 Guntha) , and collect soil sample of your plot for soil analysis. </w:t>
      </w:r>
    </w:p>
    <w:p w:rsidR="002A7600" w:rsidRDefault="002A7600" w:rsidP="002A7600">
      <w:pPr>
        <w:spacing w:line="360" w:lineRule="auto"/>
        <w:rPr>
          <w:rFonts w:asciiTheme="minorHAnsi" w:hAnsiTheme="minorHAnsi" w:cstheme="minorHAnsi"/>
          <w:b/>
          <w:bCs/>
          <w:sz w:val="28"/>
          <w:szCs w:val="28"/>
        </w:rPr>
      </w:pPr>
    </w:p>
    <w:p w:rsidR="002A7600" w:rsidRDefault="002A7600" w:rsidP="002A7600">
      <w:pPr>
        <w:spacing w:line="360" w:lineRule="auto"/>
        <w:rPr>
          <w:rFonts w:asciiTheme="minorHAnsi" w:hAnsiTheme="minorHAnsi" w:cstheme="minorHAnsi"/>
          <w:b/>
          <w:bCs/>
          <w:sz w:val="28"/>
          <w:szCs w:val="28"/>
        </w:rPr>
      </w:pPr>
    </w:p>
    <w:p w:rsidR="002A7600" w:rsidRPr="00217965" w:rsidRDefault="002A7600" w:rsidP="002A7600">
      <w:pPr>
        <w:shd w:val="clear" w:color="auto" w:fill="C4BC96" w:themeFill="background2" w:themeFillShade="BF"/>
        <w:spacing w:after="80"/>
        <w:ind w:firstLine="397"/>
        <w:rPr>
          <w:b/>
          <w:bCs/>
          <w:color w:val="000000"/>
          <w:sz w:val="26"/>
          <w:szCs w:val="26"/>
        </w:rPr>
      </w:pPr>
      <w:r>
        <w:rPr>
          <w:rFonts w:asciiTheme="minorHAnsi" w:hAnsiTheme="minorHAnsi" w:cstheme="minorHAnsi"/>
          <w:b/>
          <w:bCs/>
          <w:sz w:val="28"/>
          <w:szCs w:val="28"/>
        </w:rPr>
        <w:t>HPNPDL Session</w:t>
      </w:r>
      <w:r w:rsidRPr="00217965">
        <w:rPr>
          <w:b/>
          <w:bCs/>
          <w:color w:val="000000"/>
          <w:sz w:val="26"/>
          <w:szCs w:val="26"/>
        </w:rPr>
        <w:t xml:space="preserve">: </w:t>
      </w:r>
    </w:p>
    <w:p w:rsidR="002A7600" w:rsidRPr="002A7600" w:rsidRDefault="002A7600" w:rsidP="002A7600">
      <w:pPr>
        <w:spacing w:line="360" w:lineRule="auto"/>
        <w:rPr>
          <w:rFonts w:asciiTheme="minorHAnsi" w:hAnsiTheme="minorHAnsi" w:cstheme="minorHAnsi"/>
          <w:b/>
          <w:bCs/>
          <w:sz w:val="12"/>
          <w:szCs w:val="12"/>
        </w:rPr>
      </w:pPr>
    </w:p>
    <w:p w:rsidR="00607309" w:rsidRPr="00522945" w:rsidRDefault="00607309" w:rsidP="00607309">
      <w:pPr>
        <w:rPr>
          <w:bCs/>
          <w:sz w:val="24"/>
          <w:szCs w:val="24"/>
        </w:rPr>
      </w:pPr>
      <w:r w:rsidRPr="00522945">
        <w:rPr>
          <w:bCs/>
          <w:sz w:val="24"/>
          <w:szCs w:val="24"/>
        </w:rPr>
        <w:t xml:space="preserve">After every activity or work exercise, all class will assemble together and brainstorm various questions. They will generate list of questions -  What , Why , How, When , Where ? Attempt should be made that every student will ask min 2 questions. </w:t>
      </w:r>
    </w:p>
    <w:p w:rsidR="00607309" w:rsidRPr="00522945" w:rsidRDefault="00607309" w:rsidP="00607309">
      <w:pPr>
        <w:rPr>
          <w:bCs/>
          <w:sz w:val="24"/>
          <w:szCs w:val="24"/>
        </w:rPr>
      </w:pPr>
      <w:r w:rsidRPr="00522945">
        <w:rPr>
          <w:bCs/>
          <w:sz w:val="24"/>
          <w:szCs w:val="24"/>
        </w:rPr>
        <w:t>The questions will be recorded. Teacher’s may able to answer some of them. It is not necessary to answer every questions but such questions must be recorded as ‘HPNPDL’ { Hame pata nahi par dhudh lenge }</w:t>
      </w:r>
    </w:p>
    <w:p w:rsidR="00607309" w:rsidRDefault="00607309" w:rsidP="002A7600">
      <w:pPr>
        <w:spacing w:line="360" w:lineRule="auto"/>
        <w:rPr>
          <w:rFonts w:asciiTheme="minorHAnsi" w:hAnsiTheme="minorHAnsi" w:cstheme="minorHAnsi"/>
          <w:sz w:val="28"/>
          <w:szCs w:val="28"/>
        </w:rPr>
      </w:pPr>
    </w:p>
    <w:p w:rsidR="002A7600" w:rsidRPr="00C4670D" w:rsidRDefault="002A7600" w:rsidP="002A7600">
      <w:pPr>
        <w:spacing w:line="360" w:lineRule="auto"/>
        <w:rPr>
          <w:rFonts w:asciiTheme="minorHAnsi" w:hAnsiTheme="minorHAnsi" w:cstheme="minorHAnsi"/>
          <w:sz w:val="28"/>
          <w:szCs w:val="28"/>
        </w:rPr>
      </w:pPr>
      <w:r w:rsidRPr="00C4670D">
        <w:rPr>
          <w:rFonts w:asciiTheme="minorHAnsi" w:hAnsiTheme="minorHAnsi" w:cstheme="minorHAnsi"/>
          <w:sz w:val="28"/>
          <w:szCs w:val="28"/>
        </w:rPr>
        <w:t xml:space="preserve">What is mean by physical properties of soil? </w:t>
      </w:r>
    </w:p>
    <w:p w:rsidR="002A7600" w:rsidRPr="00C4670D" w:rsidRDefault="002A7600" w:rsidP="002A7600">
      <w:pPr>
        <w:spacing w:line="360" w:lineRule="auto"/>
        <w:rPr>
          <w:rFonts w:asciiTheme="minorHAnsi" w:hAnsiTheme="minorHAnsi" w:cstheme="minorHAnsi"/>
          <w:sz w:val="28"/>
          <w:szCs w:val="28"/>
        </w:rPr>
      </w:pPr>
      <w:r w:rsidRPr="00C4670D">
        <w:rPr>
          <w:rFonts w:asciiTheme="minorHAnsi" w:hAnsiTheme="minorHAnsi" w:cstheme="minorHAnsi"/>
          <w:sz w:val="28"/>
          <w:szCs w:val="28"/>
        </w:rPr>
        <w:t xml:space="preserve">What is the common irrigation system layouts used in your local area? </w:t>
      </w:r>
    </w:p>
    <w:p w:rsidR="002A7600" w:rsidRPr="002A7600" w:rsidRDefault="002A7600" w:rsidP="002A7600">
      <w:pPr>
        <w:spacing w:line="360" w:lineRule="auto"/>
        <w:rPr>
          <w:rFonts w:asciiTheme="minorHAnsi" w:hAnsiTheme="minorHAnsi" w:cstheme="minorHAnsi"/>
          <w:sz w:val="28"/>
          <w:szCs w:val="28"/>
        </w:rPr>
      </w:pPr>
      <w:r>
        <w:rPr>
          <w:rFonts w:asciiTheme="minorHAnsi" w:hAnsiTheme="minorHAnsi" w:cstheme="minorHAnsi"/>
          <w:sz w:val="28"/>
          <w:szCs w:val="28"/>
        </w:rPr>
        <w:t xml:space="preserve">List </w:t>
      </w:r>
      <w:r w:rsidRPr="00C4670D">
        <w:rPr>
          <w:rFonts w:asciiTheme="minorHAnsi" w:hAnsiTheme="minorHAnsi" w:cstheme="minorHAnsi"/>
          <w:sz w:val="28"/>
          <w:szCs w:val="28"/>
        </w:rPr>
        <w:t xml:space="preserve">out different land preparation practices of your area and define its importance in short. </w:t>
      </w:r>
    </w:p>
    <w:p w:rsidR="002A7600" w:rsidRPr="00217965" w:rsidRDefault="002A7600" w:rsidP="002A7600">
      <w:pPr>
        <w:shd w:val="clear" w:color="auto" w:fill="C4BC96" w:themeFill="background2" w:themeFillShade="BF"/>
        <w:spacing w:after="80"/>
        <w:ind w:firstLine="397"/>
        <w:rPr>
          <w:b/>
          <w:bCs/>
          <w:color w:val="000000"/>
          <w:sz w:val="26"/>
          <w:szCs w:val="26"/>
        </w:rPr>
      </w:pPr>
      <w:r>
        <w:rPr>
          <w:rFonts w:asciiTheme="minorHAnsi" w:hAnsiTheme="minorHAnsi" w:cstheme="minorHAnsi"/>
          <w:b/>
          <w:bCs/>
          <w:sz w:val="28"/>
          <w:szCs w:val="28"/>
        </w:rPr>
        <w:t>Step 4</w:t>
      </w:r>
      <w:r w:rsidRPr="00217965">
        <w:rPr>
          <w:b/>
          <w:bCs/>
          <w:color w:val="000000"/>
          <w:sz w:val="26"/>
          <w:szCs w:val="26"/>
        </w:rPr>
        <w:t xml:space="preserve">: </w:t>
      </w:r>
    </w:p>
    <w:p w:rsidR="002A7600" w:rsidRPr="002A7600" w:rsidRDefault="002A7600" w:rsidP="002A7600">
      <w:pPr>
        <w:spacing w:line="360" w:lineRule="auto"/>
        <w:rPr>
          <w:rFonts w:asciiTheme="minorHAnsi" w:hAnsiTheme="minorHAnsi" w:cstheme="minorHAnsi"/>
          <w:b/>
          <w:bCs/>
          <w:sz w:val="6"/>
          <w:szCs w:val="6"/>
        </w:rPr>
      </w:pPr>
    </w:p>
    <w:p w:rsidR="002A7600" w:rsidRDefault="002A7600" w:rsidP="002A7600">
      <w:pPr>
        <w:spacing w:line="360" w:lineRule="auto"/>
        <w:rPr>
          <w:rFonts w:asciiTheme="minorHAnsi" w:hAnsiTheme="minorHAnsi" w:cstheme="minorHAnsi"/>
          <w:sz w:val="28"/>
          <w:szCs w:val="28"/>
        </w:rPr>
      </w:pPr>
      <w:r w:rsidRPr="00057B0A">
        <w:rPr>
          <w:rFonts w:asciiTheme="minorHAnsi" w:hAnsiTheme="minorHAnsi" w:cstheme="minorHAnsi"/>
          <w:sz w:val="28"/>
          <w:szCs w:val="28"/>
        </w:rPr>
        <w:t>Since Vitthal has a small piece of land to cultivate, he decides to cultivate Maize as Fodder and not as grain. At this stage, he goes to the market and checks the varieties of Maize (fodder) available. This is very important to check the varieties available to you as new variety with different benefits keeps coming in the market.</w:t>
      </w:r>
    </w:p>
    <w:p w:rsidR="002A7600" w:rsidRDefault="002A7600" w:rsidP="002A7600">
      <w:pPr>
        <w:spacing w:line="360" w:lineRule="auto"/>
        <w:rPr>
          <w:rFonts w:asciiTheme="minorHAnsi" w:hAnsiTheme="minorHAnsi" w:cstheme="minorHAnsi"/>
          <w:sz w:val="28"/>
          <w:szCs w:val="28"/>
        </w:rPr>
      </w:pPr>
      <w:r>
        <w:rPr>
          <w:rFonts w:asciiTheme="minorHAnsi" w:hAnsiTheme="minorHAnsi" w:cstheme="minorHAnsi"/>
          <w:sz w:val="28"/>
          <w:szCs w:val="28"/>
        </w:rPr>
        <w:t xml:space="preserve">Before purchasing seed from market, Vithal should know how much seeds he should purchase for his piece of land? This is very simple calculation , you can also do it as </w:t>
      </w:r>
      <w:r w:rsidRPr="00C4670D">
        <w:rPr>
          <w:rFonts w:asciiTheme="minorHAnsi" w:hAnsiTheme="minorHAnsi" w:cstheme="minorHAnsi"/>
          <w:b/>
          <w:bCs/>
          <w:sz w:val="28"/>
          <w:szCs w:val="28"/>
        </w:rPr>
        <w:t>given below-</w:t>
      </w:r>
      <w:r>
        <w:rPr>
          <w:rFonts w:asciiTheme="minorHAnsi" w:hAnsiTheme="minorHAnsi" w:cstheme="minorHAnsi"/>
          <w:sz w:val="28"/>
          <w:szCs w:val="28"/>
        </w:rPr>
        <w:t xml:space="preserve"> </w:t>
      </w:r>
    </w:p>
    <w:p w:rsidR="002A7600" w:rsidRDefault="002A7600" w:rsidP="002A7600">
      <w:pPr>
        <w:spacing w:line="360" w:lineRule="auto"/>
        <w:rPr>
          <w:rFonts w:asciiTheme="minorHAnsi" w:hAnsiTheme="minorHAnsi" w:cstheme="minorHAnsi"/>
          <w:sz w:val="28"/>
          <w:szCs w:val="28"/>
        </w:rPr>
      </w:pPr>
      <w:r w:rsidRPr="00057B0A">
        <w:rPr>
          <w:rFonts w:asciiTheme="minorHAnsi" w:hAnsiTheme="minorHAnsi" w:cstheme="minorHAnsi"/>
          <w:sz w:val="28"/>
          <w:szCs w:val="28"/>
        </w:rPr>
        <w:t>Suppose this is your land (10m X 10m). Then, there should be 30cm distance between two rows and 15cm distance between two plants. It will look somewhat like the following figure:</w:t>
      </w:r>
    </w:p>
    <w:p w:rsidR="002A7600" w:rsidRPr="00B92E5A" w:rsidRDefault="00201620" w:rsidP="002A7600">
      <w:pPr>
        <w:spacing w:line="360" w:lineRule="auto"/>
        <w:rPr>
          <w:szCs w:val="22"/>
        </w:rPr>
      </w:pPr>
      <w:r>
        <w:rPr>
          <w:sz w:val="32"/>
          <w:szCs w:val="32"/>
        </w:rPr>
        <w:t xml:space="preserve">     </w:t>
      </w:r>
      <w:r w:rsidR="002A7600">
        <w:rPr>
          <w:sz w:val="32"/>
          <w:szCs w:val="32"/>
        </w:rPr>
        <w:t xml:space="preserve">                          </w:t>
      </w:r>
      <w:r w:rsidR="002A7600">
        <w:rPr>
          <w:szCs w:val="22"/>
        </w:rPr>
        <w:t>30cm</w:t>
      </w:r>
    </w:p>
    <w:p w:rsidR="002A7600" w:rsidRDefault="00BD3C3D" w:rsidP="002A7600">
      <w:pPr>
        <w:spacing w:line="360" w:lineRule="auto"/>
        <w:rPr>
          <w:sz w:val="32"/>
          <w:szCs w:val="32"/>
        </w:rPr>
      </w:pPr>
      <w:r w:rsidRPr="00BD3C3D">
        <w:rPr>
          <w:noProof/>
          <w:sz w:val="32"/>
          <w:szCs w:val="32"/>
          <w:lang w:bidi="ar-SA"/>
        </w:rPr>
        <w:lastRenderedPageBreak/>
        <w:pict>
          <v:shape id="_x0000_s1061" type="#_x0000_t32" style="position:absolute;margin-left:257.25pt;margin-top:11.7pt;width:0;height:232.5pt;z-index:251694592" o:connectortype="straight">
            <v:stroke dashstyle="1 1" endcap="round"/>
          </v:shape>
        </w:pict>
      </w:r>
      <w:r w:rsidRPr="00BD3C3D">
        <w:rPr>
          <w:noProof/>
          <w:sz w:val="32"/>
          <w:szCs w:val="32"/>
          <w:lang w:bidi="ar-SA"/>
        </w:rPr>
        <w:pict>
          <v:shape id="_x0000_s1057" type="#_x0000_t32" style="position:absolute;margin-left:344.25pt;margin-top:11.7pt;width:0;height:226.45pt;z-index:251690496" o:connectortype="straight">
            <v:stroke startarrow="block" endarrow="block"/>
          </v:shape>
        </w:pict>
      </w:r>
      <w:r w:rsidRPr="00BD3C3D">
        <w:rPr>
          <w:noProof/>
          <w:sz w:val="32"/>
          <w:szCs w:val="32"/>
          <w:lang w:bidi="ar-SA"/>
        </w:rPr>
        <w:pict>
          <v:shape id="_x0000_s1055" type="#_x0000_t32" style="position:absolute;margin-left:110.25pt;margin-top:5.1pt;width:46.5pt;height:0;z-index:251688448" o:connectortype="straight">
            <v:stroke startarrow="block" endarrow="block"/>
          </v:shape>
        </w:pict>
      </w:r>
      <w:r w:rsidRPr="00BD3C3D">
        <w:rPr>
          <w:noProof/>
          <w:sz w:val="32"/>
          <w:szCs w:val="32"/>
          <w:lang w:bidi="ar-SA"/>
        </w:rPr>
        <w:pict>
          <v:shape id="_x0000_s1054" type="#_x0000_t32" style="position:absolute;margin-left:207pt;margin-top:11.7pt;width:0;height:232.5pt;z-index:251687424" o:connectortype="straight">
            <v:stroke dashstyle="1 1" endcap="round"/>
          </v:shape>
        </w:pict>
      </w:r>
      <w:r w:rsidRPr="00BD3C3D">
        <w:rPr>
          <w:noProof/>
          <w:sz w:val="32"/>
          <w:szCs w:val="32"/>
          <w:lang w:bidi="ar-SA"/>
        </w:rPr>
        <w:pict>
          <v:shape id="_x0000_s1050" type="#_x0000_t32" style="position:absolute;margin-left:156.75pt;margin-top:11.7pt;width:0;height:232.5pt;z-index:251683328" o:connectortype="straight">
            <v:stroke dashstyle="1 1"/>
          </v:shape>
        </w:pict>
      </w:r>
      <w:r w:rsidRPr="00BD3C3D">
        <w:rPr>
          <w:noProof/>
          <w:sz w:val="32"/>
          <w:szCs w:val="32"/>
          <w:lang w:bidi="ar-SA"/>
        </w:rPr>
        <w:pict>
          <v:rect id="_x0000_s1048" style="position:absolute;margin-left:110.25pt;margin-top:11.7pt;width:224.25pt;height:232.5pt;z-index:251681280"/>
        </w:pict>
      </w:r>
    </w:p>
    <w:p w:rsidR="002A7600" w:rsidRPr="00B92E5A" w:rsidRDefault="00BD3C3D" w:rsidP="002A7600">
      <w:pPr>
        <w:spacing w:line="360" w:lineRule="auto"/>
        <w:rPr>
          <w:szCs w:val="22"/>
        </w:rPr>
      </w:pPr>
      <w:r w:rsidRPr="00BD3C3D">
        <w:rPr>
          <w:noProof/>
          <w:sz w:val="32"/>
          <w:szCs w:val="32"/>
          <w:lang w:bidi="ar-SA"/>
        </w:rPr>
        <w:pict>
          <v:shape id="_x0000_s1059" type="#_x0000_t202" style="position:absolute;margin-left:351pt;margin-top:13.3pt;width:37.5pt;height:24pt;z-index:251692544" stroked="f">
            <v:textbox>
              <w:txbxContent>
                <w:p w:rsidR="002A7600" w:rsidRDefault="002A7600" w:rsidP="002A7600">
                  <w:r>
                    <w:t>10m</w:t>
                  </w:r>
                </w:p>
              </w:txbxContent>
            </v:textbox>
          </v:shape>
        </w:pict>
      </w:r>
      <w:r w:rsidRPr="00BD3C3D">
        <w:rPr>
          <w:noProof/>
          <w:sz w:val="32"/>
          <w:szCs w:val="32"/>
          <w:lang w:bidi="ar-SA"/>
        </w:rPr>
        <w:pict>
          <v:shape id="_x0000_s1056" type="#_x0000_t32" style="position:absolute;margin-left:101.25pt;margin-top:4.05pt;width:0;height:24pt;z-index:251689472" o:connectortype="straight">
            <v:stroke startarrow="block" endarrow="block"/>
          </v:shape>
        </w:pict>
      </w:r>
      <w:r w:rsidRPr="00BD3C3D">
        <w:rPr>
          <w:noProof/>
          <w:sz w:val="32"/>
          <w:szCs w:val="32"/>
          <w:lang w:bidi="ar-SA"/>
        </w:rPr>
        <w:pict>
          <v:shape id="_x0000_s1049" type="#_x0000_t32" style="position:absolute;margin-left:110.25pt;margin-top:6pt;width:147pt;height:0;z-index:251682304" o:connectortype="straight"/>
        </w:pict>
      </w:r>
      <w:r w:rsidR="002A7600">
        <w:rPr>
          <w:sz w:val="32"/>
          <w:szCs w:val="32"/>
        </w:rPr>
        <w:t xml:space="preserve">                </w:t>
      </w:r>
      <w:r w:rsidR="002A7600" w:rsidRPr="00B92E5A">
        <w:rPr>
          <w:szCs w:val="22"/>
        </w:rPr>
        <w:t>15cm</w:t>
      </w:r>
    </w:p>
    <w:p w:rsidR="002A7600" w:rsidRDefault="00BD3C3D" w:rsidP="002A7600">
      <w:pPr>
        <w:spacing w:line="360" w:lineRule="auto"/>
        <w:rPr>
          <w:sz w:val="32"/>
          <w:szCs w:val="32"/>
        </w:rPr>
      </w:pPr>
      <w:r w:rsidRPr="00BD3C3D">
        <w:rPr>
          <w:noProof/>
          <w:sz w:val="32"/>
          <w:szCs w:val="32"/>
          <w:lang w:bidi="ar-SA"/>
        </w:rPr>
        <w:pict>
          <v:shape id="_x0000_s1051" type="#_x0000_t32" style="position:absolute;margin-left:110.25pt;margin-top:7.05pt;width:147pt;height:0;z-index:251684352" o:connectortype="straight">
            <v:stroke dashstyle="1 1"/>
          </v:shape>
        </w:pict>
      </w:r>
      <w:r w:rsidR="002A7600">
        <w:rPr>
          <w:sz w:val="32"/>
          <w:szCs w:val="32"/>
        </w:rPr>
        <w:t xml:space="preserve">                    </w:t>
      </w:r>
    </w:p>
    <w:p w:rsidR="002A7600" w:rsidRDefault="00BD3C3D" w:rsidP="002A7600">
      <w:pPr>
        <w:spacing w:line="360" w:lineRule="auto"/>
        <w:rPr>
          <w:sz w:val="32"/>
          <w:szCs w:val="32"/>
        </w:rPr>
      </w:pPr>
      <w:r w:rsidRPr="00BD3C3D">
        <w:rPr>
          <w:noProof/>
          <w:sz w:val="32"/>
          <w:szCs w:val="32"/>
          <w:lang w:bidi="ar-SA"/>
        </w:rPr>
        <w:pict>
          <v:shape id="_x0000_s1053" type="#_x0000_t32" style="position:absolute;margin-left:110.25pt;margin-top:23.55pt;width:147pt;height:0;z-index:251686400" o:connectortype="straight">
            <v:stroke dashstyle="1 1"/>
          </v:shape>
        </w:pict>
      </w:r>
      <w:r w:rsidRPr="00BD3C3D">
        <w:rPr>
          <w:noProof/>
          <w:sz w:val="32"/>
          <w:szCs w:val="32"/>
          <w:lang w:bidi="ar-SA"/>
        </w:rPr>
        <w:pict>
          <v:shape id="_x0000_s1052" type="#_x0000_t32" style="position:absolute;margin-left:110.25pt;margin-top:1.95pt;width:147pt;height:0;z-index:251685376" o:connectortype="straight">
            <v:stroke dashstyle="1 1"/>
          </v:shape>
        </w:pict>
      </w:r>
      <w:r w:rsidR="002A7600">
        <w:rPr>
          <w:sz w:val="32"/>
          <w:szCs w:val="32"/>
        </w:rPr>
        <w:t xml:space="preserve"> </w:t>
      </w:r>
    </w:p>
    <w:p w:rsidR="002A7600" w:rsidRDefault="002A7600" w:rsidP="002A7600">
      <w:pPr>
        <w:spacing w:line="360" w:lineRule="auto"/>
        <w:rPr>
          <w:sz w:val="32"/>
          <w:szCs w:val="32"/>
        </w:rPr>
      </w:pPr>
    </w:p>
    <w:p w:rsidR="002A7600" w:rsidRDefault="002A7600" w:rsidP="002A7600">
      <w:pPr>
        <w:spacing w:line="360" w:lineRule="auto"/>
        <w:rPr>
          <w:sz w:val="32"/>
          <w:szCs w:val="32"/>
        </w:rPr>
      </w:pPr>
    </w:p>
    <w:p w:rsidR="009E043C" w:rsidRDefault="009E043C" w:rsidP="002A7600">
      <w:pPr>
        <w:spacing w:line="360" w:lineRule="auto"/>
        <w:rPr>
          <w:sz w:val="32"/>
          <w:szCs w:val="32"/>
        </w:rPr>
      </w:pPr>
    </w:p>
    <w:p w:rsidR="002A7600" w:rsidRDefault="00BD3C3D" w:rsidP="002A7600">
      <w:pPr>
        <w:spacing w:line="360" w:lineRule="auto"/>
        <w:rPr>
          <w:sz w:val="32"/>
          <w:szCs w:val="32"/>
        </w:rPr>
      </w:pPr>
      <w:r w:rsidRPr="00BD3C3D">
        <w:rPr>
          <w:noProof/>
          <w:sz w:val="32"/>
          <w:szCs w:val="32"/>
          <w:lang w:bidi="ar-SA"/>
        </w:rPr>
        <w:pict>
          <v:shape id="_x0000_s1060" type="#_x0000_t202" style="position:absolute;margin-left:198pt;margin-top:18.45pt;width:37.5pt;height:24pt;z-index:251693568" stroked="f">
            <v:textbox>
              <w:txbxContent>
                <w:p w:rsidR="002A7600" w:rsidRDefault="002A7600" w:rsidP="002A7600">
                  <w:r>
                    <w:t>10m</w:t>
                  </w:r>
                </w:p>
              </w:txbxContent>
            </v:textbox>
          </v:shape>
        </w:pict>
      </w:r>
      <w:r w:rsidRPr="00BD3C3D">
        <w:rPr>
          <w:noProof/>
          <w:sz w:val="32"/>
          <w:szCs w:val="32"/>
          <w:lang w:bidi="ar-SA"/>
        </w:rPr>
        <w:pict>
          <v:shape id="_x0000_s1058" type="#_x0000_t32" style="position:absolute;margin-left:110.25pt;margin-top:14.15pt;width:224.25pt;height:0;z-index:251691520" o:connectortype="straight">
            <v:stroke startarrow="block" endarrow="block"/>
          </v:shape>
        </w:pict>
      </w:r>
    </w:p>
    <w:p w:rsidR="009E043C" w:rsidRPr="009E043C" w:rsidRDefault="009E043C" w:rsidP="002A7600">
      <w:pPr>
        <w:spacing w:line="360" w:lineRule="auto"/>
        <w:rPr>
          <w:sz w:val="20"/>
        </w:rPr>
      </w:pPr>
    </w:p>
    <w:p w:rsidR="002A7600" w:rsidRDefault="002A7600" w:rsidP="002A7600">
      <w:pPr>
        <w:spacing w:line="360" w:lineRule="auto"/>
        <w:rPr>
          <w:sz w:val="32"/>
          <w:szCs w:val="32"/>
        </w:rPr>
      </w:pPr>
      <w:r>
        <w:rPr>
          <w:noProof/>
          <w:sz w:val="32"/>
          <w:szCs w:val="32"/>
          <w:lang w:val="en-US"/>
        </w:rPr>
        <w:drawing>
          <wp:anchor distT="0" distB="0" distL="114300" distR="114300" simplePos="0" relativeHeight="251698688" behindDoc="0" locked="0" layoutInCell="1" allowOverlap="1">
            <wp:simplePos x="0" y="0"/>
            <wp:positionH relativeFrom="column">
              <wp:posOffset>1209675</wp:posOffset>
            </wp:positionH>
            <wp:positionV relativeFrom="paragraph">
              <wp:posOffset>55880</wp:posOffset>
            </wp:positionV>
            <wp:extent cx="3467100" cy="3286125"/>
            <wp:effectExtent l="19050" t="0" r="0" b="0"/>
            <wp:wrapSquare wrapText="bothSides"/>
            <wp:docPr id="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tretch>
                      <a:fillRect/>
                    </a:stretch>
                  </pic:blipFill>
                  <pic:spPr bwMode="auto">
                    <a:xfrm>
                      <a:off x="0" y="0"/>
                      <a:ext cx="3467100" cy="3286125"/>
                    </a:xfrm>
                    <a:prstGeom prst="rect">
                      <a:avLst/>
                    </a:prstGeom>
                    <a:noFill/>
                    <a:ln>
                      <a:noFill/>
                    </a:ln>
                  </pic:spPr>
                </pic:pic>
              </a:graphicData>
            </a:graphic>
          </wp:anchor>
        </w:drawing>
      </w:r>
    </w:p>
    <w:p w:rsidR="002A7600" w:rsidRDefault="002A7600" w:rsidP="002A7600">
      <w:pPr>
        <w:spacing w:line="360" w:lineRule="auto"/>
        <w:rPr>
          <w:sz w:val="32"/>
          <w:szCs w:val="32"/>
        </w:rPr>
      </w:pPr>
    </w:p>
    <w:p w:rsidR="002A7600" w:rsidRDefault="002A7600" w:rsidP="002A7600">
      <w:pPr>
        <w:spacing w:line="360" w:lineRule="auto"/>
        <w:rPr>
          <w:sz w:val="32"/>
          <w:szCs w:val="32"/>
        </w:rPr>
      </w:pPr>
    </w:p>
    <w:p w:rsidR="002A7600" w:rsidRDefault="002A7600" w:rsidP="002A7600">
      <w:pPr>
        <w:spacing w:line="360" w:lineRule="auto"/>
        <w:rPr>
          <w:rFonts w:asciiTheme="minorHAnsi" w:hAnsiTheme="minorHAnsi" w:cstheme="minorHAnsi"/>
          <w:sz w:val="28"/>
          <w:szCs w:val="28"/>
        </w:rPr>
      </w:pPr>
    </w:p>
    <w:p w:rsidR="002A7600" w:rsidRDefault="002A7600" w:rsidP="002A7600">
      <w:pPr>
        <w:spacing w:line="360" w:lineRule="auto"/>
        <w:rPr>
          <w:rFonts w:asciiTheme="minorHAnsi" w:hAnsiTheme="minorHAnsi" w:cstheme="minorHAnsi"/>
          <w:sz w:val="28"/>
          <w:szCs w:val="28"/>
        </w:rPr>
      </w:pPr>
    </w:p>
    <w:p w:rsidR="002A7600" w:rsidRDefault="002A7600" w:rsidP="002A7600">
      <w:pPr>
        <w:spacing w:line="360" w:lineRule="auto"/>
        <w:rPr>
          <w:rFonts w:asciiTheme="minorHAnsi" w:hAnsiTheme="minorHAnsi" w:cstheme="minorHAnsi"/>
          <w:sz w:val="28"/>
          <w:szCs w:val="28"/>
        </w:rPr>
      </w:pPr>
    </w:p>
    <w:p w:rsidR="002A7600" w:rsidRDefault="002A7600" w:rsidP="002A7600">
      <w:pPr>
        <w:spacing w:line="360" w:lineRule="auto"/>
        <w:rPr>
          <w:rFonts w:asciiTheme="minorHAnsi" w:hAnsiTheme="minorHAnsi" w:cstheme="minorHAnsi"/>
          <w:sz w:val="28"/>
          <w:szCs w:val="28"/>
        </w:rPr>
      </w:pPr>
    </w:p>
    <w:p w:rsidR="002A7600" w:rsidRDefault="002A7600" w:rsidP="002A7600">
      <w:pPr>
        <w:spacing w:line="360" w:lineRule="auto"/>
        <w:rPr>
          <w:rFonts w:asciiTheme="minorHAnsi" w:hAnsiTheme="minorHAnsi" w:cstheme="minorHAnsi"/>
          <w:sz w:val="28"/>
          <w:szCs w:val="28"/>
        </w:rPr>
      </w:pPr>
    </w:p>
    <w:p w:rsidR="002A7600" w:rsidRDefault="002A7600" w:rsidP="002A7600">
      <w:pPr>
        <w:spacing w:line="360" w:lineRule="auto"/>
        <w:rPr>
          <w:rFonts w:asciiTheme="minorHAnsi" w:hAnsiTheme="minorHAnsi" w:cstheme="minorHAnsi"/>
          <w:sz w:val="28"/>
          <w:szCs w:val="28"/>
        </w:rPr>
      </w:pPr>
    </w:p>
    <w:p w:rsidR="002A7600" w:rsidRPr="009E043C" w:rsidRDefault="002A7600" w:rsidP="002A7600">
      <w:pPr>
        <w:spacing w:line="360" w:lineRule="auto"/>
        <w:rPr>
          <w:rFonts w:asciiTheme="minorHAnsi" w:hAnsiTheme="minorHAnsi" w:cstheme="minorHAnsi"/>
          <w:sz w:val="16"/>
          <w:szCs w:val="16"/>
        </w:rPr>
      </w:pPr>
    </w:p>
    <w:p w:rsidR="002A7600" w:rsidRDefault="002A7600" w:rsidP="002A7600">
      <w:pPr>
        <w:spacing w:line="360" w:lineRule="auto"/>
        <w:rPr>
          <w:rFonts w:asciiTheme="minorHAnsi" w:hAnsiTheme="minorHAnsi" w:cstheme="minorHAnsi"/>
          <w:sz w:val="28"/>
          <w:szCs w:val="28"/>
        </w:rPr>
      </w:pPr>
      <w:r w:rsidRPr="00057B0A">
        <w:rPr>
          <w:rFonts w:asciiTheme="minorHAnsi" w:hAnsiTheme="minorHAnsi" w:cstheme="minorHAnsi"/>
          <w:sz w:val="28"/>
          <w:szCs w:val="28"/>
        </w:rPr>
        <w:lastRenderedPageBreak/>
        <w:t xml:space="preserve">You need to keep sowing the seed on each intersection. </w:t>
      </w:r>
      <w:r>
        <w:rPr>
          <w:rFonts w:asciiTheme="minorHAnsi" w:hAnsiTheme="minorHAnsi" w:cstheme="minorHAnsi"/>
          <w:sz w:val="28"/>
          <w:szCs w:val="28"/>
        </w:rPr>
        <w:t xml:space="preserve">So by this Vithal will have nearly 67 seed on each line and total 33 lines in his 10 M wide plot , by this he will required around 2211 seeds for his plot. Now suppose weight of 100 seeds of maize is 20 gm so weight of 2211 seeds will be around 442 gm. </w:t>
      </w:r>
    </w:p>
    <w:p w:rsidR="002A7600" w:rsidRPr="00C4670D" w:rsidRDefault="002A7600" w:rsidP="002A7600">
      <w:pPr>
        <w:spacing w:line="360" w:lineRule="auto"/>
        <w:rPr>
          <w:rFonts w:asciiTheme="minorHAnsi" w:hAnsiTheme="minorHAnsi" w:cstheme="minorHAnsi"/>
          <w:sz w:val="28"/>
          <w:szCs w:val="28"/>
        </w:rPr>
      </w:pPr>
      <w:r>
        <w:rPr>
          <w:rFonts w:asciiTheme="minorHAnsi" w:hAnsiTheme="minorHAnsi" w:cstheme="minorHAnsi"/>
          <w:sz w:val="28"/>
          <w:szCs w:val="28"/>
        </w:rPr>
        <w:t>By this Vithal can assume that he will required around 500 gm of maize for his 10 * 10 M plot with planting distance of 30 * 15 Cm</w:t>
      </w:r>
      <w:r>
        <w:rPr>
          <w:rFonts w:asciiTheme="minorHAnsi" w:hAnsiTheme="minorHAnsi" w:cstheme="minorHAnsi"/>
          <w:sz w:val="28"/>
          <w:szCs w:val="28"/>
          <w:vertAlign w:val="superscript"/>
        </w:rPr>
        <w:t>2</w:t>
      </w:r>
      <w:r>
        <w:rPr>
          <w:rFonts w:asciiTheme="minorHAnsi" w:hAnsiTheme="minorHAnsi" w:cstheme="minorHAnsi"/>
          <w:sz w:val="28"/>
          <w:szCs w:val="28"/>
        </w:rPr>
        <w:t xml:space="preserve">. </w:t>
      </w:r>
    </w:p>
    <w:p w:rsidR="002A7600" w:rsidRPr="00057B0A" w:rsidRDefault="002A7600" w:rsidP="002A7600">
      <w:pPr>
        <w:spacing w:line="360" w:lineRule="auto"/>
        <w:rPr>
          <w:rFonts w:asciiTheme="minorHAnsi" w:hAnsiTheme="minorHAnsi" w:cstheme="minorHAnsi"/>
          <w:sz w:val="28"/>
          <w:szCs w:val="28"/>
        </w:rPr>
      </w:pPr>
    </w:p>
    <w:p w:rsidR="009E043C" w:rsidRPr="00217965" w:rsidRDefault="009E043C" w:rsidP="009E043C">
      <w:pPr>
        <w:shd w:val="clear" w:color="auto" w:fill="C4BC96" w:themeFill="background2" w:themeFillShade="BF"/>
        <w:spacing w:after="80"/>
        <w:ind w:firstLine="397"/>
        <w:rPr>
          <w:b/>
          <w:bCs/>
          <w:color w:val="000000"/>
          <w:sz w:val="26"/>
          <w:szCs w:val="26"/>
        </w:rPr>
      </w:pPr>
      <w:r w:rsidRPr="00C4670D">
        <w:rPr>
          <w:rFonts w:asciiTheme="minorHAnsi" w:hAnsiTheme="minorHAnsi" w:cstheme="minorHAnsi"/>
          <w:b/>
          <w:bCs/>
          <w:i/>
          <w:iCs/>
          <w:sz w:val="28"/>
          <w:szCs w:val="28"/>
        </w:rPr>
        <w:t>Productive Task 2</w:t>
      </w:r>
      <w:r w:rsidRPr="00217965">
        <w:rPr>
          <w:b/>
          <w:bCs/>
          <w:color w:val="000000"/>
          <w:sz w:val="26"/>
          <w:szCs w:val="26"/>
        </w:rPr>
        <w:t xml:space="preserve">: </w:t>
      </w:r>
    </w:p>
    <w:p w:rsidR="009E043C" w:rsidRPr="009E043C" w:rsidRDefault="009E043C" w:rsidP="002A7600">
      <w:pPr>
        <w:spacing w:line="360" w:lineRule="auto"/>
        <w:rPr>
          <w:rFonts w:asciiTheme="minorHAnsi" w:hAnsiTheme="minorHAnsi" w:cstheme="minorHAnsi"/>
          <w:b/>
          <w:bCs/>
          <w:i/>
          <w:iCs/>
          <w:sz w:val="12"/>
          <w:szCs w:val="12"/>
        </w:rPr>
      </w:pPr>
    </w:p>
    <w:p w:rsidR="002A7600" w:rsidRPr="00057B0A" w:rsidRDefault="002A7600" w:rsidP="002A7600">
      <w:pPr>
        <w:spacing w:line="360" w:lineRule="auto"/>
        <w:rPr>
          <w:rFonts w:asciiTheme="minorHAnsi" w:hAnsiTheme="minorHAnsi" w:cstheme="minorHAnsi"/>
          <w:sz w:val="28"/>
          <w:szCs w:val="28"/>
        </w:rPr>
      </w:pPr>
      <w:r w:rsidRPr="00057B0A">
        <w:rPr>
          <w:rFonts w:asciiTheme="minorHAnsi" w:hAnsiTheme="minorHAnsi" w:cstheme="minorHAnsi"/>
          <w:sz w:val="28"/>
          <w:szCs w:val="28"/>
        </w:rPr>
        <w:t xml:space="preserve">Calculate </w:t>
      </w:r>
      <w:r>
        <w:rPr>
          <w:rFonts w:asciiTheme="minorHAnsi" w:hAnsiTheme="minorHAnsi" w:cstheme="minorHAnsi"/>
          <w:sz w:val="28"/>
          <w:szCs w:val="28"/>
        </w:rPr>
        <w:t xml:space="preserve">seed rate of your selected crop for specified area and planting distance. </w:t>
      </w:r>
    </w:p>
    <w:p w:rsidR="002A7600" w:rsidRDefault="00BD3C3D" w:rsidP="002A7600">
      <w:pPr>
        <w:spacing w:line="360" w:lineRule="auto"/>
        <w:rPr>
          <w:rFonts w:asciiTheme="minorHAnsi" w:hAnsiTheme="minorHAnsi" w:cstheme="minorHAnsi"/>
          <w:sz w:val="28"/>
          <w:szCs w:val="28"/>
        </w:rPr>
      </w:pPr>
      <w:r w:rsidRPr="00BD3C3D">
        <w:rPr>
          <w:rFonts w:asciiTheme="minorHAnsi" w:hAnsiTheme="minorHAnsi" w:cstheme="minorHAnsi"/>
          <w:noProof/>
          <w:sz w:val="28"/>
          <w:szCs w:val="28"/>
        </w:rPr>
        <w:pict>
          <v:roundrect id="_x0000_s1065" style="position:absolute;margin-left:-15.75pt;margin-top:16.3pt;width:493.5pt;height:91.5pt;z-index:-251616768" arcsize="10923f" fillcolor="white [3201]" strokecolor="#c0504d [3205]" strokeweight="2.5pt">
            <v:shadow color="#868686"/>
          </v:roundrect>
        </w:pict>
      </w:r>
    </w:p>
    <w:p w:rsidR="002A7600" w:rsidRPr="00651377" w:rsidRDefault="002A7600" w:rsidP="002A7600">
      <w:pPr>
        <w:spacing w:line="360" w:lineRule="auto"/>
        <w:rPr>
          <w:rFonts w:asciiTheme="minorHAnsi" w:hAnsiTheme="minorHAnsi" w:cstheme="minorHAnsi"/>
          <w:sz w:val="28"/>
          <w:szCs w:val="28"/>
        </w:rPr>
      </w:pPr>
      <w:r w:rsidRPr="00651377">
        <w:rPr>
          <w:rFonts w:asciiTheme="minorHAnsi" w:hAnsiTheme="minorHAnsi" w:cstheme="minorHAnsi"/>
          <w:b/>
          <w:bCs/>
          <w:sz w:val="28"/>
          <w:szCs w:val="28"/>
        </w:rPr>
        <w:t>Note -</w:t>
      </w:r>
      <w:r>
        <w:rPr>
          <w:rFonts w:asciiTheme="minorHAnsi" w:hAnsiTheme="minorHAnsi" w:cstheme="minorHAnsi"/>
          <w:sz w:val="28"/>
          <w:szCs w:val="28"/>
        </w:rPr>
        <w:t xml:space="preserve"> </w:t>
      </w:r>
      <w:r w:rsidRPr="00651377">
        <w:rPr>
          <w:rFonts w:asciiTheme="minorHAnsi" w:hAnsiTheme="minorHAnsi" w:cstheme="minorHAnsi"/>
          <w:sz w:val="28"/>
          <w:szCs w:val="28"/>
        </w:rPr>
        <w:t xml:space="preserve">You cannot buy seeds by unit. It is always by weight. So, weigh 100gm of seeds and count how many seeds come in 100gm. </w:t>
      </w:r>
    </w:p>
    <w:p w:rsidR="002A7600" w:rsidRDefault="002A7600" w:rsidP="002A7600">
      <w:pPr>
        <w:spacing w:line="360" w:lineRule="auto"/>
        <w:rPr>
          <w:sz w:val="32"/>
          <w:szCs w:val="32"/>
        </w:rPr>
      </w:pPr>
    </w:p>
    <w:p w:rsidR="009E043C" w:rsidRPr="00217965" w:rsidRDefault="009E043C" w:rsidP="009E043C">
      <w:pPr>
        <w:shd w:val="clear" w:color="auto" w:fill="C4BC96" w:themeFill="background2" w:themeFillShade="BF"/>
        <w:spacing w:after="80"/>
        <w:ind w:firstLine="397"/>
        <w:rPr>
          <w:b/>
          <w:bCs/>
          <w:color w:val="000000"/>
          <w:sz w:val="26"/>
          <w:szCs w:val="26"/>
        </w:rPr>
      </w:pPr>
      <w:r w:rsidRPr="0096679D">
        <w:rPr>
          <w:rFonts w:asciiTheme="minorHAnsi" w:hAnsiTheme="minorHAnsi" w:cstheme="minorHAnsi"/>
          <w:b/>
          <w:bCs/>
          <w:sz w:val="28"/>
          <w:szCs w:val="28"/>
        </w:rPr>
        <w:t>Step 5</w:t>
      </w:r>
      <w:r>
        <w:rPr>
          <w:rFonts w:asciiTheme="minorHAnsi" w:hAnsiTheme="minorHAnsi" w:cstheme="minorHAnsi"/>
          <w:b/>
          <w:bCs/>
          <w:sz w:val="28"/>
          <w:szCs w:val="28"/>
        </w:rPr>
        <w:t xml:space="preserve"> </w:t>
      </w:r>
      <w:r w:rsidRPr="0096679D">
        <w:rPr>
          <w:rFonts w:asciiTheme="minorHAnsi" w:hAnsiTheme="minorHAnsi" w:cstheme="minorHAnsi"/>
          <w:b/>
          <w:bCs/>
          <w:sz w:val="28"/>
          <w:szCs w:val="28"/>
        </w:rPr>
        <w:t>Seed treatment</w:t>
      </w:r>
      <w:r w:rsidRPr="00217965">
        <w:rPr>
          <w:b/>
          <w:bCs/>
          <w:color w:val="000000"/>
          <w:sz w:val="26"/>
          <w:szCs w:val="26"/>
        </w:rPr>
        <w:t xml:space="preserve">: </w:t>
      </w:r>
    </w:p>
    <w:p w:rsidR="009E043C" w:rsidRDefault="009E043C" w:rsidP="002A7600">
      <w:pPr>
        <w:spacing w:line="360" w:lineRule="auto"/>
        <w:rPr>
          <w:rFonts w:asciiTheme="minorHAnsi" w:hAnsiTheme="minorHAnsi" w:cstheme="minorHAnsi"/>
          <w:b/>
          <w:bCs/>
          <w:sz w:val="28"/>
          <w:szCs w:val="28"/>
        </w:rPr>
      </w:pPr>
    </w:p>
    <w:p w:rsidR="002A7600" w:rsidRDefault="002A7600" w:rsidP="002A7600">
      <w:pPr>
        <w:spacing w:line="360" w:lineRule="auto"/>
        <w:rPr>
          <w:rFonts w:asciiTheme="minorHAnsi" w:hAnsiTheme="minorHAnsi" w:cstheme="minorHAnsi"/>
          <w:sz w:val="28"/>
          <w:szCs w:val="28"/>
        </w:rPr>
      </w:pPr>
      <w:r>
        <w:rPr>
          <w:rFonts w:asciiTheme="minorHAnsi" w:hAnsiTheme="minorHAnsi" w:cstheme="minorHAnsi"/>
          <w:sz w:val="28"/>
          <w:szCs w:val="28"/>
        </w:rPr>
        <w:t xml:space="preserve">After purchasing seeds , Vithal did </w:t>
      </w:r>
      <w:r w:rsidRPr="0096679D">
        <w:rPr>
          <w:rFonts w:asciiTheme="minorHAnsi" w:hAnsiTheme="minorHAnsi" w:cstheme="minorHAnsi"/>
          <w:b/>
          <w:bCs/>
          <w:i/>
          <w:iCs/>
          <w:sz w:val="28"/>
          <w:szCs w:val="28"/>
        </w:rPr>
        <w:t>Azotobactor</w:t>
      </w:r>
      <w:r>
        <w:rPr>
          <w:rFonts w:asciiTheme="minorHAnsi" w:hAnsiTheme="minorHAnsi" w:cstheme="minorHAnsi"/>
          <w:sz w:val="28"/>
          <w:szCs w:val="28"/>
        </w:rPr>
        <w:t xml:space="preserve"> culture seed treatment for his purchased seeds. For this seed treatment he first studied following OER and then choose Azotobactor culture for treatment. To know more about seed treatment</w:t>
      </w:r>
      <w:r w:rsidR="009E043C">
        <w:rPr>
          <w:rFonts w:asciiTheme="minorHAnsi" w:hAnsiTheme="minorHAnsi" w:cstheme="minorHAnsi"/>
          <w:sz w:val="28"/>
          <w:szCs w:val="28"/>
        </w:rPr>
        <w:t xml:space="preserve"> following following link:-</w:t>
      </w:r>
    </w:p>
    <w:p w:rsidR="009E043C" w:rsidRDefault="00BD3C3D" w:rsidP="002A7600">
      <w:pPr>
        <w:spacing w:line="360" w:lineRule="auto"/>
        <w:rPr>
          <w:rFonts w:asciiTheme="minorHAnsi" w:hAnsiTheme="minorHAnsi" w:cstheme="minorHAnsi"/>
          <w:sz w:val="28"/>
          <w:szCs w:val="28"/>
        </w:rPr>
      </w:pPr>
      <w:hyperlink r:id="rId16" w:history="1">
        <w:r w:rsidR="009E043C" w:rsidRPr="00A57436">
          <w:rPr>
            <w:rStyle w:val="Hyperlink"/>
            <w:rFonts w:asciiTheme="minorHAnsi" w:hAnsiTheme="minorHAnsi" w:cstheme="minorHAnsi"/>
            <w:sz w:val="28"/>
            <w:szCs w:val="28"/>
          </w:rPr>
          <w:t>http://ppqs.gov.in/Seedtreatment.htm</w:t>
        </w:r>
      </w:hyperlink>
    </w:p>
    <w:p w:rsidR="009E043C" w:rsidRDefault="009E043C" w:rsidP="002A7600">
      <w:pPr>
        <w:spacing w:line="360" w:lineRule="auto"/>
        <w:rPr>
          <w:rFonts w:asciiTheme="minorHAnsi" w:hAnsiTheme="minorHAnsi" w:cstheme="minorHAnsi"/>
          <w:sz w:val="28"/>
          <w:szCs w:val="28"/>
        </w:rPr>
      </w:pPr>
    </w:p>
    <w:p w:rsidR="009E043C" w:rsidRDefault="009E043C" w:rsidP="002A7600">
      <w:pPr>
        <w:spacing w:line="360" w:lineRule="auto"/>
        <w:rPr>
          <w:rFonts w:asciiTheme="minorHAnsi" w:hAnsiTheme="minorHAnsi" w:cstheme="minorHAnsi"/>
          <w:sz w:val="28"/>
          <w:szCs w:val="28"/>
        </w:rPr>
      </w:pPr>
    </w:p>
    <w:p w:rsidR="009E043C" w:rsidRDefault="009E043C" w:rsidP="002A7600">
      <w:pPr>
        <w:spacing w:line="360" w:lineRule="auto"/>
        <w:rPr>
          <w:rFonts w:asciiTheme="minorHAnsi" w:hAnsiTheme="minorHAnsi" w:cstheme="minorHAnsi"/>
          <w:sz w:val="28"/>
          <w:szCs w:val="28"/>
        </w:rPr>
      </w:pPr>
    </w:p>
    <w:p w:rsidR="009E043C" w:rsidRPr="00217965" w:rsidRDefault="008E1386" w:rsidP="009E043C">
      <w:pPr>
        <w:shd w:val="clear" w:color="auto" w:fill="C4BC96" w:themeFill="background2" w:themeFillShade="BF"/>
        <w:spacing w:after="80"/>
        <w:ind w:firstLine="397"/>
        <w:rPr>
          <w:b/>
          <w:bCs/>
          <w:color w:val="000000"/>
          <w:sz w:val="26"/>
          <w:szCs w:val="26"/>
        </w:rPr>
      </w:pPr>
      <w:r>
        <w:rPr>
          <w:rFonts w:asciiTheme="minorHAnsi" w:hAnsiTheme="minorHAnsi" w:cstheme="minorHAnsi"/>
          <w:b/>
          <w:bCs/>
          <w:sz w:val="28"/>
          <w:szCs w:val="28"/>
        </w:rPr>
        <w:lastRenderedPageBreak/>
        <w:t>Step 6</w:t>
      </w:r>
      <w:r w:rsidR="009E043C">
        <w:rPr>
          <w:rFonts w:asciiTheme="minorHAnsi" w:hAnsiTheme="minorHAnsi" w:cstheme="minorHAnsi"/>
          <w:b/>
          <w:bCs/>
          <w:sz w:val="28"/>
          <w:szCs w:val="28"/>
        </w:rPr>
        <w:t xml:space="preserve"> </w:t>
      </w:r>
      <w:r w:rsidRPr="0096679D">
        <w:rPr>
          <w:rFonts w:asciiTheme="minorHAnsi" w:hAnsiTheme="minorHAnsi" w:cstheme="minorHAnsi"/>
          <w:b/>
          <w:bCs/>
          <w:sz w:val="28"/>
          <w:szCs w:val="28"/>
        </w:rPr>
        <w:t>Seed Sowing</w:t>
      </w:r>
      <w:r w:rsidR="009E043C" w:rsidRPr="00217965">
        <w:rPr>
          <w:b/>
          <w:bCs/>
          <w:color w:val="000000"/>
          <w:sz w:val="26"/>
          <w:szCs w:val="26"/>
        </w:rPr>
        <w:t xml:space="preserve">: </w:t>
      </w:r>
    </w:p>
    <w:p w:rsidR="008E1386" w:rsidRPr="008E1386" w:rsidRDefault="008E1386" w:rsidP="002A7600">
      <w:pPr>
        <w:spacing w:line="360" w:lineRule="auto"/>
        <w:rPr>
          <w:rFonts w:asciiTheme="minorHAnsi" w:hAnsiTheme="minorHAnsi" w:cstheme="minorHAnsi"/>
          <w:b/>
          <w:bCs/>
          <w:sz w:val="12"/>
          <w:szCs w:val="12"/>
        </w:rPr>
      </w:pPr>
    </w:p>
    <w:p w:rsidR="002A7600" w:rsidRDefault="002A7600" w:rsidP="002A7600">
      <w:pPr>
        <w:spacing w:line="360" w:lineRule="auto"/>
        <w:rPr>
          <w:rFonts w:asciiTheme="minorHAnsi" w:hAnsiTheme="minorHAnsi" w:cstheme="minorHAnsi"/>
          <w:sz w:val="28"/>
          <w:szCs w:val="28"/>
        </w:rPr>
      </w:pPr>
      <w:r w:rsidRPr="00057B0A">
        <w:rPr>
          <w:rFonts w:asciiTheme="minorHAnsi" w:hAnsiTheme="minorHAnsi" w:cstheme="minorHAnsi"/>
          <w:sz w:val="28"/>
          <w:szCs w:val="28"/>
        </w:rPr>
        <w:t xml:space="preserve">Method of sowing mainly depends on the area of your land and the type of your crop. In Vitthal’s case, since his plot is small, he goes for ‘Dibbing’.  </w:t>
      </w:r>
    </w:p>
    <w:p w:rsidR="008E1386" w:rsidRPr="008E1386" w:rsidRDefault="008E1386" w:rsidP="002A7600">
      <w:pPr>
        <w:spacing w:line="360" w:lineRule="auto"/>
        <w:rPr>
          <w:rFonts w:asciiTheme="minorHAnsi" w:hAnsiTheme="minorHAnsi" w:cstheme="minorHAnsi"/>
          <w:sz w:val="12"/>
          <w:szCs w:val="12"/>
        </w:rPr>
      </w:pPr>
    </w:p>
    <w:p w:rsidR="002A7600" w:rsidRDefault="002A7600" w:rsidP="002A7600">
      <w:pPr>
        <w:spacing w:line="360" w:lineRule="auto"/>
        <w:rPr>
          <w:sz w:val="32"/>
          <w:szCs w:val="32"/>
        </w:rPr>
      </w:pPr>
      <w:r>
        <w:rPr>
          <w:noProof/>
          <w:sz w:val="32"/>
          <w:szCs w:val="32"/>
          <w:lang w:val="en-US"/>
        </w:rPr>
        <w:drawing>
          <wp:inline distT="0" distB="0" distL="0" distR="0">
            <wp:extent cx="2400300" cy="1905000"/>
            <wp:effectExtent l="19050" t="0" r="0" b="0"/>
            <wp:docPr id="37" name="Picture 1" descr="C:\Documents and Settings\exam\Desktop\sowi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xam\Desktop\sowing.jpeg"/>
                    <pic:cNvPicPr>
                      <a:picLocks noChangeAspect="1" noChangeArrowheads="1"/>
                    </pic:cNvPicPr>
                  </pic:nvPicPr>
                  <pic:blipFill>
                    <a:blip r:embed="rId17"/>
                    <a:srcRect/>
                    <a:stretch>
                      <a:fillRect/>
                    </a:stretch>
                  </pic:blipFill>
                  <pic:spPr bwMode="auto">
                    <a:xfrm>
                      <a:off x="0" y="0"/>
                      <a:ext cx="2400300" cy="1905000"/>
                    </a:xfrm>
                    <a:prstGeom prst="rect">
                      <a:avLst/>
                    </a:prstGeom>
                    <a:noFill/>
                    <a:ln w="9525">
                      <a:noFill/>
                      <a:miter lim="800000"/>
                      <a:headEnd/>
                      <a:tailEnd/>
                    </a:ln>
                  </pic:spPr>
                </pic:pic>
              </a:graphicData>
            </a:graphic>
          </wp:inline>
        </w:drawing>
      </w:r>
    </w:p>
    <w:p w:rsidR="002A7600" w:rsidRPr="001311EB" w:rsidRDefault="002A7600" w:rsidP="002A7600">
      <w:pPr>
        <w:spacing w:line="360" w:lineRule="auto"/>
        <w:rPr>
          <w:szCs w:val="22"/>
        </w:rPr>
      </w:pPr>
      <w:r>
        <w:rPr>
          <w:szCs w:val="22"/>
        </w:rPr>
        <w:t>Fig. 3 – Sowing seeds (Dibbing technique)</w:t>
      </w:r>
    </w:p>
    <w:p w:rsidR="002A7600" w:rsidRPr="008E1386" w:rsidRDefault="002A7600" w:rsidP="002A7600">
      <w:pPr>
        <w:spacing w:line="360" w:lineRule="auto"/>
        <w:rPr>
          <w:sz w:val="12"/>
          <w:szCs w:val="12"/>
        </w:rPr>
      </w:pPr>
    </w:p>
    <w:p w:rsidR="002A7600" w:rsidRPr="00057B0A" w:rsidRDefault="002A7600" w:rsidP="002A7600">
      <w:pPr>
        <w:spacing w:line="360" w:lineRule="auto"/>
        <w:rPr>
          <w:rFonts w:asciiTheme="minorHAnsi" w:hAnsiTheme="minorHAnsi" w:cstheme="minorHAnsi"/>
          <w:sz w:val="28"/>
          <w:szCs w:val="28"/>
        </w:rPr>
      </w:pPr>
      <w:r w:rsidRPr="00057B0A">
        <w:rPr>
          <w:rFonts w:asciiTheme="minorHAnsi" w:hAnsiTheme="minorHAnsi" w:cstheme="minorHAnsi"/>
          <w:sz w:val="28"/>
          <w:szCs w:val="28"/>
        </w:rPr>
        <w:t>Vitthal’s calculation for ‘seed rate’ and his sowing were successful. Now he has to take ‘after care’ of his crop. One day</w:t>
      </w:r>
      <w:r>
        <w:rPr>
          <w:rFonts w:asciiTheme="minorHAnsi" w:hAnsiTheme="minorHAnsi" w:cstheme="minorHAnsi"/>
          <w:sz w:val="28"/>
          <w:szCs w:val="28"/>
        </w:rPr>
        <w:t>, his father visited his plot</w:t>
      </w:r>
      <w:r w:rsidRPr="00057B0A">
        <w:rPr>
          <w:rFonts w:asciiTheme="minorHAnsi" w:hAnsiTheme="minorHAnsi" w:cstheme="minorHAnsi"/>
          <w:sz w:val="28"/>
          <w:szCs w:val="28"/>
        </w:rPr>
        <w:t>…</w:t>
      </w:r>
    </w:p>
    <w:p w:rsidR="002A7600" w:rsidRDefault="00BD3C3D" w:rsidP="002A7600">
      <w:pPr>
        <w:spacing w:line="360" w:lineRule="auto"/>
        <w:rPr>
          <w:sz w:val="32"/>
          <w:szCs w:val="32"/>
        </w:rPr>
      </w:pPr>
      <w:r w:rsidRPr="00BD3C3D">
        <w:rPr>
          <w:noProof/>
          <w:sz w:val="32"/>
          <w:szCs w:val="32"/>
          <w:lang w:bidi="ar-SA"/>
        </w:rPr>
        <w:pict>
          <v:shape id="_x0000_s1062" type="#_x0000_t63" style="position:absolute;margin-left:234.75pt;margin-top:20.15pt;width:189pt;height:123.75pt;z-index:251695616" adj="-8229,10473">
            <v:textbox style="mso-next-textbox:#_x0000_s1062">
              <w:txbxContent>
                <w:p w:rsidR="002A7600" w:rsidRPr="001C2F13" w:rsidRDefault="002A7600" w:rsidP="002A7600">
                  <w:r>
                    <w:t xml:space="preserve">Vitthal, you did a good job till now. But you cannot just forget about the crop until harvest. You have to pay attention to the after care.  </w:t>
                  </w:r>
                </w:p>
              </w:txbxContent>
            </v:textbox>
          </v:shape>
        </w:pict>
      </w:r>
    </w:p>
    <w:p w:rsidR="002A7600" w:rsidRDefault="002A7600" w:rsidP="002A7600">
      <w:pPr>
        <w:spacing w:line="360" w:lineRule="auto"/>
        <w:rPr>
          <w:sz w:val="32"/>
          <w:szCs w:val="32"/>
        </w:rPr>
      </w:pPr>
      <w:r>
        <w:rPr>
          <w:sz w:val="32"/>
          <w:szCs w:val="32"/>
        </w:rPr>
        <w:t xml:space="preserve">       </w:t>
      </w:r>
      <w:r w:rsidR="008E1386">
        <w:rPr>
          <w:sz w:val="32"/>
          <w:szCs w:val="32"/>
        </w:rPr>
        <w:t xml:space="preserve">              </w:t>
      </w:r>
      <w:r w:rsidRPr="001C2F13">
        <w:rPr>
          <w:noProof/>
          <w:sz w:val="32"/>
          <w:szCs w:val="32"/>
          <w:lang w:val="en-US"/>
        </w:rPr>
        <w:drawing>
          <wp:inline distT="0" distB="0" distL="0" distR="0">
            <wp:extent cx="996042" cy="1164771"/>
            <wp:effectExtent l="19050" t="0" r="0" b="0"/>
            <wp:docPr id="38" name="Picture 1" descr="C:\Users\Aparna\Desktop\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na\Desktop\farmer.jpg"/>
                    <pic:cNvPicPr>
                      <a:picLocks noChangeAspect="1" noChangeArrowheads="1"/>
                    </pic:cNvPicPr>
                  </pic:nvPicPr>
                  <pic:blipFill>
                    <a:blip r:embed="rId9" cstate="print"/>
                    <a:srcRect l="24816" r="21544" b="52864"/>
                    <a:stretch>
                      <a:fillRect/>
                    </a:stretch>
                  </pic:blipFill>
                  <pic:spPr bwMode="auto">
                    <a:xfrm>
                      <a:off x="0" y="0"/>
                      <a:ext cx="996042" cy="1164771"/>
                    </a:xfrm>
                    <a:prstGeom prst="rect">
                      <a:avLst/>
                    </a:prstGeom>
                    <a:noFill/>
                    <a:ln w="9525">
                      <a:noFill/>
                      <a:miter lim="800000"/>
                      <a:headEnd/>
                      <a:tailEnd/>
                    </a:ln>
                  </pic:spPr>
                </pic:pic>
              </a:graphicData>
            </a:graphic>
          </wp:inline>
        </w:drawing>
      </w:r>
    </w:p>
    <w:p w:rsidR="002A7600" w:rsidRDefault="002A7600" w:rsidP="002A7600">
      <w:pPr>
        <w:spacing w:line="360" w:lineRule="auto"/>
        <w:rPr>
          <w:sz w:val="32"/>
          <w:szCs w:val="32"/>
        </w:rPr>
      </w:pPr>
      <w:r>
        <w:rPr>
          <w:noProof/>
          <w:sz w:val="32"/>
          <w:szCs w:val="32"/>
          <w:lang w:val="en-US"/>
        </w:rPr>
        <w:drawing>
          <wp:anchor distT="0" distB="0" distL="114300" distR="114300" simplePos="0" relativeHeight="251700736" behindDoc="0" locked="0" layoutInCell="1" allowOverlap="1">
            <wp:simplePos x="0" y="0"/>
            <wp:positionH relativeFrom="column">
              <wp:posOffset>4552950</wp:posOffset>
            </wp:positionH>
            <wp:positionV relativeFrom="paragraph">
              <wp:posOffset>211455</wp:posOffset>
            </wp:positionV>
            <wp:extent cx="647700" cy="762000"/>
            <wp:effectExtent l="19050" t="0" r="0" b="0"/>
            <wp:wrapSquare wrapText="bothSides"/>
            <wp:docPr id="39" name="Picture 2" descr="C:\Users\Aparna\Desktop\common 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arna\Desktop\common man.jpg"/>
                    <pic:cNvPicPr>
                      <a:picLocks noChangeAspect="1" noChangeArrowheads="1"/>
                    </pic:cNvPicPr>
                  </pic:nvPicPr>
                  <pic:blipFill>
                    <a:blip r:embed="rId10" cstate="print"/>
                    <a:srcRect/>
                    <a:stretch>
                      <a:fillRect/>
                    </a:stretch>
                  </pic:blipFill>
                  <pic:spPr bwMode="auto">
                    <a:xfrm>
                      <a:off x="0" y="0"/>
                      <a:ext cx="647700" cy="762000"/>
                    </a:xfrm>
                    <a:prstGeom prst="rect">
                      <a:avLst/>
                    </a:prstGeom>
                    <a:noFill/>
                    <a:ln w="9525">
                      <a:noFill/>
                      <a:miter lim="800000"/>
                      <a:headEnd/>
                      <a:tailEnd/>
                    </a:ln>
                  </pic:spPr>
                </pic:pic>
              </a:graphicData>
            </a:graphic>
          </wp:anchor>
        </w:drawing>
      </w:r>
    </w:p>
    <w:p w:rsidR="002A7600" w:rsidRDefault="00BD3C3D" w:rsidP="002A7600">
      <w:pPr>
        <w:spacing w:line="360" w:lineRule="auto"/>
        <w:rPr>
          <w:sz w:val="32"/>
          <w:szCs w:val="32"/>
        </w:rPr>
      </w:pPr>
      <w:r w:rsidRPr="00BD3C3D">
        <w:rPr>
          <w:noProof/>
          <w:sz w:val="32"/>
          <w:szCs w:val="32"/>
          <w:lang w:bidi="ar-SA"/>
        </w:rPr>
        <w:pict>
          <v:shape id="_x0000_s1063" type="#_x0000_t63" style="position:absolute;margin-left:30pt;margin-top:15pt;width:192.75pt;height:66pt;z-index:251696640" adj="33871,5891">
            <v:textbox style="mso-next-textbox:#_x0000_s1063">
              <w:txbxContent>
                <w:p w:rsidR="002A7600" w:rsidRPr="001C2F13" w:rsidRDefault="002A7600" w:rsidP="002A7600">
                  <w:r>
                    <w:t>What exactly I have to do now father?</w:t>
                  </w:r>
                </w:p>
              </w:txbxContent>
            </v:textbox>
          </v:shape>
        </w:pict>
      </w:r>
    </w:p>
    <w:p w:rsidR="002A7600" w:rsidRDefault="002A7600" w:rsidP="002A7600">
      <w:pPr>
        <w:spacing w:line="360" w:lineRule="auto"/>
        <w:rPr>
          <w:sz w:val="32"/>
          <w:szCs w:val="32"/>
        </w:rPr>
      </w:pPr>
    </w:p>
    <w:p w:rsidR="002A7600" w:rsidRDefault="002A7600" w:rsidP="002A7600">
      <w:pPr>
        <w:spacing w:line="360" w:lineRule="auto"/>
        <w:rPr>
          <w:sz w:val="32"/>
          <w:szCs w:val="32"/>
        </w:rPr>
      </w:pPr>
      <w:r>
        <w:rPr>
          <w:sz w:val="32"/>
          <w:szCs w:val="32"/>
        </w:rPr>
        <w:t xml:space="preserve">                                                                                </w:t>
      </w:r>
    </w:p>
    <w:p w:rsidR="002A7600" w:rsidRDefault="00BD3C3D" w:rsidP="002A7600">
      <w:pPr>
        <w:spacing w:line="360" w:lineRule="auto"/>
        <w:rPr>
          <w:sz w:val="32"/>
          <w:szCs w:val="32"/>
        </w:rPr>
      </w:pPr>
      <w:r w:rsidRPr="00BD3C3D">
        <w:rPr>
          <w:noProof/>
          <w:sz w:val="32"/>
          <w:szCs w:val="32"/>
          <w:lang w:bidi="ar-SA"/>
        </w:rPr>
        <w:lastRenderedPageBreak/>
        <w:pict>
          <v:shape id="_x0000_s1064" type="#_x0000_t63" style="position:absolute;margin-left:219pt;margin-top:5.6pt;width:248.25pt;height:2in;z-index:251697664" adj="-6621,10170">
            <v:textbox style="mso-next-textbox:#_x0000_s1064">
              <w:txbxContent>
                <w:p w:rsidR="002A7600" w:rsidRPr="0089019F" w:rsidRDefault="002A7600" w:rsidP="002A7600">
                  <w:r>
                    <w:t xml:space="preserve">See, you have to keep your plot clean by hoeing and weeding. Check for any disease or pest regularly. Give the dose of manures/fertilizers. Always follow your irrigation schedule properly. </w:t>
                  </w:r>
                </w:p>
              </w:txbxContent>
            </v:textbox>
          </v:shape>
        </w:pict>
      </w:r>
    </w:p>
    <w:p w:rsidR="002A7600" w:rsidRDefault="008E1386" w:rsidP="002A7600">
      <w:pPr>
        <w:spacing w:line="360" w:lineRule="auto"/>
        <w:rPr>
          <w:sz w:val="32"/>
          <w:szCs w:val="32"/>
        </w:rPr>
      </w:pPr>
      <w:r>
        <w:rPr>
          <w:sz w:val="32"/>
          <w:szCs w:val="32"/>
        </w:rPr>
        <w:t xml:space="preserve">                 </w:t>
      </w:r>
      <w:r w:rsidR="002A7600" w:rsidRPr="0089019F">
        <w:rPr>
          <w:noProof/>
          <w:sz w:val="32"/>
          <w:szCs w:val="32"/>
          <w:lang w:val="en-US"/>
        </w:rPr>
        <w:drawing>
          <wp:inline distT="0" distB="0" distL="0" distR="0">
            <wp:extent cx="1001486" cy="1458686"/>
            <wp:effectExtent l="19050" t="0" r="8164" b="0"/>
            <wp:docPr id="40" name="Picture 1" descr="C:\Users\Aparna\Desktop\far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na\Desktop\farmer.jpg"/>
                    <pic:cNvPicPr>
                      <a:picLocks noChangeAspect="1" noChangeArrowheads="1"/>
                    </pic:cNvPicPr>
                  </pic:nvPicPr>
                  <pic:blipFill>
                    <a:blip r:embed="rId9" cstate="print"/>
                    <a:srcRect l="23093" r="22779" b="40969"/>
                    <a:stretch>
                      <a:fillRect/>
                    </a:stretch>
                  </pic:blipFill>
                  <pic:spPr bwMode="auto">
                    <a:xfrm>
                      <a:off x="0" y="0"/>
                      <a:ext cx="1001486" cy="1458686"/>
                    </a:xfrm>
                    <a:prstGeom prst="rect">
                      <a:avLst/>
                    </a:prstGeom>
                    <a:noFill/>
                    <a:ln w="9525">
                      <a:noFill/>
                      <a:miter lim="800000"/>
                      <a:headEnd/>
                      <a:tailEnd/>
                    </a:ln>
                  </pic:spPr>
                </pic:pic>
              </a:graphicData>
            </a:graphic>
          </wp:inline>
        </w:drawing>
      </w:r>
    </w:p>
    <w:p w:rsidR="002A7600" w:rsidRPr="000A2569" w:rsidRDefault="002A7600" w:rsidP="002A7600">
      <w:pPr>
        <w:spacing w:line="360" w:lineRule="auto"/>
        <w:rPr>
          <w:rFonts w:asciiTheme="minorHAnsi" w:hAnsiTheme="minorHAnsi" w:cstheme="minorHAnsi"/>
          <w:sz w:val="28"/>
          <w:szCs w:val="28"/>
        </w:rPr>
      </w:pPr>
      <w:r w:rsidRPr="000A2569">
        <w:rPr>
          <w:rFonts w:asciiTheme="minorHAnsi" w:hAnsiTheme="minorHAnsi" w:cstheme="minorHAnsi"/>
          <w:sz w:val="28"/>
          <w:szCs w:val="28"/>
        </w:rPr>
        <w:t xml:space="preserve">For more information on please follow link given below – </w:t>
      </w:r>
    </w:p>
    <w:p w:rsidR="002A7600" w:rsidRDefault="00BD3C3D" w:rsidP="002A7600">
      <w:pPr>
        <w:spacing w:line="360" w:lineRule="auto"/>
        <w:rPr>
          <w:sz w:val="32"/>
          <w:szCs w:val="32"/>
        </w:rPr>
      </w:pPr>
      <w:hyperlink r:id="rId18" w:history="1">
        <w:r w:rsidR="002A7600" w:rsidRPr="00B43FE4">
          <w:rPr>
            <w:rStyle w:val="Hyperlink"/>
            <w:sz w:val="32"/>
            <w:szCs w:val="32"/>
          </w:rPr>
          <w:t>http://agropedia.iitk.ac.in/content/package-practices-maize-zea-mays</w:t>
        </w:r>
      </w:hyperlink>
    </w:p>
    <w:p w:rsidR="002A7600" w:rsidRDefault="002A7600" w:rsidP="002A7600">
      <w:pPr>
        <w:spacing w:line="360" w:lineRule="auto"/>
        <w:rPr>
          <w:sz w:val="32"/>
          <w:szCs w:val="32"/>
        </w:rPr>
      </w:pPr>
    </w:p>
    <w:p w:rsidR="002A7600" w:rsidRPr="002A6E9F" w:rsidRDefault="002A7600" w:rsidP="002A7600">
      <w:pPr>
        <w:spacing w:line="360" w:lineRule="auto"/>
        <w:rPr>
          <w:rFonts w:asciiTheme="minorHAnsi" w:hAnsiTheme="minorHAnsi" w:cstheme="minorHAnsi"/>
          <w:sz w:val="28"/>
          <w:szCs w:val="28"/>
        </w:rPr>
      </w:pPr>
      <w:r w:rsidRPr="002A6E9F">
        <w:rPr>
          <w:rFonts w:asciiTheme="minorHAnsi" w:hAnsiTheme="minorHAnsi" w:cstheme="minorHAnsi"/>
          <w:sz w:val="28"/>
          <w:szCs w:val="28"/>
        </w:rPr>
        <w:t xml:space="preserve">As per cultivation practices Vithal followed all further steps as that of maintaining irrigation schedule , fertilizer dose application, timely inspection of plot for dieseas and pest recording and their management, weeding etc. </w:t>
      </w:r>
    </w:p>
    <w:p w:rsidR="002A7600" w:rsidRPr="002A6E9F" w:rsidRDefault="002A7600" w:rsidP="002A7600">
      <w:pPr>
        <w:spacing w:line="360" w:lineRule="auto"/>
        <w:rPr>
          <w:rFonts w:asciiTheme="minorHAnsi" w:hAnsiTheme="minorHAnsi" w:cstheme="minorHAnsi"/>
          <w:sz w:val="28"/>
          <w:szCs w:val="28"/>
        </w:rPr>
      </w:pPr>
      <w:r w:rsidRPr="002A6E9F">
        <w:rPr>
          <w:rFonts w:asciiTheme="minorHAnsi" w:hAnsiTheme="minorHAnsi" w:cstheme="minorHAnsi"/>
          <w:sz w:val="28"/>
          <w:szCs w:val="28"/>
        </w:rPr>
        <w:t xml:space="preserve">After 4 months, Vithal’s maize crop became ready for harvesting. He harvested it and recorded </w:t>
      </w:r>
      <w:r>
        <w:rPr>
          <w:rFonts w:asciiTheme="minorHAnsi" w:hAnsiTheme="minorHAnsi" w:cstheme="minorHAnsi"/>
          <w:sz w:val="28"/>
          <w:szCs w:val="28"/>
        </w:rPr>
        <w:t xml:space="preserve">crop growth performce , various input used and </w:t>
      </w:r>
      <w:r w:rsidRPr="002A6E9F">
        <w:rPr>
          <w:rFonts w:asciiTheme="minorHAnsi" w:hAnsiTheme="minorHAnsi" w:cstheme="minorHAnsi"/>
          <w:sz w:val="28"/>
          <w:szCs w:val="28"/>
        </w:rPr>
        <w:t xml:space="preserve">yield </w:t>
      </w:r>
      <w:r>
        <w:rPr>
          <w:rFonts w:asciiTheme="minorHAnsi" w:hAnsiTheme="minorHAnsi" w:cstheme="minorHAnsi"/>
          <w:sz w:val="28"/>
          <w:szCs w:val="28"/>
        </w:rPr>
        <w:t xml:space="preserve">output </w:t>
      </w:r>
      <w:r w:rsidRPr="002A6E9F">
        <w:rPr>
          <w:rFonts w:asciiTheme="minorHAnsi" w:hAnsiTheme="minorHAnsi" w:cstheme="minorHAnsi"/>
          <w:sz w:val="28"/>
          <w:szCs w:val="28"/>
        </w:rPr>
        <w:t xml:space="preserve">of crop as per following table – </w:t>
      </w:r>
    </w:p>
    <w:p w:rsidR="002A7600" w:rsidRPr="002A6E9F" w:rsidRDefault="002A7600" w:rsidP="002A7600">
      <w:pPr>
        <w:spacing w:line="360" w:lineRule="auto"/>
        <w:rPr>
          <w:rFonts w:asciiTheme="minorHAnsi" w:hAnsiTheme="minorHAnsi" w:cstheme="minorHAnsi"/>
          <w:sz w:val="28"/>
          <w:szCs w:val="28"/>
        </w:rPr>
      </w:pPr>
      <w:r>
        <w:rPr>
          <w:rFonts w:asciiTheme="minorHAnsi" w:hAnsiTheme="minorHAnsi" w:cstheme="minorHAnsi"/>
          <w:sz w:val="28"/>
          <w:szCs w:val="28"/>
        </w:rPr>
        <w:t xml:space="preserve">Table No 1 – Summery of crop performace - </w:t>
      </w:r>
    </w:p>
    <w:tbl>
      <w:tblPr>
        <w:tblStyle w:val="TableGrid"/>
        <w:tblW w:w="0" w:type="auto"/>
        <w:tblLook w:val="04A0"/>
      </w:tblPr>
      <w:tblGrid>
        <w:gridCol w:w="866"/>
        <w:gridCol w:w="716"/>
        <w:gridCol w:w="965"/>
        <w:gridCol w:w="814"/>
        <w:gridCol w:w="1100"/>
        <w:gridCol w:w="1054"/>
        <w:gridCol w:w="1031"/>
        <w:gridCol w:w="1250"/>
        <w:gridCol w:w="1050"/>
        <w:gridCol w:w="993"/>
      </w:tblGrid>
      <w:tr w:rsidR="002A7600" w:rsidTr="00607450">
        <w:tc>
          <w:tcPr>
            <w:tcW w:w="866" w:type="dxa"/>
          </w:tcPr>
          <w:p w:rsidR="002A7600" w:rsidRPr="008C1189" w:rsidRDefault="002A7600" w:rsidP="00607450">
            <w:pPr>
              <w:spacing w:line="360" w:lineRule="auto"/>
              <w:rPr>
                <w:sz w:val="20"/>
              </w:rPr>
            </w:pPr>
            <w:r w:rsidRPr="008C1189">
              <w:rPr>
                <w:sz w:val="20"/>
              </w:rPr>
              <w:t>Name of crop</w:t>
            </w:r>
          </w:p>
        </w:tc>
        <w:tc>
          <w:tcPr>
            <w:tcW w:w="716" w:type="dxa"/>
          </w:tcPr>
          <w:p w:rsidR="002A7600" w:rsidRPr="008C1189" w:rsidRDefault="002A7600" w:rsidP="00607450">
            <w:pPr>
              <w:spacing w:line="360" w:lineRule="auto"/>
              <w:rPr>
                <w:sz w:val="20"/>
              </w:rPr>
            </w:pPr>
            <w:r w:rsidRPr="008C1189">
              <w:rPr>
                <w:sz w:val="20"/>
              </w:rPr>
              <w:t xml:space="preserve">Area </w:t>
            </w:r>
          </w:p>
        </w:tc>
        <w:tc>
          <w:tcPr>
            <w:tcW w:w="965" w:type="dxa"/>
          </w:tcPr>
          <w:p w:rsidR="002A7600" w:rsidRPr="008C1189" w:rsidRDefault="002A7600" w:rsidP="00607450">
            <w:pPr>
              <w:spacing w:line="360" w:lineRule="auto"/>
              <w:rPr>
                <w:sz w:val="20"/>
              </w:rPr>
            </w:pPr>
            <w:r w:rsidRPr="008C1189">
              <w:rPr>
                <w:sz w:val="20"/>
              </w:rPr>
              <w:t xml:space="preserve">Date of Sowing </w:t>
            </w:r>
          </w:p>
        </w:tc>
        <w:tc>
          <w:tcPr>
            <w:tcW w:w="814" w:type="dxa"/>
          </w:tcPr>
          <w:p w:rsidR="002A7600" w:rsidRPr="008C1189" w:rsidRDefault="002A7600" w:rsidP="00607450">
            <w:pPr>
              <w:spacing w:line="360" w:lineRule="auto"/>
              <w:rPr>
                <w:sz w:val="20"/>
              </w:rPr>
            </w:pPr>
            <w:r w:rsidRPr="008C1189">
              <w:rPr>
                <w:sz w:val="20"/>
              </w:rPr>
              <w:t xml:space="preserve">Seed rate </w:t>
            </w:r>
          </w:p>
        </w:tc>
        <w:tc>
          <w:tcPr>
            <w:tcW w:w="1100" w:type="dxa"/>
          </w:tcPr>
          <w:p w:rsidR="002A7600" w:rsidRPr="008C1189" w:rsidRDefault="002A7600" w:rsidP="00607450">
            <w:pPr>
              <w:spacing w:line="360" w:lineRule="auto"/>
              <w:rPr>
                <w:sz w:val="20"/>
              </w:rPr>
            </w:pPr>
            <w:r w:rsidRPr="008C1189">
              <w:rPr>
                <w:sz w:val="20"/>
              </w:rPr>
              <w:t xml:space="preserve">Irrigation frequency </w:t>
            </w:r>
          </w:p>
        </w:tc>
        <w:tc>
          <w:tcPr>
            <w:tcW w:w="1054" w:type="dxa"/>
          </w:tcPr>
          <w:p w:rsidR="002A7600" w:rsidRPr="008C1189" w:rsidRDefault="002A7600" w:rsidP="00607450">
            <w:pPr>
              <w:spacing w:line="360" w:lineRule="auto"/>
              <w:rPr>
                <w:sz w:val="20"/>
              </w:rPr>
            </w:pPr>
            <w:r w:rsidRPr="008C1189">
              <w:rPr>
                <w:sz w:val="20"/>
              </w:rPr>
              <w:t>Quantity of water used</w:t>
            </w:r>
            <w:r>
              <w:rPr>
                <w:sz w:val="20"/>
              </w:rPr>
              <w:t xml:space="preserve"> (Total quantity)</w:t>
            </w:r>
          </w:p>
        </w:tc>
        <w:tc>
          <w:tcPr>
            <w:tcW w:w="1031" w:type="dxa"/>
          </w:tcPr>
          <w:p w:rsidR="002A7600" w:rsidRDefault="002A7600" w:rsidP="00607450">
            <w:pPr>
              <w:spacing w:line="360" w:lineRule="auto"/>
              <w:rPr>
                <w:sz w:val="20"/>
              </w:rPr>
            </w:pPr>
            <w:r w:rsidRPr="008C1189">
              <w:rPr>
                <w:sz w:val="20"/>
              </w:rPr>
              <w:t xml:space="preserve">Ferilizers used </w:t>
            </w:r>
          </w:p>
          <w:p w:rsidR="002A7600" w:rsidRPr="008C1189" w:rsidRDefault="002A7600" w:rsidP="00607450">
            <w:pPr>
              <w:spacing w:line="360" w:lineRule="auto"/>
              <w:rPr>
                <w:sz w:val="20"/>
              </w:rPr>
            </w:pPr>
            <w:r>
              <w:rPr>
                <w:sz w:val="20"/>
              </w:rPr>
              <w:t>(Total quantity)</w:t>
            </w:r>
          </w:p>
        </w:tc>
        <w:tc>
          <w:tcPr>
            <w:tcW w:w="1250" w:type="dxa"/>
          </w:tcPr>
          <w:p w:rsidR="002A7600" w:rsidRPr="008C1189" w:rsidRDefault="002A7600" w:rsidP="00607450">
            <w:pPr>
              <w:spacing w:line="360" w:lineRule="auto"/>
              <w:rPr>
                <w:sz w:val="20"/>
              </w:rPr>
            </w:pPr>
            <w:r w:rsidRPr="008C1189">
              <w:rPr>
                <w:sz w:val="20"/>
              </w:rPr>
              <w:t>Crop pest / dieseas management</w:t>
            </w:r>
            <w:r>
              <w:rPr>
                <w:sz w:val="20"/>
              </w:rPr>
              <w:t xml:space="preserve"> practices used</w:t>
            </w:r>
            <w:r w:rsidRPr="008C1189">
              <w:rPr>
                <w:sz w:val="20"/>
              </w:rPr>
              <w:t xml:space="preserve"> </w:t>
            </w:r>
          </w:p>
        </w:tc>
        <w:tc>
          <w:tcPr>
            <w:tcW w:w="787" w:type="dxa"/>
          </w:tcPr>
          <w:p w:rsidR="002A7600" w:rsidRDefault="002A7600" w:rsidP="00607450">
            <w:pPr>
              <w:spacing w:line="360" w:lineRule="auto"/>
              <w:rPr>
                <w:sz w:val="20"/>
              </w:rPr>
            </w:pPr>
            <w:r>
              <w:rPr>
                <w:sz w:val="20"/>
              </w:rPr>
              <w:t>Date of harvesting</w:t>
            </w:r>
          </w:p>
        </w:tc>
        <w:tc>
          <w:tcPr>
            <w:tcW w:w="993" w:type="dxa"/>
          </w:tcPr>
          <w:p w:rsidR="002A7600" w:rsidRPr="008C1189" w:rsidRDefault="002A7600" w:rsidP="00607450">
            <w:pPr>
              <w:spacing w:line="360" w:lineRule="auto"/>
              <w:rPr>
                <w:sz w:val="20"/>
              </w:rPr>
            </w:pPr>
            <w:r>
              <w:rPr>
                <w:sz w:val="20"/>
              </w:rPr>
              <w:t>Yeild of fodder + grains</w:t>
            </w:r>
          </w:p>
        </w:tc>
      </w:tr>
      <w:tr w:rsidR="002A7600" w:rsidTr="00607450">
        <w:tc>
          <w:tcPr>
            <w:tcW w:w="866" w:type="dxa"/>
          </w:tcPr>
          <w:p w:rsidR="002A7600" w:rsidRDefault="002A7600" w:rsidP="00607450">
            <w:pPr>
              <w:spacing w:line="360" w:lineRule="auto"/>
              <w:rPr>
                <w:sz w:val="32"/>
                <w:szCs w:val="32"/>
              </w:rPr>
            </w:pPr>
          </w:p>
        </w:tc>
        <w:tc>
          <w:tcPr>
            <w:tcW w:w="716" w:type="dxa"/>
          </w:tcPr>
          <w:p w:rsidR="002A7600" w:rsidRDefault="002A7600" w:rsidP="00607450">
            <w:pPr>
              <w:spacing w:line="360" w:lineRule="auto"/>
              <w:rPr>
                <w:sz w:val="32"/>
                <w:szCs w:val="32"/>
              </w:rPr>
            </w:pPr>
          </w:p>
        </w:tc>
        <w:tc>
          <w:tcPr>
            <w:tcW w:w="965" w:type="dxa"/>
          </w:tcPr>
          <w:p w:rsidR="002A7600" w:rsidRDefault="002A7600" w:rsidP="00607450">
            <w:pPr>
              <w:spacing w:line="360" w:lineRule="auto"/>
              <w:rPr>
                <w:sz w:val="32"/>
                <w:szCs w:val="32"/>
              </w:rPr>
            </w:pPr>
          </w:p>
        </w:tc>
        <w:tc>
          <w:tcPr>
            <w:tcW w:w="814" w:type="dxa"/>
          </w:tcPr>
          <w:p w:rsidR="002A7600" w:rsidRDefault="002A7600" w:rsidP="00607450">
            <w:pPr>
              <w:spacing w:line="360" w:lineRule="auto"/>
              <w:rPr>
                <w:sz w:val="32"/>
                <w:szCs w:val="32"/>
              </w:rPr>
            </w:pPr>
          </w:p>
        </w:tc>
        <w:tc>
          <w:tcPr>
            <w:tcW w:w="1100" w:type="dxa"/>
          </w:tcPr>
          <w:p w:rsidR="002A7600" w:rsidRDefault="002A7600" w:rsidP="00607450">
            <w:pPr>
              <w:spacing w:line="360" w:lineRule="auto"/>
              <w:rPr>
                <w:sz w:val="32"/>
                <w:szCs w:val="32"/>
              </w:rPr>
            </w:pPr>
          </w:p>
        </w:tc>
        <w:tc>
          <w:tcPr>
            <w:tcW w:w="1054" w:type="dxa"/>
          </w:tcPr>
          <w:p w:rsidR="002A7600" w:rsidRDefault="002A7600" w:rsidP="00607450">
            <w:pPr>
              <w:spacing w:line="360" w:lineRule="auto"/>
              <w:rPr>
                <w:sz w:val="32"/>
                <w:szCs w:val="32"/>
              </w:rPr>
            </w:pPr>
          </w:p>
        </w:tc>
        <w:tc>
          <w:tcPr>
            <w:tcW w:w="1031" w:type="dxa"/>
          </w:tcPr>
          <w:p w:rsidR="002A7600" w:rsidRDefault="002A7600" w:rsidP="00607450">
            <w:pPr>
              <w:spacing w:line="360" w:lineRule="auto"/>
              <w:rPr>
                <w:sz w:val="32"/>
                <w:szCs w:val="32"/>
              </w:rPr>
            </w:pPr>
          </w:p>
        </w:tc>
        <w:tc>
          <w:tcPr>
            <w:tcW w:w="1250" w:type="dxa"/>
          </w:tcPr>
          <w:p w:rsidR="002A7600" w:rsidRDefault="002A7600" w:rsidP="00607450">
            <w:pPr>
              <w:spacing w:line="360" w:lineRule="auto"/>
              <w:rPr>
                <w:sz w:val="32"/>
                <w:szCs w:val="32"/>
              </w:rPr>
            </w:pPr>
          </w:p>
        </w:tc>
        <w:tc>
          <w:tcPr>
            <w:tcW w:w="787" w:type="dxa"/>
          </w:tcPr>
          <w:p w:rsidR="002A7600" w:rsidRDefault="002A7600" w:rsidP="00607450">
            <w:pPr>
              <w:spacing w:line="360" w:lineRule="auto"/>
              <w:rPr>
                <w:sz w:val="32"/>
                <w:szCs w:val="32"/>
              </w:rPr>
            </w:pPr>
          </w:p>
        </w:tc>
        <w:tc>
          <w:tcPr>
            <w:tcW w:w="993" w:type="dxa"/>
          </w:tcPr>
          <w:p w:rsidR="002A7600" w:rsidRDefault="002A7600" w:rsidP="00607450">
            <w:pPr>
              <w:spacing w:line="360" w:lineRule="auto"/>
              <w:rPr>
                <w:sz w:val="32"/>
                <w:szCs w:val="32"/>
              </w:rPr>
            </w:pPr>
          </w:p>
        </w:tc>
      </w:tr>
    </w:tbl>
    <w:p w:rsidR="002A7600" w:rsidRDefault="002A7600" w:rsidP="002A7600">
      <w:pPr>
        <w:spacing w:line="360" w:lineRule="auto"/>
        <w:rPr>
          <w:sz w:val="32"/>
          <w:szCs w:val="32"/>
        </w:rPr>
      </w:pPr>
    </w:p>
    <w:p w:rsidR="008E1386" w:rsidRDefault="008E1386" w:rsidP="002A7600">
      <w:pPr>
        <w:spacing w:line="360" w:lineRule="auto"/>
        <w:rPr>
          <w:sz w:val="32"/>
          <w:szCs w:val="32"/>
        </w:rPr>
      </w:pPr>
    </w:p>
    <w:p w:rsidR="002A7600" w:rsidRPr="00FF0266" w:rsidRDefault="002A7600" w:rsidP="002A7600">
      <w:pPr>
        <w:spacing w:line="360" w:lineRule="auto"/>
        <w:rPr>
          <w:rFonts w:asciiTheme="minorHAnsi" w:hAnsiTheme="minorHAnsi" w:cstheme="minorHAnsi"/>
          <w:sz w:val="28"/>
          <w:szCs w:val="28"/>
        </w:rPr>
      </w:pPr>
      <w:r w:rsidRPr="00FF0266">
        <w:rPr>
          <w:rFonts w:asciiTheme="minorHAnsi" w:hAnsiTheme="minorHAnsi" w:cstheme="minorHAnsi"/>
          <w:sz w:val="28"/>
          <w:szCs w:val="28"/>
        </w:rPr>
        <w:lastRenderedPageBreak/>
        <w:t xml:space="preserve">Table 2 – Crop Growth performce (for selected 10 plants) – </w:t>
      </w:r>
    </w:p>
    <w:tbl>
      <w:tblPr>
        <w:tblStyle w:val="TableGrid"/>
        <w:tblW w:w="0" w:type="auto"/>
        <w:tblLook w:val="04A0"/>
      </w:tblPr>
      <w:tblGrid>
        <w:gridCol w:w="1561"/>
        <w:gridCol w:w="1613"/>
        <w:gridCol w:w="1624"/>
        <w:gridCol w:w="1705"/>
        <w:gridCol w:w="1705"/>
        <w:gridCol w:w="1368"/>
      </w:tblGrid>
      <w:tr w:rsidR="002A7600" w:rsidTr="00607450">
        <w:tc>
          <w:tcPr>
            <w:tcW w:w="1561" w:type="dxa"/>
          </w:tcPr>
          <w:p w:rsidR="002A7600" w:rsidRPr="00FF0266" w:rsidRDefault="002A7600" w:rsidP="00607450">
            <w:pPr>
              <w:spacing w:line="360" w:lineRule="auto"/>
              <w:rPr>
                <w:sz w:val="20"/>
              </w:rPr>
            </w:pPr>
            <w:r w:rsidRPr="00FF0266">
              <w:rPr>
                <w:sz w:val="20"/>
              </w:rPr>
              <w:t xml:space="preserve">Date </w:t>
            </w:r>
          </w:p>
        </w:tc>
        <w:tc>
          <w:tcPr>
            <w:tcW w:w="1613" w:type="dxa"/>
          </w:tcPr>
          <w:p w:rsidR="002A7600" w:rsidRPr="00FF0266" w:rsidRDefault="002A7600" w:rsidP="00607450">
            <w:pPr>
              <w:spacing w:line="360" w:lineRule="auto"/>
              <w:rPr>
                <w:sz w:val="20"/>
              </w:rPr>
            </w:pPr>
            <w:r w:rsidRPr="00FF0266">
              <w:rPr>
                <w:sz w:val="20"/>
              </w:rPr>
              <w:t xml:space="preserve">Name of crop </w:t>
            </w:r>
          </w:p>
        </w:tc>
        <w:tc>
          <w:tcPr>
            <w:tcW w:w="1624" w:type="dxa"/>
          </w:tcPr>
          <w:p w:rsidR="002A7600" w:rsidRPr="00FF0266" w:rsidRDefault="002A7600" w:rsidP="00607450">
            <w:pPr>
              <w:spacing w:line="360" w:lineRule="auto"/>
              <w:rPr>
                <w:sz w:val="20"/>
              </w:rPr>
            </w:pPr>
            <w:r w:rsidRPr="00FF0266">
              <w:rPr>
                <w:sz w:val="20"/>
              </w:rPr>
              <w:t xml:space="preserve">Plant height </w:t>
            </w:r>
          </w:p>
        </w:tc>
        <w:tc>
          <w:tcPr>
            <w:tcW w:w="1705" w:type="dxa"/>
          </w:tcPr>
          <w:p w:rsidR="002A7600" w:rsidRPr="00FF0266" w:rsidRDefault="002A7600" w:rsidP="00607450">
            <w:pPr>
              <w:spacing w:line="360" w:lineRule="auto"/>
              <w:rPr>
                <w:sz w:val="20"/>
              </w:rPr>
            </w:pPr>
            <w:r w:rsidRPr="00FF0266">
              <w:rPr>
                <w:sz w:val="20"/>
              </w:rPr>
              <w:t xml:space="preserve">Number of leaves </w:t>
            </w:r>
          </w:p>
        </w:tc>
        <w:tc>
          <w:tcPr>
            <w:tcW w:w="1705" w:type="dxa"/>
          </w:tcPr>
          <w:p w:rsidR="002A7600" w:rsidRPr="00FF0266" w:rsidRDefault="002A7600" w:rsidP="00607450">
            <w:pPr>
              <w:spacing w:line="360" w:lineRule="auto"/>
              <w:rPr>
                <w:sz w:val="20"/>
              </w:rPr>
            </w:pPr>
            <w:r w:rsidRPr="00FF0266">
              <w:rPr>
                <w:sz w:val="20"/>
              </w:rPr>
              <w:t xml:space="preserve">Number of corns </w:t>
            </w:r>
          </w:p>
        </w:tc>
        <w:tc>
          <w:tcPr>
            <w:tcW w:w="1368" w:type="dxa"/>
          </w:tcPr>
          <w:p w:rsidR="002A7600" w:rsidRPr="00FF0266" w:rsidRDefault="002A7600" w:rsidP="00607450">
            <w:pPr>
              <w:spacing w:line="360" w:lineRule="auto"/>
              <w:rPr>
                <w:sz w:val="20"/>
              </w:rPr>
            </w:pPr>
            <w:r w:rsidRPr="00FF0266">
              <w:rPr>
                <w:sz w:val="20"/>
              </w:rPr>
              <w:t>Weight of plant at maturity stage</w:t>
            </w:r>
          </w:p>
        </w:tc>
      </w:tr>
      <w:tr w:rsidR="002A7600" w:rsidTr="00607450">
        <w:tc>
          <w:tcPr>
            <w:tcW w:w="1561" w:type="dxa"/>
          </w:tcPr>
          <w:p w:rsidR="002A7600" w:rsidRDefault="002A7600" w:rsidP="00607450">
            <w:pPr>
              <w:spacing w:line="360" w:lineRule="auto"/>
              <w:rPr>
                <w:sz w:val="32"/>
                <w:szCs w:val="32"/>
              </w:rPr>
            </w:pPr>
          </w:p>
        </w:tc>
        <w:tc>
          <w:tcPr>
            <w:tcW w:w="1613" w:type="dxa"/>
          </w:tcPr>
          <w:p w:rsidR="002A7600" w:rsidRDefault="002A7600" w:rsidP="00607450">
            <w:pPr>
              <w:spacing w:line="360" w:lineRule="auto"/>
              <w:rPr>
                <w:sz w:val="32"/>
                <w:szCs w:val="32"/>
              </w:rPr>
            </w:pPr>
          </w:p>
        </w:tc>
        <w:tc>
          <w:tcPr>
            <w:tcW w:w="1624" w:type="dxa"/>
          </w:tcPr>
          <w:p w:rsidR="002A7600" w:rsidRDefault="002A7600" w:rsidP="00607450">
            <w:pPr>
              <w:spacing w:line="360" w:lineRule="auto"/>
              <w:rPr>
                <w:sz w:val="32"/>
                <w:szCs w:val="32"/>
              </w:rPr>
            </w:pPr>
          </w:p>
        </w:tc>
        <w:tc>
          <w:tcPr>
            <w:tcW w:w="1705" w:type="dxa"/>
          </w:tcPr>
          <w:p w:rsidR="002A7600" w:rsidRDefault="002A7600" w:rsidP="00607450">
            <w:pPr>
              <w:spacing w:line="360" w:lineRule="auto"/>
              <w:rPr>
                <w:sz w:val="32"/>
                <w:szCs w:val="32"/>
              </w:rPr>
            </w:pPr>
          </w:p>
        </w:tc>
        <w:tc>
          <w:tcPr>
            <w:tcW w:w="1705" w:type="dxa"/>
          </w:tcPr>
          <w:p w:rsidR="002A7600" w:rsidRDefault="002A7600" w:rsidP="00607450">
            <w:pPr>
              <w:spacing w:line="360" w:lineRule="auto"/>
              <w:rPr>
                <w:sz w:val="32"/>
                <w:szCs w:val="32"/>
              </w:rPr>
            </w:pPr>
          </w:p>
        </w:tc>
        <w:tc>
          <w:tcPr>
            <w:tcW w:w="1368" w:type="dxa"/>
          </w:tcPr>
          <w:p w:rsidR="002A7600" w:rsidRDefault="002A7600" w:rsidP="00607450">
            <w:pPr>
              <w:spacing w:line="360" w:lineRule="auto"/>
              <w:rPr>
                <w:sz w:val="32"/>
                <w:szCs w:val="32"/>
              </w:rPr>
            </w:pPr>
          </w:p>
        </w:tc>
      </w:tr>
      <w:tr w:rsidR="002A7600" w:rsidTr="00607450">
        <w:tc>
          <w:tcPr>
            <w:tcW w:w="1561" w:type="dxa"/>
          </w:tcPr>
          <w:p w:rsidR="002A7600" w:rsidRDefault="002A7600" w:rsidP="00607450">
            <w:pPr>
              <w:spacing w:line="360" w:lineRule="auto"/>
              <w:rPr>
                <w:sz w:val="32"/>
                <w:szCs w:val="32"/>
              </w:rPr>
            </w:pPr>
          </w:p>
        </w:tc>
        <w:tc>
          <w:tcPr>
            <w:tcW w:w="1613" w:type="dxa"/>
          </w:tcPr>
          <w:p w:rsidR="002A7600" w:rsidRDefault="002A7600" w:rsidP="00607450">
            <w:pPr>
              <w:spacing w:line="360" w:lineRule="auto"/>
              <w:rPr>
                <w:sz w:val="32"/>
                <w:szCs w:val="32"/>
              </w:rPr>
            </w:pPr>
          </w:p>
        </w:tc>
        <w:tc>
          <w:tcPr>
            <w:tcW w:w="1624" w:type="dxa"/>
          </w:tcPr>
          <w:p w:rsidR="002A7600" w:rsidRDefault="002A7600" w:rsidP="00607450">
            <w:pPr>
              <w:spacing w:line="360" w:lineRule="auto"/>
              <w:rPr>
                <w:sz w:val="32"/>
                <w:szCs w:val="32"/>
              </w:rPr>
            </w:pPr>
          </w:p>
        </w:tc>
        <w:tc>
          <w:tcPr>
            <w:tcW w:w="1705" w:type="dxa"/>
          </w:tcPr>
          <w:p w:rsidR="002A7600" w:rsidRDefault="002A7600" w:rsidP="00607450">
            <w:pPr>
              <w:spacing w:line="360" w:lineRule="auto"/>
              <w:rPr>
                <w:sz w:val="32"/>
                <w:szCs w:val="32"/>
              </w:rPr>
            </w:pPr>
          </w:p>
        </w:tc>
        <w:tc>
          <w:tcPr>
            <w:tcW w:w="1705" w:type="dxa"/>
          </w:tcPr>
          <w:p w:rsidR="002A7600" w:rsidRDefault="002A7600" w:rsidP="00607450">
            <w:pPr>
              <w:spacing w:line="360" w:lineRule="auto"/>
              <w:rPr>
                <w:sz w:val="32"/>
                <w:szCs w:val="32"/>
              </w:rPr>
            </w:pPr>
          </w:p>
        </w:tc>
        <w:tc>
          <w:tcPr>
            <w:tcW w:w="1368" w:type="dxa"/>
          </w:tcPr>
          <w:p w:rsidR="002A7600" w:rsidRDefault="002A7600" w:rsidP="00607450">
            <w:pPr>
              <w:spacing w:line="360" w:lineRule="auto"/>
              <w:rPr>
                <w:sz w:val="32"/>
                <w:szCs w:val="32"/>
              </w:rPr>
            </w:pPr>
          </w:p>
        </w:tc>
      </w:tr>
    </w:tbl>
    <w:p w:rsidR="002A7600" w:rsidRDefault="002A7600" w:rsidP="002A7600">
      <w:pPr>
        <w:spacing w:line="360" w:lineRule="auto"/>
        <w:rPr>
          <w:sz w:val="32"/>
          <w:szCs w:val="32"/>
        </w:rPr>
      </w:pPr>
    </w:p>
    <w:p w:rsidR="002A7600" w:rsidRPr="00FF0266" w:rsidRDefault="002A7600" w:rsidP="002A7600">
      <w:pPr>
        <w:spacing w:line="360" w:lineRule="auto"/>
        <w:rPr>
          <w:rFonts w:asciiTheme="minorHAnsi" w:hAnsiTheme="minorHAnsi" w:cstheme="minorHAnsi"/>
          <w:sz w:val="28"/>
          <w:szCs w:val="28"/>
        </w:rPr>
      </w:pPr>
      <w:r w:rsidRPr="00FF0266">
        <w:rPr>
          <w:rFonts w:asciiTheme="minorHAnsi" w:hAnsiTheme="minorHAnsi" w:cstheme="minorHAnsi"/>
          <w:sz w:val="28"/>
          <w:szCs w:val="28"/>
        </w:rPr>
        <w:t xml:space="preserve">Table 3 – Inpute record </w:t>
      </w:r>
    </w:p>
    <w:tbl>
      <w:tblPr>
        <w:tblStyle w:val="TableGrid"/>
        <w:tblW w:w="0" w:type="auto"/>
        <w:tblLook w:val="04A0"/>
      </w:tblPr>
      <w:tblGrid>
        <w:gridCol w:w="1499"/>
        <w:gridCol w:w="1690"/>
        <w:gridCol w:w="1670"/>
        <w:gridCol w:w="1742"/>
        <w:gridCol w:w="1675"/>
        <w:gridCol w:w="1300"/>
      </w:tblGrid>
      <w:tr w:rsidR="002A7600" w:rsidTr="00607450">
        <w:tc>
          <w:tcPr>
            <w:tcW w:w="1499" w:type="dxa"/>
          </w:tcPr>
          <w:p w:rsidR="002A7600" w:rsidRPr="00FF0266" w:rsidRDefault="002A7600" w:rsidP="00607450">
            <w:pPr>
              <w:spacing w:line="360" w:lineRule="auto"/>
              <w:rPr>
                <w:sz w:val="20"/>
              </w:rPr>
            </w:pPr>
            <w:r w:rsidRPr="00FF0266">
              <w:rPr>
                <w:sz w:val="20"/>
              </w:rPr>
              <w:t xml:space="preserve">Date </w:t>
            </w:r>
          </w:p>
        </w:tc>
        <w:tc>
          <w:tcPr>
            <w:tcW w:w="1690" w:type="dxa"/>
          </w:tcPr>
          <w:p w:rsidR="002A7600" w:rsidRPr="00FF0266" w:rsidRDefault="002A7600" w:rsidP="00607450">
            <w:pPr>
              <w:spacing w:line="360" w:lineRule="auto"/>
              <w:rPr>
                <w:sz w:val="20"/>
              </w:rPr>
            </w:pPr>
            <w:r w:rsidRPr="00FF0266">
              <w:rPr>
                <w:sz w:val="20"/>
              </w:rPr>
              <w:t>Irrigation water quantity (Approx)</w:t>
            </w:r>
          </w:p>
        </w:tc>
        <w:tc>
          <w:tcPr>
            <w:tcW w:w="1670" w:type="dxa"/>
          </w:tcPr>
          <w:p w:rsidR="002A7600" w:rsidRPr="00FF0266" w:rsidRDefault="002A7600" w:rsidP="00607450">
            <w:pPr>
              <w:spacing w:line="360" w:lineRule="auto"/>
              <w:rPr>
                <w:sz w:val="20"/>
              </w:rPr>
            </w:pPr>
            <w:r w:rsidRPr="00FF0266">
              <w:rPr>
                <w:sz w:val="20"/>
              </w:rPr>
              <w:t xml:space="preserve">Fertilizer used ( Quant &amp; Cost) </w:t>
            </w:r>
          </w:p>
        </w:tc>
        <w:tc>
          <w:tcPr>
            <w:tcW w:w="1742" w:type="dxa"/>
          </w:tcPr>
          <w:p w:rsidR="002A7600" w:rsidRPr="00FF0266" w:rsidRDefault="002A7600" w:rsidP="00607450">
            <w:pPr>
              <w:spacing w:line="360" w:lineRule="auto"/>
              <w:rPr>
                <w:sz w:val="20"/>
              </w:rPr>
            </w:pPr>
            <w:r w:rsidRPr="00FF0266">
              <w:rPr>
                <w:sz w:val="20"/>
              </w:rPr>
              <w:t xml:space="preserve">Plant protection cost </w:t>
            </w:r>
          </w:p>
        </w:tc>
        <w:tc>
          <w:tcPr>
            <w:tcW w:w="1675" w:type="dxa"/>
          </w:tcPr>
          <w:p w:rsidR="002A7600" w:rsidRPr="00FF0266" w:rsidRDefault="002A7600" w:rsidP="00607450">
            <w:pPr>
              <w:spacing w:line="360" w:lineRule="auto"/>
              <w:rPr>
                <w:sz w:val="20"/>
              </w:rPr>
            </w:pPr>
            <w:r w:rsidRPr="00FF0266">
              <w:rPr>
                <w:sz w:val="20"/>
              </w:rPr>
              <w:t xml:space="preserve">Weeding cost </w:t>
            </w:r>
          </w:p>
        </w:tc>
        <w:tc>
          <w:tcPr>
            <w:tcW w:w="1300" w:type="dxa"/>
          </w:tcPr>
          <w:p w:rsidR="002A7600" w:rsidRPr="00FF0266" w:rsidRDefault="002A7600" w:rsidP="00607450">
            <w:pPr>
              <w:spacing w:line="360" w:lineRule="auto"/>
              <w:rPr>
                <w:sz w:val="20"/>
              </w:rPr>
            </w:pPr>
            <w:r w:rsidRPr="00FF0266">
              <w:rPr>
                <w:sz w:val="20"/>
              </w:rPr>
              <w:t xml:space="preserve">Other labour cost </w:t>
            </w:r>
          </w:p>
        </w:tc>
      </w:tr>
      <w:tr w:rsidR="002A7600" w:rsidTr="00607450">
        <w:tc>
          <w:tcPr>
            <w:tcW w:w="1499" w:type="dxa"/>
          </w:tcPr>
          <w:p w:rsidR="002A7600" w:rsidRPr="00FF0266" w:rsidRDefault="002A7600" w:rsidP="00607450">
            <w:pPr>
              <w:spacing w:line="360" w:lineRule="auto"/>
              <w:rPr>
                <w:sz w:val="20"/>
              </w:rPr>
            </w:pPr>
          </w:p>
        </w:tc>
        <w:tc>
          <w:tcPr>
            <w:tcW w:w="1690" w:type="dxa"/>
          </w:tcPr>
          <w:p w:rsidR="002A7600" w:rsidRPr="00FF0266" w:rsidRDefault="002A7600" w:rsidP="00607450">
            <w:pPr>
              <w:spacing w:line="360" w:lineRule="auto"/>
              <w:rPr>
                <w:sz w:val="20"/>
              </w:rPr>
            </w:pPr>
          </w:p>
        </w:tc>
        <w:tc>
          <w:tcPr>
            <w:tcW w:w="1670" w:type="dxa"/>
          </w:tcPr>
          <w:p w:rsidR="002A7600" w:rsidRPr="00FF0266" w:rsidRDefault="002A7600" w:rsidP="00607450">
            <w:pPr>
              <w:spacing w:line="360" w:lineRule="auto"/>
              <w:rPr>
                <w:sz w:val="20"/>
              </w:rPr>
            </w:pPr>
          </w:p>
        </w:tc>
        <w:tc>
          <w:tcPr>
            <w:tcW w:w="1742" w:type="dxa"/>
          </w:tcPr>
          <w:p w:rsidR="002A7600" w:rsidRPr="00FF0266" w:rsidRDefault="002A7600" w:rsidP="00607450">
            <w:pPr>
              <w:spacing w:line="360" w:lineRule="auto"/>
              <w:rPr>
                <w:sz w:val="20"/>
              </w:rPr>
            </w:pPr>
          </w:p>
        </w:tc>
        <w:tc>
          <w:tcPr>
            <w:tcW w:w="1675" w:type="dxa"/>
          </w:tcPr>
          <w:p w:rsidR="002A7600" w:rsidRPr="00FF0266" w:rsidRDefault="002A7600" w:rsidP="00607450">
            <w:pPr>
              <w:spacing w:line="360" w:lineRule="auto"/>
              <w:rPr>
                <w:sz w:val="20"/>
              </w:rPr>
            </w:pPr>
          </w:p>
        </w:tc>
        <w:tc>
          <w:tcPr>
            <w:tcW w:w="1300" w:type="dxa"/>
          </w:tcPr>
          <w:p w:rsidR="002A7600" w:rsidRPr="00FF0266" w:rsidRDefault="002A7600" w:rsidP="00607450">
            <w:pPr>
              <w:spacing w:line="360" w:lineRule="auto"/>
              <w:rPr>
                <w:sz w:val="20"/>
              </w:rPr>
            </w:pPr>
          </w:p>
        </w:tc>
      </w:tr>
      <w:tr w:rsidR="002A7600" w:rsidTr="00607450">
        <w:tc>
          <w:tcPr>
            <w:tcW w:w="1499" w:type="dxa"/>
          </w:tcPr>
          <w:p w:rsidR="002A7600" w:rsidRDefault="002A7600" w:rsidP="00607450">
            <w:pPr>
              <w:spacing w:line="360" w:lineRule="auto"/>
              <w:rPr>
                <w:rFonts w:asciiTheme="minorHAnsi" w:hAnsiTheme="minorHAnsi" w:cstheme="minorHAnsi"/>
                <w:b/>
                <w:bCs/>
                <w:sz w:val="28"/>
                <w:szCs w:val="28"/>
              </w:rPr>
            </w:pPr>
          </w:p>
        </w:tc>
        <w:tc>
          <w:tcPr>
            <w:tcW w:w="1690" w:type="dxa"/>
          </w:tcPr>
          <w:p w:rsidR="002A7600" w:rsidRDefault="002A7600" w:rsidP="00607450">
            <w:pPr>
              <w:spacing w:line="360" w:lineRule="auto"/>
              <w:rPr>
                <w:rFonts w:asciiTheme="minorHAnsi" w:hAnsiTheme="minorHAnsi" w:cstheme="minorHAnsi"/>
                <w:b/>
                <w:bCs/>
                <w:sz w:val="28"/>
                <w:szCs w:val="28"/>
              </w:rPr>
            </w:pPr>
          </w:p>
        </w:tc>
        <w:tc>
          <w:tcPr>
            <w:tcW w:w="1670" w:type="dxa"/>
          </w:tcPr>
          <w:p w:rsidR="002A7600" w:rsidRDefault="002A7600" w:rsidP="00607450">
            <w:pPr>
              <w:spacing w:line="360" w:lineRule="auto"/>
              <w:rPr>
                <w:rFonts w:asciiTheme="minorHAnsi" w:hAnsiTheme="minorHAnsi" w:cstheme="minorHAnsi"/>
                <w:b/>
                <w:bCs/>
                <w:sz w:val="28"/>
                <w:szCs w:val="28"/>
              </w:rPr>
            </w:pPr>
          </w:p>
        </w:tc>
        <w:tc>
          <w:tcPr>
            <w:tcW w:w="1742" w:type="dxa"/>
          </w:tcPr>
          <w:p w:rsidR="002A7600" w:rsidRDefault="002A7600" w:rsidP="00607450">
            <w:pPr>
              <w:spacing w:line="360" w:lineRule="auto"/>
              <w:rPr>
                <w:rFonts w:asciiTheme="minorHAnsi" w:hAnsiTheme="minorHAnsi" w:cstheme="minorHAnsi"/>
                <w:b/>
                <w:bCs/>
                <w:sz w:val="28"/>
                <w:szCs w:val="28"/>
              </w:rPr>
            </w:pPr>
          </w:p>
        </w:tc>
        <w:tc>
          <w:tcPr>
            <w:tcW w:w="1675" w:type="dxa"/>
          </w:tcPr>
          <w:p w:rsidR="002A7600" w:rsidRDefault="002A7600" w:rsidP="00607450">
            <w:pPr>
              <w:spacing w:line="360" w:lineRule="auto"/>
              <w:rPr>
                <w:rFonts w:asciiTheme="minorHAnsi" w:hAnsiTheme="minorHAnsi" w:cstheme="minorHAnsi"/>
                <w:b/>
                <w:bCs/>
                <w:sz w:val="28"/>
                <w:szCs w:val="28"/>
              </w:rPr>
            </w:pPr>
          </w:p>
        </w:tc>
        <w:tc>
          <w:tcPr>
            <w:tcW w:w="1300" w:type="dxa"/>
          </w:tcPr>
          <w:p w:rsidR="002A7600" w:rsidRDefault="002A7600" w:rsidP="00607450">
            <w:pPr>
              <w:spacing w:line="360" w:lineRule="auto"/>
              <w:rPr>
                <w:rFonts w:asciiTheme="minorHAnsi" w:hAnsiTheme="minorHAnsi" w:cstheme="minorHAnsi"/>
                <w:b/>
                <w:bCs/>
                <w:sz w:val="28"/>
                <w:szCs w:val="28"/>
              </w:rPr>
            </w:pPr>
          </w:p>
        </w:tc>
      </w:tr>
    </w:tbl>
    <w:p w:rsidR="002A7600" w:rsidRDefault="002A7600" w:rsidP="002A7600">
      <w:pPr>
        <w:spacing w:line="360" w:lineRule="auto"/>
        <w:rPr>
          <w:rFonts w:asciiTheme="minorHAnsi" w:hAnsiTheme="minorHAnsi" w:cstheme="minorHAnsi"/>
          <w:b/>
          <w:bCs/>
          <w:sz w:val="28"/>
          <w:szCs w:val="28"/>
        </w:rPr>
      </w:pPr>
    </w:p>
    <w:p w:rsidR="008E1386" w:rsidRPr="00217965" w:rsidRDefault="008E1386" w:rsidP="008E1386">
      <w:pPr>
        <w:shd w:val="clear" w:color="auto" w:fill="C4BC96" w:themeFill="background2" w:themeFillShade="BF"/>
        <w:spacing w:after="80"/>
        <w:ind w:firstLine="397"/>
        <w:rPr>
          <w:b/>
          <w:bCs/>
          <w:color w:val="000000"/>
          <w:sz w:val="26"/>
          <w:szCs w:val="26"/>
        </w:rPr>
      </w:pPr>
      <w:r w:rsidRPr="00FF0266">
        <w:rPr>
          <w:rFonts w:asciiTheme="minorHAnsi" w:hAnsiTheme="minorHAnsi" w:cstheme="minorHAnsi"/>
          <w:b/>
          <w:bCs/>
          <w:sz w:val="28"/>
          <w:szCs w:val="28"/>
        </w:rPr>
        <w:t>Productive Task 3</w:t>
      </w:r>
      <w:r w:rsidRPr="00217965">
        <w:rPr>
          <w:b/>
          <w:bCs/>
          <w:color w:val="000000"/>
          <w:sz w:val="26"/>
          <w:szCs w:val="26"/>
        </w:rPr>
        <w:t xml:space="preserve">: </w:t>
      </w:r>
    </w:p>
    <w:p w:rsidR="002A7600" w:rsidRPr="008E1386" w:rsidRDefault="002A7600" w:rsidP="002A7600">
      <w:pPr>
        <w:spacing w:line="360" w:lineRule="auto"/>
        <w:rPr>
          <w:rFonts w:asciiTheme="minorHAnsi" w:hAnsiTheme="minorHAnsi" w:cstheme="minorHAnsi"/>
          <w:b/>
          <w:bCs/>
          <w:sz w:val="12"/>
          <w:szCs w:val="12"/>
        </w:rPr>
      </w:pPr>
    </w:p>
    <w:p w:rsidR="002A7600" w:rsidRPr="00404250" w:rsidRDefault="002A7600" w:rsidP="002A7600">
      <w:pPr>
        <w:spacing w:line="360" w:lineRule="auto"/>
        <w:rPr>
          <w:rFonts w:asciiTheme="minorHAnsi" w:hAnsiTheme="minorHAnsi" w:cstheme="minorHAnsi"/>
          <w:sz w:val="28"/>
          <w:szCs w:val="28"/>
        </w:rPr>
      </w:pPr>
      <w:r w:rsidRPr="00404250">
        <w:rPr>
          <w:rFonts w:asciiTheme="minorHAnsi" w:hAnsiTheme="minorHAnsi" w:cstheme="minorHAnsi"/>
          <w:sz w:val="28"/>
          <w:szCs w:val="28"/>
        </w:rPr>
        <w:t xml:space="preserve">Perform all cultivation practices for any one field crop of your area on selected piece of land as given above and </w:t>
      </w:r>
      <w:r w:rsidR="008E1386" w:rsidRPr="00404250">
        <w:rPr>
          <w:rFonts w:asciiTheme="minorHAnsi" w:hAnsiTheme="minorHAnsi" w:cstheme="minorHAnsi"/>
          <w:sz w:val="28"/>
          <w:szCs w:val="28"/>
        </w:rPr>
        <w:t>maintained</w:t>
      </w:r>
      <w:r w:rsidRPr="00404250">
        <w:rPr>
          <w:rFonts w:asciiTheme="minorHAnsi" w:hAnsiTheme="minorHAnsi" w:cstheme="minorHAnsi"/>
          <w:sz w:val="28"/>
          <w:szCs w:val="28"/>
        </w:rPr>
        <w:t xml:space="preserve"> its growth , input and yield performance data as shown in above table.  </w:t>
      </w:r>
    </w:p>
    <w:p w:rsidR="008E1386" w:rsidRPr="00217965" w:rsidRDefault="008E1386" w:rsidP="008E1386">
      <w:pPr>
        <w:shd w:val="clear" w:color="auto" w:fill="C4BC96" w:themeFill="background2" w:themeFillShade="BF"/>
        <w:spacing w:after="80"/>
        <w:ind w:firstLine="397"/>
        <w:rPr>
          <w:b/>
          <w:bCs/>
          <w:color w:val="000000"/>
          <w:sz w:val="26"/>
          <w:szCs w:val="26"/>
        </w:rPr>
      </w:pPr>
      <w:r w:rsidRPr="00FF0266">
        <w:rPr>
          <w:rFonts w:asciiTheme="minorHAnsi" w:hAnsiTheme="minorHAnsi" w:cstheme="minorHAnsi"/>
          <w:b/>
          <w:bCs/>
          <w:sz w:val="28"/>
          <w:szCs w:val="28"/>
        </w:rPr>
        <w:t>HPNPDL Session</w:t>
      </w:r>
      <w:r w:rsidRPr="00217965">
        <w:rPr>
          <w:b/>
          <w:bCs/>
          <w:color w:val="000000"/>
          <w:sz w:val="26"/>
          <w:szCs w:val="26"/>
        </w:rPr>
        <w:t xml:space="preserve">: </w:t>
      </w:r>
    </w:p>
    <w:p w:rsidR="002A7600" w:rsidRPr="008E1386" w:rsidRDefault="002A7600" w:rsidP="002A7600">
      <w:pPr>
        <w:spacing w:line="360" w:lineRule="auto"/>
        <w:rPr>
          <w:rFonts w:asciiTheme="minorHAnsi" w:hAnsiTheme="minorHAnsi" w:cstheme="minorHAnsi"/>
          <w:b/>
          <w:bCs/>
          <w:sz w:val="10"/>
          <w:szCs w:val="8"/>
        </w:rPr>
      </w:pPr>
    </w:p>
    <w:p w:rsidR="002A7600" w:rsidRPr="00404250" w:rsidRDefault="002A7600" w:rsidP="002A7600">
      <w:pPr>
        <w:spacing w:line="360" w:lineRule="auto"/>
        <w:rPr>
          <w:rFonts w:asciiTheme="minorHAnsi" w:hAnsiTheme="minorHAnsi" w:cstheme="minorHAnsi"/>
          <w:sz w:val="28"/>
          <w:szCs w:val="28"/>
        </w:rPr>
      </w:pPr>
      <w:r w:rsidRPr="00404250">
        <w:rPr>
          <w:rFonts w:asciiTheme="minorHAnsi" w:hAnsiTheme="minorHAnsi" w:cstheme="minorHAnsi"/>
          <w:sz w:val="28"/>
          <w:szCs w:val="28"/>
        </w:rPr>
        <w:t xml:space="preserve">How you will calculate quantity of water supplied to your plot? </w:t>
      </w:r>
    </w:p>
    <w:p w:rsidR="002A7600" w:rsidRDefault="002A7600" w:rsidP="002A7600">
      <w:pPr>
        <w:spacing w:line="360" w:lineRule="auto"/>
        <w:rPr>
          <w:rFonts w:asciiTheme="minorHAnsi" w:hAnsiTheme="minorHAnsi" w:cstheme="minorHAnsi"/>
          <w:sz w:val="28"/>
          <w:szCs w:val="28"/>
        </w:rPr>
      </w:pPr>
      <w:r w:rsidRPr="00404250">
        <w:rPr>
          <w:rFonts w:asciiTheme="minorHAnsi" w:hAnsiTheme="minorHAnsi" w:cstheme="minorHAnsi"/>
          <w:sz w:val="28"/>
          <w:szCs w:val="28"/>
        </w:rPr>
        <w:t xml:space="preserve">What are the different fertilizers / manures commonly used in your area? </w:t>
      </w:r>
      <w:r>
        <w:rPr>
          <w:rFonts w:asciiTheme="minorHAnsi" w:hAnsiTheme="minorHAnsi" w:cstheme="minorHAnsi"/>
          <w:sz w:val="28"/>
          <w:szCs w:val="28"/>
        </w:rPr>
        <w:br/>
        <w:t>What do we mean by crop pest?</w:t>
      </w:r>
    </w:p>
    <w:p w:rsidR="002A7600" w:rsidRDefault="002A7600" w:rsidP="002A7600">
      <w:pPr>
        <w:spacing w:line="360" w:lineRule="auto"/>
      </w:pPr>
      <w:r>
        <w:rPr>
          <w:rFonts w:asciiTheme="minorHAnsi" w:hAnsiTheme="minorHAnsi" w:cstheme="minorHAnsi"/>
          <w:sz w:val="28"/>
          <w:szCs w:val="28"/>
        </w:rPr>
        <w:t xml:space="preserve">Which are the common pest and disease of field crops of your area?  </w:t>
      </w:r>
    </w:p>
    <w:sectPr w:rsidR="002A7600" w:rsidSect="006A47F2">
      <w:headerReference w:type="even" r:id="rId19"/>
      <w:headerReference w:type="default" r:id="rId20"/>
      <w:footerReference w:type="default" r:id="rId21"/>
      <w:pgSz w:w="11906" w:h="16838" w:code="9"/>
      <w:pgMar w:top="1299" w:right="991" w:bottom="993" w:left="1134" w:header="142" w:footer="559" w:gutter="0"/>
      <w:cols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6D2" w:rsidRDefault="001D16D2" w:rsidP="00C708E2">
      <w:pPr>
        <w:spacing w:after="0" w:line="240" w:lineRule="auto"/>
      </w:pPr>
      <w:r>
        <w:separator/>
      </w:r>
    </w:p>
  </w:endnote>
  <w:endnote w:type="continuationSeparator" w:id="1">
    <w:p w:rsidR="001D16D2" w:rsidRDefault="001D16D2" w:rsidP="00C70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16" w:rsidRDefault="00BD3C3D">
    <w:pPr>
      <w:pStyle w:val="Footer"/>
    </w:pPr>
    <w:r w:rsidRPr="00BD3C3D">
      <w:rPr>
        <w:noProof/>
        <w:lang w:eastAsia="en-IN"/>
      </w:rPr>
      <w:pict>
        <v:shapetype id="_x0000_t32" coordsize="21600,21600" o:spt="32" o:oned="t" path="m,l21600,21600e" filled="f">
          <v:path arrowok="t" fillok="f" o:connecttype="none"/>
          <o:lock v:ext="edit" shapetype="t"/>
        </v:shapetype>
        <v:shape id="_x0000_s2059" type="#_x0000_t32" style="position:absolute;margin-left:-13.4pt;margin-top:.35pt;width:568.85pt;height:.05pt;z-index:251662336" o:connectortype="straight" strokecolor="#7f7f7f [1612]"/>
      </w:pict>
    </w:r>
    <w:r w:rsidRPr="00BD3C3D">
      <w:rPr>
        <w:noProof/>
        <w:lang w:eastAsia="en-IN"/>
      </w:rPr>
      <w:pict>
        <v:rect id="_x0000_s2061" style="position:absolute;margin-left:488.5pt;margin-top:1.5pt;width:65.95pt;height:29.8pt;z-index:251655167" fillcolor="#92d050" stroked="f" strokecolor="#ffc000"/>
      </w:pict>
    </w:r>
    <w:r>
      <w:rPr>
        <w:noProof/>
        <w:lang w:val="en-US" w:eastAsia="zh-TW" w:bidi="ar-SA"/>
      </w:rPr>
      <w:pict>
        <v:rect id="_x0000_s2050" style="position:absolute;margin-left:530.45pt;margin-top:804pt;width:60pt;height:70.5pt;z-index:251656192;mso-position-horizontal-relative:page;mso-position-vertical-relative:page" filled="f" stroked="f">
          <v:textbox style="mso-next-textbox:#_x0000_s2050">
            <w:txbxContent>
              <w:p w:rsidR="00CF1BDF" w:rsidRPr="005C5BC4" w:rsidRDefault="00BD3C3D">
                <w:pPr>
                  <w:jc w:val="center"/>
                  <w:rPr>
                    <w:rFonts w:ascii="Tahoma" w:hAnsi="Tahoma" w:cs="Tahoma"/>
                    <w:sz w:val="28"/>
                    <w:szCs w:val="28"/>
                    <w:lang w:val="en-US"/>
                  </w:rPr>
                </w:pPr>
                <w:r w:rsidRPr="005C5BC4">
                  <w:rPr>
                    <w:rFonts w:ascii="Tahoma" w:hAnsi="Tahoma" w:cs="Tahoma"/>
                    <w:sz w:val="28"/>
                    <w:szCs w:val="28"/>
                  </w:rPr>
                  <w:fldChar w:fldCharType="begin"/>
                </w:r>
                <w:r w:rsidR="00CF1BDF" w:rsidRPr="005C5BC4">
                  <w:rPr>
                    <w:rFonts w:ascii="Tahoma" w:hAnsi="Tahoma" w:cs="Tahoma"/>
                    <w:sz w:val="28"/>
                    <w:szCs w:val="28"/>
                  </w:rPr>
                  <w:instrText xml:space="preserve"> PAGE   \* MERGEFORMAT </w:instrText>
                </w:r>
                <w:r w:rsidRPr="005C5BC4">
                  <w:rPr>
                    <w:rFonts w:ascii="Tahoma" w:hAnsi="Tahoma" w:cs="Tahoma"/>
                    <w:sz w:val="28"/>
                    <w:szCs w:val="28"/>
                  </w:rPr>
                  <w:fldChar w:fldCharType="separate"/>
                </w:r>
                <w:r w:rsidR="0098389C">
                  <w:rPr>
                    <w:rFonts w:ascii="Tahoma" w:hAnsi="Tahoma" w:cs="Tahoma"/>
                    <w:noProof/>
                    <w:sz w:val="28"/>
                    <w:szCs w:val="28"/>
                  </w:rPr>
                  <w:t>8</w:t>
                </w:r>
                <w:r w:rsidRPr="005C5BC4">
                  <w:rPr>
                    <w:rFonts w:ascii="Tahoma" w:hAnsi="Tahoma" w:cs="Tahoma"/>
                    <w:sz w:val="28"/>
                    <w:szCs w:val="28"/>
                  </w:rPr>
                  <w:fldChar w:fldCharType="end"/>
                </w:r>
              </w:p>
            </w:txbxContent>
          </v:textbox>
          <w10:wrap anchorx="page" anchory="page"/>
        </v:rect>
      </w:pict>
    </w:r>
    <w:r w:rsidRPr="00BD3C3D">
      <w:rPr>
        <w:noProof/>
        <w:lang w:eastAsia="en-IN"/>
      </w:rPr>
      <w:pict>
        <v:shapetype id="_x0000_t202" coordsize="21600,21600" o:spt="202" path="m,l,21600r21600,l21600,xe">
          <v:stroke joinstyle="miter"/>
          <v:path gradientshapeok="t" o:connecttype="rect"/>
        </v:shapetype>
        <v:shape id="_x0000_s2060" type="#_x0000_t202" style="position:absolute;margin-left:-9.1pt;margin-top:5.45pt;width:300.6pt;height:20pt;z-index:251663360" filled="f" stroked="f">
          <v:textbox style="mso-next-textbox:#_x0000_s2060">
            <w:txbxContent>
              <w:p w:rsidR="005C5BC4" w:rsidRPr="000D4F27" w:rsidRDefault="005C5BC4" w:rsidP="005C5BC4">
                <w:pPr>
                  <w:rPr>
                    <w:lang w:val="en-US"/>
                  </w:rPr>
                </w:pPr>
                <w:r>
                  <w:rPr>
                    <w:lang w:val="en-US"/>
                  </w:rPr>
                  <w:t>Vigyan Ashram, Pabal</w:t>
                </w:r>
              </w:p>
            </w:txbxContent>
          </v:textbox>
        </v:shape>
      </w:pict>
    </w:r>
    <w:r w:rsidRPr="00BD3C3D">
      <w:rPr>
        <w:noProof/>
        <w:lang w:eastAsia="en-IN"/>
      </w:rPr>
      <w:pict>
        <v:rect id="_x0000_s2058" style="position:absolute;margin-left:-63.65pt;margin-top:30.1pt;width:601.65pt;height:12.4pt;z-index:251661312" fillcolor="#00b0f0" stroked="f"/>
      </w:pict>
    </w:r>
    <w:r w:rsidRPr="00BD3C3D">
      <w:rPr>
        <w:noProof/>
        <w:lang w:eastAsia="en-IN"/>
      </w:rPr>
      <w:pict>
        <v:shape id="_x0000_s2056" type="#_x0000_t202" style="position:absolute;margin-left:175.9pt;margin-top:6.3pt;width:300.6pt;height:20pt;z-index:251659264" filled="f" stroked="f">
          <v:textbox style="mso-next-textbox:#_x0000_s2056">
            <w:txbxContent>
              <w:p w:rsidR="000D4F27" w:rsidRPr="000D4F27" w:rsidRDefault="000D4F27" w:rsidP="000D4F27">
                <w:pPr>
                  <w:jc w:val="right"/>
                  <w:rPr>
                    <w:lang w:val="en-US"/>
                  </w:rPr>
                </w:pPr>
                <w:r>
                  <w:rPr>
                    <w:lang w:val="en-US"/>
                  </w:rPr>
                  <w:t xml:space="preserve">Indusa </w:t>
                </w:r>
                <w:r w:rsidR="008332E5">
                  <w:rPr>
                    <w:lang w:val="en-US"/>
                  </w:rPr>
                  <w:t>Practical</w:t>
                </w:r>
                <w:r>
                  <w:rPr>
                    <w:lang w:val="en-US"/>
                  </w:rPr>
                  <w:t xml:space="preserve"> Training Institute.</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6D2" w:rsidRDefault="001D16D2" w:rsidP="00C708E2">
      <w:pPr>
        <w:spacing w:after="0" w:line="240" w:lineRule="auto"/>
      </w:pPr>
      <w:r>
        <w:separator/>
      </w:r>
    </w:p>
  </w:footnote>
  <w:footnote w:type="continuationSeparator" w:id="1">
    <w:p w:rsidR="001D16D2" w:rsidRDefault="001D16D2" w:rsidP="00C70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368" w:rsidRDefault="00ED6C30">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8E2" w:rsidRDefault="00BD3C3D" w:rsidP="00BB6E1F">
    <w:pPr>
      <w:pStyle w:val="Header"/>
    </w:pPr>
    <w:r w:rsidRPr="00BD3C3D">
      <w:rPr>
        <w:noProof/>
        <w:lang w:eastAsia="en-IN"/>
      </w:rPr>
      <w:pict>
        <v:rect id="_x0000_s2057" style="position:absolute;margin-left:-59.2pt;margin-top:-10.4pt;width:601.65pt;height:26.45pt;z-index:251660288" fillcolor="#00b0f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36C8"/>
    <w:multiLevelType w:val="hybridMultilevel"/>
    <w:tmpl w:val="94761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05098"/>
    <w:multiLevelType w:val="hybridMultilevel"/>
    <w:tmpl w:val="7C9E3F2E"/>
    <w:lvl w:ilvl="0" w:tplc="E2A698E2">
      <w:numFmt w:val="bullet"/>
      <w:lvlText w:val="-"/>
      <w:lvlJc w:val="left"/>
      <w:pPr>
        <w:ind w:left="720" w:hanging="360"/>
      </w:pPr>
      <w:rPr>
        <w:rFonts w:ascii="Verdana" w:eastAsia="Calibri" w:hAnsi="Verdana"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DF86209"/>
    <w:multiLevelType w:val="hybridMultilevel"/>
    <w:tmpl w:val="7356083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B2F6277"/>
    <w:multiLevelType w:val="hybridMultilevel"/>
    <w:tmpl w:val="63E834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A0D0BAA"/>
    <w:multiLevelType w:val="hybridMultilevel"/>
    <w:tmpl w:val="AD46F150"/>
    <w:lvl w:ilvl="0" w:tplc="3D2629DE">
      <w:numFmt w:val="bullet"/>
      <w:lvlText w:val="-"/>
      <w:lvlJc w:val="left"/>
      <w:pPr>
        <w:ind w:left="1807" w:hanging="360"/>
      </w:pPr>
      <w:rPr>
        <w:rFonts w:ascii="Times New Roman" w:eastAsia="Calibri" w:hAnsi="Times New Roman" w:cs="Times New Roman" w:hint="default"/>
      </w:rPr>
    </w:lvl>
    <w:lvl w:ilvl="1" w:tplc="40090003" w:tentative="1">
      <w:start w:val="1"/>
      <w:numFmt w:val="bullet"/>
      <w:lvlText w:val="o"/>
      <w:lvlJc w:val="left"/>
      <w:pPr>
        <w:ind w:left="2527" w:hanging="360"/>
      </w:pPr>
      <w:rPr>
        <w:rFonts w:ascii="Courier New" w:hAnsi="Courier New" w:cs="Courier New" w:hint="default"/>
      </w:rPr>
    </w:lvl>
    <w:lvl w:ilvl="2" w:tplc="40090005" w:tentative="1">
      <w:start w:val="1"/>
      <w:numFmt w:val="bullet"/>
      <w:lvlText w:val=""/>
      <w:lvlJc w:val="left"/>
      <w:pPr>
        <w:ind w:left="3247" w:hanging="360"/>
      </w:pPr>
      <w:rPr>
        <w:rFonts w:ascii="Wingdings" w:hAnsi="Wingdings" w:hint="default"/>
      </w:rPr>
    </w:lvl>
    <w:lvl w:ilvl="3" w:tplc="40090001" w:tentative="1">
      <w:start w:val="1"/>
      <w:numFmt w:val="bullet"/>
      <w:lvlText w:val=""/>
      <w:lvlJc w:val="left"/>
      <w:pPr>
        <w:ind w:left="3967" w:hanging="360"/>
      </w:pPr>
      <w:rPr>
        <w:rFonts w:ascii="Symbol" w:hAnsi="Symbol" w:hint="default"/>
      </w:rPr>
    </w:lvl>
    <w:lvl w:ilvl="4" w:tplc="40090003" w:tentative="1">
      <w:start w:val="1"/>
      <w:numFmt w:val="bullet"/>
      <w:lvlText w:val="o"/>
      <w:lvlJc w:val="left"/>
      <w:pPr>
        <w:ind w:left="4687" w:hanging="360"/>
      </w:pPr>
      <w:rPr>
        <w:rFonts w:ascii="Courier New" w:hAnsi="Courier New" w:cs="Courier New" w:hint="default"/>
      </w:rPr>
    </w:lvl>
    <w:lvl w:ilvl="5" w:tplc="40090005" w:tentative="1">
      <w:start w:val="1"/>
      <w:numFmt w:val="bullet"/>
      <w:lvlText w:val=""/>
      <w:lvlJc w:val="left"/>
      <w:pPr>
        <w:ind w:left="5407" w:hanging="360"/>
      </w:pPr>
      <w:rPr>
        <w:rFonts w:ascii="Wingdings" w:hAnsi="Wingdings" w:hint="default"/>
      </w:rPr>
    </w:lvl>
    <w:lvl w:ilvl="6" w:tplc="40090001" w:tentative="1">
      <w:start w:val="1"/>
      <w:numFmt w:val="bullet"/>
      <w:lvlText w:val=""/>
      <w:lvlJc w:val="left"/>
      <w:pPr>
        <w:ind w:left="6127" w:hanging="360"/>
      </w:pPr>
      <w:rPr>
        <w:rFonts w:ascii="Symbol" w:hAnsi="Symbol" w:hint="default"/>
      </w:rPr>
    </w:lvl>
    <w:lvl w:ilvl="7" w:tplc="40090003" w:tentative="1">
      <w:start w:val="1"/>
      <w:numFmt w:val="bullet"/>
      <w:lvlText w:val="o"/>
      <w:lvlJc w:val="left"/>
      <w:pPr>
        <w:ind w:left="6847" w:hanging="360"/>
      </w:pPr>
      <w:rPr>
        <w:rFonts w:ascii="Courier New" w:hAnsi="Courier New" w:cs="Courier New" w:hint="default"/>
      </w:rPr>
    </w:lvl>
    <w:lvl w:ilvl="8" w:tplc="40090005" w:tentative="1">
      <w:start w:val="1"/>
      <w:numFmt w:val="bullet"/>
      <w:lvlText w:val=""/>
      <w:lvlJc w:val="left"/>
      <w:pPr>
        <w:ind w:left="7567" w:hanging="360"/>
      </w:pPr>
      <w:rPr>
        <w:rFonts w:ascii="Wingdings" w:hAnsi="Wingdings" w:hint="default"/>
      </w:rPr>
    </w:lvl>
  </w:abstractNum>
  <w:abstractNum w:abstractNumId="5">
    <w:nsid w:val="591A76C9"/>
    <w:multiLevelType w:val="hybridMultilevel"/>
    <w:tmpl w:val="EB8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C220BA"/>
    <w:multiLevelType w:val="hybridMultilevel"/>
    <w:tmpl w:val="6B10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FF3F2D"/>
    <w:multiLevelType w:val="hybridMultilevel"/>
    <w:tmpl w:val="6DF84354"/>
    <w:lvl w:ilvl="0" w:tplc="354064EE">
      <w:start w:val="4"/>
      <w:numFmt w:val="bullet"/>
      <w:lvlText w:val="-"/>
      <w:lvlJc w:val="left"/>
      <w:pPr>
        <w:ind w:left="2271" w:hanging="360"/>
      </w:pPr>
      <w:rPr>
        <w:rFonts w:ascii="Times New Roman" w:eastAsia="Calibri" w:hAnsi="Times New Roman" w:cs="Times New Roman" w:hint="default"/>
      </w:rPr>
    </w:lvl>
    <w:lvl w:ilvl="1" w:tplc="40090003" w:tentative="1">
      <w:start w:val="1"/>
      <w:numFmt w:val="bullet"/>
      <w:lvlText w:val="o"/>
      <w:lvlJc w:val="left"/>
      <w:pPr>
        <w:ind w:left="2991" w:hanging="360"/>
      </w:pPr>
      <w:rPr>
        <w:rFonts w:ascii="Courier New" w:hAnsi="Courier New" w:cs="Courier New" w:hint="default"/>
      </w:rPr>
    </w:lvl>
    <w:lvl w:ilvl="2" w:tplc="40090005" w:tentative="1">
      <w:start w:val="1"/>
      <w:numFmt w:val="bullet"/>
      <w:lvlText w:val=""/>
      <w:lvlJc w:val="left"/>
      <w:pPr>
        <w:ind w:left="3711" w:hanging="360"/>
      </w:pPr>
      <w:rPr>
        <w:rFonts w:ascii="Wingdings" w:hAnsi="Wingdings" w:hint="default"/>
      </w:rPr>
    </w:lvl>
    <w:lvl w:ilvl="3" w:tplc="40090001" w:tentative="1">
      <w:start w:val="1"/>
      <w:numFmt w:val="bullet"/>
      <w:lvlText w:val=""/>
      <w:lvlJc w:val="left"/>
      <w:pPr>
        <w:ind w:left="4431" w:hanging="360"/>
      </w:pPr>
      <w:rPr>
        <w:rFonts w:ascii="Symbol" w:hAnsi="Symbol" w:hint="default"/>
      </w:rPr>
    </w:lvl>
    <w:lvl w:ilvl="4" w:tplc="40090003" w:tentative="1">
      <w:start w:val="1"/>
      <w:numFmt w:val="bullet"/>
      <w:lvlText w:val="o"/>
      <w:lvlJc w:val="left"/>
      <w:pPr>
        <w:ind w:left="5151" w:hanging="360"/>
      </w:pPr>
      <w:rPr>
        <w:rFonts w:ascii="Courier New" w:hAnsi="Courier New" w:cs="Courier New" w:hint="default"/>
      </w:rPr>
    </w:lvl>
    <w:lvl w:ilvl="5" w:tplc="40090005" w:tentative="1">
      <w:start w:val="1"/>
      <w:numFmt w:val="bullet"/>
      <w:lvlText w:val=""/>
      <w:lvlJc w:val="left"/>
      <w:pPr>
        <w:ind w:left="5871" w:hanging="360"/>
      </w:pPr>
      <w:rPr>
        <w:rFonts w:ascii="Wingdings" w:hAnsi="Wingdings" w:hint="default"/>
      </w:rPr>
    </w:lvl>
    <w:lvl w:ilvl="6" w:tplc="40090001" w:tentative="1">
      <w:start w:val="1"/>
      <w:numFmt w:val="bullet"/>
      <w:lvlText w:val=""/>
      <w:lvlJc w:val="left"/>
      <w:pPr>
        <w:ind w:left="6591" w:hanging="360"/>
      </w:pPr>
      <w:rPr>
        <w:rFonts w:ascii="Symbol" w:hAnsi="Symbol" w:hint="default"/>
      </w:rPr>
    </w:lvl>
    <w:lvl w:ilvl="7" w:tplc="40090003" w:tentative="1">
      <w:start w:val="1"/>
      <w:numFmt w:val="bullet"/>
      <w:lvlText w:val="o"/>
      <w:lvlJc w:val="left"/>
      <w:pPr>
        <w:ind w:left="7311" w:hanging="360"/>
      </w:pPr>
      <w:rPr>
        <w:rFonts w:ascii="Courier New" w:hAnsi="Courier New" w:cs="Courier New" w:hint="default"/>
      </w:rPr>
    </w:lvl>
    <w:lvl w:ilvl="8" w:tplc="40090005" w:tentative="1">
      <w:start w:val="1"/>
      <w:numFmt w:val="bullet"/>
      <w:lvlText w:val=""/>
      <w:lvlJc w:val="left"/>
      <w:pPr>
        <w:ind w:left="8031"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6"/>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ttachedTemplate r:id="rId1"/>
  <w:defaultTabStop w:val="720"/>
  <w:drawingGridHorizontalSpacing w:val="110"/>
  <w:displayHorizontalDrawingGridEvery w:val="2"/>
  <w:characterSpacingControl w:val="doNotCompress"/>
  <w:hdrShapeDefaults>
    <o:shapedefaults v:ext="edit" spidmax="8194">
      <o:colormru v:ext="edit" colors="#f30,#cf3,#cf6,#b8d87e"/>
      <o:colormenu v:ext="edit" fillcolor="none [2412]" strokecolor="none [3215]"/>
    </o:shapedefaults>
    <o:shapelayout v:ext="edit">
      <o:idmap v:ext="edit" data="2"/>
      <o:rules v:ext="edit">
        <o:r id="V:Rule2" type="connector" idref="#_x0000_s2059"/>
      </o:rules>
    </o:shapelayout>
  </w:hdrShapeDefaults>
  <w:footnotePr>
    <w:footnote w:id="0"/>
    <w:footnote w:id="1"/>
  </w:footnotePr>
  <w:endnotePr>
    <w:endnote w:id="0"/>
    <w:endnote w:id="1"/>
  </w:endnotePr>
  <w:compat/>
  <w:rsids>
    <w:rsidRoot w:val="000D4F27"/>
    <w:rsid w:val="000027C1"/>
    <w:rsid w:val="00023EE6"/>
    <w:rsid w:val="00074268"/>
    <w:rsid w:val="000B6083"/>
    <w:rsid w:val="000C3CF2"/>
    <w:rsid w:val="000D4F27"/>
    <w:rsid w:val="00130E7B"/>
    <w:rsid w:val="00134AFB"/>
    <w:rsid w:val="00134D6D"/>
    <w:rsid w:val="00165461"/>
    <w:rsid w:val="001D16D2"/>
    <w:rsid w:val="00201378"/>
    <w:rsid w:val="00201620"/>
    <w:rsid w:val="00217965"/>
    <w:rsid w:val="00236A1D"/>
    <w:rsid w:val="002672A4"/>
    <w:rsid w:val="002A4ED3"/>
    <w:rsid w:val="002A7600"/>
    <w:rsid w:val="002B6D66"/>
    <w:rsid w:val="002D18D9"/>
    <w:rsid w:val="002E1943"/>
    <w:rsid w:val="002E2368"/>
    <w:rsid w:val="002E7012"/>
    <w:rsid w:val="003233E0"/>
    <w:rsid w:val="00330BAF"/>
    <w:rsid w:val="003404A9"/>
    <w:rsid w:val="00450645"/>
    <w:rsid w:val="004805FD"/>
    <w:rsid w:val="004A0C98"/>
    <w:rsid w:val="0053487B"/>
    <w:rsid w:val="005440B5"/>
    <w:rsid w:val="005C5BC4"/>
    <w:rsid w:val="005E7C69"/>
    <w:rsid w:val="00607309"/>
    <w:rsid w:val="00612850"/>
    <w:rsid w:val="006376E8"/>
    <w:rsid w:val="0069619A"/>
    <w:rsid w:val="006A47F2"/>
    <w:rsid w:val="006F06BF"/>
    <w:rsid w:val="00757C0B"/>
    <w:rsid w:val="007A0439"/>
    <w:rsid w:val="007A251E"/>
    <w:rsid w:val="007B6A28"/>
    <w:rsid w:val="007D2CB5"/>
    <w:rsid w:val="007D5579"/>
    <w:rsid w:val="008332E5"/>
    <w:rsid w:val="008376B2"/>
    <w:rsid w:val="0085715B"/>
    <w:rsid w:val="00891D97"/>
    <w:rsid w:val="00893D7F"/>
    <w:rsid w:val="008E1386"/>
    <w:rsid w:val="009207A5"/>
    <w:rsid w:val="0098389C"/>
    <w:rsid w:val="009904A0"/>
    <w:rsid w:val="009B7D66"/>
    <w:rsid w:val="009E043C"/>
    <w:rsid w:val="009E05A8"/>
    <w:rsid w:val="00AE3A3D"/>
    <w:rsid w:val="00AE7940"/>
    <w:rsid w:val="00AF4961"/>
    <w:rsid w:val="00B46516"/>
    <w:rsid w:val="00B94312"/>
    <w:rsid w:val="00BB6E1F"/>
    <w:rsid w:val="00BD3C3D"/>
    <w:rsid w:val="00C222D1"/>
    <w:rsid w:val="00C3001E"/>
    <w:rsid w:val="00C3723E"/>
    <w:rsid w:val="00C6724B"/>
    <w:rsid w:val="00C708E2"/>
    <w:rsid w:val="00C8402E"/>
    <w:rsid w:val="00CD7058"/>
    <w:rsid w:val="00CF1BDF"/>
    <w:rsid w:val="00D1526D"/>
    <w:rsid w:val="00D21B61"/>
    <w:rsid w:val="00D72C78"/>
    <w:rsid w:val="00DE0D3B"/>
    <w:rsid w:val="00E175DD"/>
    <w:rsid w:val="00E2117E"/>
    <w:rsid w:val="00E36D15"/>
    <w:rsid w:val="00E82E26"/>
    <w:rsid w:val="00EB66F7"/>
    <w:rsid w:val="00ED26B0"/>
    <w:rsid w:val="00ED6C30"/>
    <w:rsid w:val="00F0726C"/>
    <w:rsid w:val="00F5666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f30,#cf3,#cf6,#b8d87e"/>
      <o:colormenu v:ext="edit" fillcolor="none [2412]" strokecolor="none [3215]"/>
    </o:shapedefaults>
    <o:shapelayout v:ext="edit">
      <o:idmap v:ext="edit" data="1"/>
      <o:rules v:ext="edit">
        <o:r id="V:Rule1" type="callout" idref="#_x0000_s1036"/>
        <o:r id="V:Rule2" type="callout" idref="#_x0000_s1037"/>
        <o:r id="V:Rule3" type="callout" idref="#_x0000_s1038"/>
        <o:r id="V:Rule4" type="callout" idref="#_x0000_s1039"/>
        <o:r id="V:Rule5" type="callout" idref="#_x0000_s1040"/>
        <o:r id="V:Rule6" type="callout" idref="#_x0000_s1041"/>
        <o:r id="V:Rule7" type="callout" idref="#_x0000_s1042"/>
        <o:r id="V:Rule8" type="callout" idref="#_x0000_s1043"/>
        <o:r id="V:Rule9" type="callout" idref="#_x0000_s1044"/>
        <o:r id="V:Rule24" type="callout" idref="#_x0000_s1062"/>
        <o:r id="V:Rule25" type="callout" idref="#_x0000_s1063"/>
        <o:r id="V:Rule26" type="callout" idref="#_x0000_s1064"/>
        <o:r id="V:Rule27" type="connector" idref="#_x0000_s1054"/>
        <o:r id="V:Rule28" type="connector" idref="#_x0000_s1058"/>
        <o:r id="V:Rule29" type="connector" idref="#_x0000_s1046"/>
        <o:r id="V:Rule30" type="connector" idref="#_x0000_s1055"/>
        <o:r id="V:Rule31" type="connector" idref="#_x0000_s1061"/>
        <o:r id="V:Rule32" type="connector" idref="#_x0000_s1047"/>
        <o:r id="V:Rule33" type="connector" idref="#_x0000_s1053"/>
        <o:r id="V:Rule34" type="connector" idref="#_x0000_s1045"/>
        <o:r id="V:Rule35" type="connector" idref="#_x0000_s1057"/>
        <o:r id="V:Rule36" type="connector" idref="#_x0000_s1056"/>
        <o:r id="V:Rule37" type="connector" idref="#_x0000_s1052"/>
        <o:r id="V:Rule38" type="connector" idref="#_x0000_s1051"/>
        <o:r id="V:Rule39" type="connector" idref="#_x0000_s1050"/>
        <o:r id="V:Rule40"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61"/>
    <w:pPr>
      <w:spacing w:after="200" w:line="276" w:lineRule="auto"/>
    </w:pPr>
    <w:rPr>
      <w:sz w:val="22"/>
      <w:lang w:eastAsia="en-US"/>
    </w:rPr>
  </w:style>
  <w:style w:type="paragraph" w:styleId="Heading1">
    <w:name w:val="heading 1"/>
    <w:basedOn w:val="Normal"/>
    <w:link w:val="Heading1Char"/>
    <w:uiPriority w:val="9"/>
    <w:qFormat/>
    <w:rsid w:val="000D4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E2"/>
  </w:style>
  <w:style w:type="paragraph" w:styleId="Footer">
    <w:name w:val="footer"/>
    <w:basedOn w:val="Normal"/>
    <w:link w:val="FooterChar"/>
    <w:uiPriority w:val="99"/>
    <w:unhideWhenUsed/>
    <w:rsid w:val="00C7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E2"/>
  </w:style>
  <w:style w:type="paragraph" w:styleId="BalloonText">
    <w:name w:val="Balloon Text"/>
    <w:basedOn w:val="Normal"/>
    <w:link w:val="BalloonTextChar"/>
    <w:uiPriority w:val="99"/>
    <w:semiHidden/>
    <w:unhideWhenUsed/>
    <w:rsid w:val="00C708E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08E2"/>
    <w:rPr>
      <w:rFonts w:ascii="Tahoma" w:hAnsi="Tahoma" w:cs="Tahoma"/>
      <w:sz w:val="16"/>
      <w:szCs w:val="14"/>
    </w:rPr>
  </w:style>
  <w:style w:type="paragraph" w:styleId="ListParagraph">
    <w:name w:val="List Paragraph"/>
    <w:basedOn w:val="Normal"/>
    <w:qFormat/>
    <w:rsid w:val="006F06BF"/>
    <w:pPr>
      <w:ind w:left="720"/>
      <w:contextualSpacing/>
    </w:pPr>
  </w:style>
  <w:style w:type="character" w:customStyle="1" w:styleId="Heading1Char">
    <w:name w:val="Heading 1 Char"/>
    <w:basedOn w:val="DefaultParagraphFont"/>
    <w:link w:val="Heading1"/>
    <w:uiPriority w:val="9"/>
    <w:rsid w:val="000D4F27"/>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DE0D3B"/>
  </w:style>
  <w:style w:type="character" w:styleId="Hyperlink">
    <w:name w:val="Hyperlink"/>
    <w:basedOn w:val="DefaultParagraphFont"/>
    <w:uiPriority w:val="99"/>
    <w:unhideWhenUsed/>
    <w:rsid w:val="00DE0D3B"/>
    <w:rPr>
      <w:color w:val="0000FF"/>
      <w:u w:val="single"/>
    </w:rPr>
  </w:style>
  <w:style w:type="character" w:styleId="FollowedHyperlink">
    <w:name w:val="FollowedHyperlink"/>
    <w:basedOn w:val="DefaultParagraphFont"/>
    <w:uiPriority w:val="99"/>
    <w:semiHidden/>
    <w:unhideWhenUsed/>
    <w:rsid w:val="002A7600"/>
    <w:rPr>
      <w:color w:val="800080" w:themeColor="followedHyperlink"/>
      <w:u w:val="single"/>
    </w:rPr>
  </w:style>
  <w:style w:type="table" w:styleId="TableGrid">
    <w:name w:val="Table Grid"/>
    <w:basedOn w:val="TableNormal"/>
    <w:rsid w:val="002A7600"/>
    <w:rPr>
      <w:rFonts w:ascii="Times New Roman" w:eastAsia="Times New Roman" w:hAnsi="Times New Roman" w:cs="Times New Roman"/>
      <w:lang w:val="en-US"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5649855">
      <w:bodyDiv w:val="1"/>
      <w:marLeft w:val="0"/>
      <w:marRight w:val="0"/>
      <w:marTop w:val="0"/>
      <w:marBottom w:val="0"/>
      <w:divBdr>
        <w:top w:val="none" w:sz="0" w:space="0" w:color="auto"/>
        <w:left w:val="none" w:sz="0" w:space="0" w:color="auto"/>
        <w:bottom w:val="none" w:sz="0" w:space="0" w:color="auto"/>
        <w:right w:val="none" w:sz="0" w:space="0" w:color="auto"/>
      </w:divBdr>
    </w:div>
    <w:div w:id="921331173">
      <w:bodyDiv w:val="1"/>
      <w:marLeft w:val="0"/>
      <w:marRight w:val="0"/>
      <w:marTop w:val="0"/>
      <w:marBottom w:val="0"/>
      <w:divBdr>
        <w:top w:val="none" w:sz="0" w:space="0" w:color="auto"/>
        <w:left w:val="none" w:sz="0" w:space="0" w:color="auto"/>
        <w:bottom w:val="none" w:sz="0" w:space="0" w:color="auto"/>
        <w:right w:val="none" w:sz="0" w:space="0" w:color="auto"/>
      </w:divBdr>
    </w:div>
    <w:div w:id="19466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agropedia.iitk.ac.in/content/package-practices-maize-zea-may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sngroup.com/measurement-units.html"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ppqs.gov.in/Seedtreatment.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Projects\VA%20LWD%20Web\VA%20OER%20%20Tamplate\OER%20Ta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EBE3E-E2D8-454A-9082-B13C97F0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OER Tamplate</Template>
  <TotalTime>10</TotalTime>
  <Pages>1</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DST Admin</cp:lastModifiedBy>
  <cp:revision>9</cp:revision>
  <cp:lastPrinted>2013-11-13T11:45:00Z</cp:lastPrinted>
  <dcterms:created xsi:type="dcterms:W3CDTF">2014-02-06T06:53:00Z</dcterms:created>
  <dcterms:modified xsi:type="dcterms:W3CDTF">2014-02-06T09:32:00Z</dcterms:modified>
</cp:coreProperties>
</file>