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426409" w:rsidP="006376E8">
      <w:pPr>
        <w:spacing w:after="80" w:line="240" w:lineRule="auto"/>
        <w:contextualSpacing/>
        <w:rPr>
          <w:sz w:val="24"/>
          <w:szCs w:val="24"/>
        </w:rPr>
      </w:pPr>
      <w:r w:rsidRPr="00C8298D">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3.45pt;margin-top:110.05pt;width:489pt;height:595.5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2A4ED3"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Productive task</w:t>
                  </w:r>
                  <w:r w:rsidRPr="00074268">
                    <w:rPr>
                      <w:b/>
                      <w:bCs/>
                      <w:sz w:val="26"/>
                      <w:szCs w:val="26"/>
                    </w:rPr>
                    <w:t xml:space="preserve"> </w:t>
                  </w:r>
                  <w:r w:rsidRPr="00074268">
                    <w:rPr>
                      <w:bCs/>
                      <w:sz w:val="26"/>
                      <w:szCs w:val="26"/>
                    </w:rPr>
                    <w:t>:</w:t>
                  </w:r>
                </w:p>
                <w:p w:rsidR="00426409" w:rsidRPr="00FC4447" w:rsidRDefault="00426409" w:rsidP="00426409">
                  <w:pPr>
                    <w:numPr>
                      <w:ilvl w:val="0"/>
                      <w:numId w:val="5"/>
                    </w:numPr>
                    <w:rPr>
                      <w:rFonts w:ascii="Times New Roman" w:hAnsi="Times New Roman"/>
                      <w:bCs/>
                      <w:sz w:val="28"/>
                      <w:szCs w:val="28"/>
                    </w:rPr>
                  </w:pPr>
                  <w:r w:rsidRPr="00FC4447">
                    <w:rPr>
                      <w:rFonts w:ascii="Times New Roman" w:hAnsi="Times New Roman"/>
                      <w:bCs/>
                      <w:sz w:val="28"/>
                      <w:szCs w:val="28"/>
                    </w:rPr>
                    <w:t xml:space="preserve">Collection of different soil samples from your area and identifying physical properties of collected soil samples. </w:t>
                  </w:r>
                </w:p>
                <w:p w:rsidR="00426409" w:rsidRPr="00FC4447" w:rsidRDefault="00426409" w:rsidP="00426409">
                  <w:pPr>
                    <w:numPr>
                      <w:ilvl w:val="0"/>
                      <w:numId w:val="5"/>
                    </w:numPr>
                    <w:rPr>
                      <w:rFonts w:ascii="Times New Roman" w:hAnsi="Times New Roman"/>
                      <w:bCs/>
                      <w:sz w:val="28"/>
                      <w:szCs w:val="28"/>
                    </w:rPr>
                  </w:pPr>
                  <w:r w:rsidRPr="00FC4447">
                    <w:rPr>
                      <w:rFonts w:ascii="Times New Roman" w:hAnsi="Times New Roman"/>
                      <w:bCs/>
                      <w:sz w:val="28"/>
                      <w:szCs w:val="28"/>
                    </w:rPr>
                    <w:t xml:space="preserve">Testing collected soil samples (any 2) for their basic physical properties.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Concept</w:t>
                  </w:r>
                  <w:r w:rsidRPr="00074268">
                    <w:rPr>
                      <w:b/>
                      <w:bCs/>
                      <w:sz w:val="26"/>
                      <w:szCs w:val="26"/>
                    </w:rPr>
                    <w:t xml:space="preserve"> </w:t>
                  </w:r>
                  <w:r w:rsidRPr="00074268">
                    <w:rPr>
                      <w:sz w:val="26"/>
                      <w:szCs w:val="26"/>
                    </w:rPr>
                    <w:t>:</w:t>
                  </w:r>
                </w:p>
                <w:p w:rsidR="00426409" w:rsidRDefault="00426409" w:rsidP="009E05A8">
                  <w:pPr>
                    <w:shd w:val="clear" w:color="auto" w:fill="C6D9F1" w:themeFill="text2" w:themeFillTint="33"/>
                    <w:spacing w:after="80" w:line="240" w:lineRule="auto"/>
                    <w:ind w:firstLine="397"/>
                    <w:contextualSpacing/>
                    <w:rPr>
                      <w:sz w:val="26"/>
                      <w:szCs w:val="26"/>
                    </w:rPr>
                  </w:pPr>
                </w:p>
                <w:p w:rsidR="00426409" w:rsidRDefault="00426409" w:rsidP="00426409">
                  <w:pPr>
                    <w:numPr>
                      <w:ilvl w:val="0"/>
                      <w:numId w:val="6"/>
                    </w:numPr>
                    <w:jc w:val="both"/>
                    <w:rPr>
                      <w:rFonts w:ascii="Times New Roman" w:hAnsi="Times New Roman"/>
                      <w:sz w:val="28"/>
                      <w:szCs w:val="28"/>
                    </w:rPr>
                  </w:pPr>
                  <w:r>
                    <w:rPr>
                      <w:rFonts w:ascii="Times New Roman" w:hAnsi="Times New Roman"/>
                      <w:sz w:val="28"/>
                      <w:szCs w:val="28"/>
                    </w:rPr>
                    <w:t xml:space="preserve">Learner will be able to identify the type of his/her soil for selection proper crop as per soil type. </w:t>
                  </w:r>
                </w:p>
                <w:p w:rsidR="002A4ED3" w:rsidRPr="00426409" w:rsidRDefault="00426409" w:rsidP="00426409">
                  <w:pPr>
                    <w:numPr>
                      <w:ilvl w:val="0"/>
                      <w:numId w:val="6"/>
                    </w:numPr>
                    <w:jc w:val="both"/>
                    <w:rPr>
                      <w:rFonts w:ascii="Times New Roman" w:hAnsi="Times New Roman"/>
                      <w:sz w:val="28"/>
                      <w:szCs w:val="28"/>
                    </w:rPr>
                  </w:pPr>
                  <w:r>
                    <w:rPr>
                      <w:rFonts w:ascii="Times New Roman" w:hAnsi="Times New Roman"/>
                      <w:sz w:val="28"/>
                      <w:szCs w:val="28"/>
                    </w:rPr>
                    <w:t xml:space="preserve">Learner will able to do ‘soil testing’ for its basic physical property by using simple methods.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Tools</w:t>
                  </w:r>
                  <w:r w:rsidRPr="00074268">
                    <w:rPr>
                      <w:b/>
                      <w:bCs/>
                      <w:sz w:val="26"/>
                      <w:szCs w:val="26"/>
                    </w:rPr>
                    <w:t xml:space="preserve"> </w:t>
                  </w:r>
                  <w:r w:rsidRPr="00074268">
                    <w:rPr>
                      <w:sz w:val="26"/>
                      <w:szCs w:val="26"/>
                    </w:rPr>
                    <w:t>:</w:t>
                  </w:r>
                  <w:r w:rsidR="00426409">
                    <w:rPr>
                      <w:sz w:val="26"/>
                      <w:szCs w:val="26"/>
                    </w:rPr>
                    <w:t xml:space="preserve">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C4526E" w:rsidRPr="00074268" w:rsidRDefault="002A4ED3" w:rsidP="00C4526E">
                  <w:pPr>
                    <w:shd w:val="clear" w:color="auto" w:fill="C6D9F1" w:themeFill="text2" w:themeFillTint="33"/>
                    <w:spacing w:after="80" w:line="240" w:lineRule="auto"/>
                    <w:ind w:firstLine="397"/>
                    <w:contextualSpacing/>
                    <w:rPr>
                      <w:sz w:val="26"/>
                      <w:szCs w:val="26"/>
                    </w:rPr>
                  </w:pPr>
                  <w:r w:rsidRPr="00074268">
                    <w:rPr>
                      <w:b/>
                      <w:bCs/>
                      <w:sz w:val="26"/>
                      <w:szCs w:val="26"/>
                      <w:u w:val="single"/>
                    </w:rPr>
                    <w:t>Class-Age Group</w:t>
                  </w:r>
                  <w:r w:rsidRPr="00074268">
                    <w:rPr>
                      <w:b/>
                      <w:bCs/>
                      <w:sz w:val="26"/>
                      <w:szCs w:val="26"/>
                    </w:rPr>
                    <w:t xml:space="preserve"> </w:t>
                  </w:r>
                  <w:r w:rsidRPr="00074268">
                    <w:rPr>
                      <w:bCs/>
                      <w:sz w:val="26"/>
                      <w:szCs w:val="26"/>
                    </w:rPr>
                    <w:t>:</w:t>
                  </w:r>
                  <w:r w:rsidR="00C4526E">
                    <w:rPr>
                      <w:bCs/>
                      <w:sz w:val="26"/>
                      <w:szCs w:val="26"/>
                    </w:rPr>
                    <w:t xml:space="preserve"> </w:t>
                  </w:r>
                  <w:r w:rsidR="00C4526E">
                    <w:rPr>
                      <w:sz w:val="26"/>
                      <w:szCs w:val="26"/>
                    </w:rPr>
                    <w:t>8</w:t>
                  </w:r>
                  <w:r w:rsidR="00C4526E" w:rsidRPr="00426409">
                    <w:rPr>
                      <w:sz w:val="26"/>
                      <w:szCs w:val="26"/>
                      <w:vertAlign w:val="superscript"/>
                    </w:rPr>
                    <w:t>th</w:t>
                  </w:r>
                  <w:r w:rsidR="00C4526E">
                    <w:rPr>
                      <w:sz w:val="26"/>
                      <w:szCs w:val="26"/>
                    </w:rPr>
                    <w:t xml:space="preserve"> +</w:t>
                  </w:r>
                </w:p>
                <w:p w:rsidR="002A4ED3" w:rsidRPr="00074268" w:rsidRDefault="002A4ED3" w:rsidP="009E05A8">
                  <w:pPr>
                    <w:shd w:val="clear" w:color="auto" w:fill="C6D9F1" w:themeFill="text2" w:themeFillTint="33"/>
                    <w:spacing w:after="80" w:line="240" w:lineRule="auto"/>
                    <w:ind w:firstLine="397"/>
                    <w:contextualSpacing/>
                    <w:rPr>
                      <w:bCs/>
                      <w:sz w:val="26"/>
                      <w:szCs w:val="26"/>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sidRPr="00C8298D">
        <w:rPr>
          <w:noProof/>
          <w:sz w:val="24"/>
          <w:szCs w:val="24"/>
          <w:lang w:eastAsia="en-IN"/>
        </w:rPr>
        <w:pict>
          <v:shape id="_x0000_s1034" type="#_x0000_t202" style="position:absolute;margin-left:322.25pt;margin-top:79.05pt;width:187.6pt;height:25pt;z-index:-251654656;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Pr>
          <w:noProof/>
          <w:sz w:val="24"/>
          <w:szCs w:val="24"/>
          <w:lang w:val="en-US"/>
        </w:rPr>
        <w:drawing>
          <wp:anchor distT="0" distB="0" distL="114300" distR="114300" simplePos="0" relativeHeight="251659776" behindDoc="0" locked="0" layoutInCell="1" allowOverlap="1">
            <wp:simplePos x="0" y="0"/>
            <wp:positionH relativeFrom="column">
              <wp:posOffset>4088130</wp:posOffset>
            </wp:positionH>
            <wp:positionV relativeFrom="paragraph">
              <wp:posOffset>-650875</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48.15pt;margin-top:-39.95pt;width:369.45pt;height:131.25pt;z-index:-251658752;mso-position-horizontal-relative:text;mso-position-vertical-relative:text;mso-width-relative:margin;mso-height-relative:margin" wrapcoords="0 0" filled="f" stroked="f" strokecolor="white">
            <v:textbox style="mso-next-textbox:#_x0000_s1026">
              <w:txbxContent>
                <w:p w:rsidR="006F06BF" w:rsidRPr="00426409" w:rsidRDefault="00426409" w:rsidP="00426409">
                  <w:pPr>
                    <w:pStyle w:val="ListParagraph"/>
                    <w:spacing w:after="100" w:line="240" w:lineRule="auto"/>
                    <w:rPr>
                      <w:rFonts w:ascii="Cambria" w:hAnsi="Cambria"/>
                      <w:i/>
                      <w:iCs/>
                      <w:color w:val="002060"/>
                      <w:sz w:val="10"/>
                      <w:szCs w:val="22"/>
                    </w:rPr>
                  </w:pPr>
                  <w:r w:rsidRPr="00426409">
                    <w:rPr>
                      <w:rFonts w:ascii="Trebuchet MS" w:hAnsi="Trebuchet MS"/>
                      <w:b/>
                      <w:bCs/>
                      <w:color w:val="002060"/>
                      <w:sz w:val="56"/>
                      <w:szCs w:val="56"/>
                    </w:rPr>
                    <w:t>Study of soil formation and physical properties of soil</w:t>
                  </w:r>
                  <w:r>
                    <w:rPr>
                      <w:rFonts w:ascii="Trebuchet MS" w:hAnsi="Trebuchet MS"/>
                      <w:b/>
                      <w:bCs/>
                      <w:color w:val="002060"/>
                      <w:sz w:val="56"/>
                      <w:szCs w:val="56"/>
                    </w:rPr>
                    <w:t xml:space="preserve"> </w:t>
                  </w:r>
                  <w:r w:rsidRPr="00426409">
                    <w:rPr>
                      <w:rFonts w:ascii="Trebuchet MS" w:hAnsi="Trebuchet MS"/>
                      <w:color w:val="002060"/>
                      <w:sz w:val="28"/>
                      <w:szCs w:val="52"/>
                    </w:rPr>
                    <w:t xml:space="preserve">          </w:t>
                  </w:r>
                  <w:r>
                    <w:rPr>
                      <w:rFonts w:ascii="Trebuchet MS" w:hAnsi="Trebuchet MS"/>
                      <w:color w:val="002060"/>
                      <w:sz w:val="28"/>
                      <w:szCs w:val="52"/>
                    </w:rPr>
                    <w:t xml:space="preserve">               </w:t>
                  </w:r>
                  <w:r w:rsidRPr="00426409">
                    <w:rPr>
                      <w:rFonts w:ascii="Trebuchet MS" w:hAnsi="Trebuchet MS"/>
                      <w:color w:val="002060"/>
                      <w:sz w:val="28"/>
                      <w:szCs w:val="52"/>
                    </w:rPr>
                    <w:t xml:space="preserve">  Mahesh Lade</w:t>
                  </w:r>
                </w:p>
              </w:txbxContent>
            </v:textbox>
            <w10:wrap type="topAndBottom"/>
          </v:shape>
        </w:pict>
      </w:r>
    </w:p>
    <w:p w:rsidR="009E05A8" w:rsidRPr="00217965" w:rsidRDefault="009E05A8" w:rsidP="00074268">
      <w:pPr>
        <w:shd w:val="clear" w:color="auto" w:fill="C4BC96" w:themeFill="background2" w:themeFillShade="BF"/>
        <w:spacing w:after="80"/>
        <w:ind w:firstLine="397"/>
        <w:rPr>
          <w:b/>
          <w:bCs/>
          <w:color w:val="000000"/>
          <w:sz w:val="26"/>
          <w:szCs w:val="26"/>
        </w:rPr>
      </w:pPr>
      <w:r>
        <w:rPr>
          <w:b/>
          <w:bCs/>
          <w:color w:val="000000"/>
          <w:sz w:val="26"/>
          <w:szCs w:val="26"/>
        </w:rPr>
        <w:lastRenderedPageBreak/>
        <w:t>Concept Map (Image)</w:t>
      </w:r>
      <w:r w:rsidRPr="00217965">
        <w:rPr>
          <w:b/>
          <w:bCs/>
          <w:color w:val="000000"/>
          <w:sz w:val="26"/>
          <w:szCs w:val="26"/>
        </w:rPr>
        <w:t xml:space="preserve"> : </w:t>
      </w:r>
    </w:p>
    <w:p w:rsidR="002A4ED3" w:rsidRDefault="002A4ED3" w:rsidP="00BB6E1F">
      <w:pPr>
        <w:spacing w:after="80" w:line="240" w:lineRule="auto"/>
        <w:ind w:firstLine="397"/>
        <w:contextualSpacing/>
        <w:rPr>
          <w:sz w:val="24"/>
          <w:szCs w:val="24"/>
        </w:rPr>
      </w:pPr>
    </w:p>
    <w:p w:rsidR="002A4ED3" w:rsidRDefault="00426409" w:rsidP="00BB6E1F">
      <w:pPr>
        <w:spacing w:after="80" w:line="240" w:lineRule="auto"/>
        <w:ind w:firstLine="397"/>
        <w:contextualSpacing/>
        <w:rPr>
          <w:sz w:val="24"/>
          <w:szCs w:val="24"/>
        </w:rPr>
      </w:pPr>
      <w:r>
        <w:rPr>
          <w:rFonts w:cs="Calibri"/>
          <w:b/>
          <w:noProof/>
          <w:sz w:val="24"/>
          <w:szCs w:val="24"/>
          <w:lang w:val="en-US"/>
        </w:rPr>
        <w:drawing>
          <wp:inline distT="0" distB="0" distL="0" distR="0">
            <wp:extent cx="6000750" cy="3037114"/>
            <wp:effectExtent l="19050" t="0" r="0" b="0"/>
            <wp:docPr id="1" name="Picture 1" descr="Concep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 map"/>
                    <pic:cNvPicPr>
                      <a:picLocks noChangeAspect="1" noChangeArrowheads="1"/>
                    </pic:cNvPicPr>
                  </pic:nvPicPr>
                  <pic:blipFill>
                    <a:blip r:embed="rId9"/>
                    <a:srcRect/>
                    <a:stretch>
                      <a:fillRect/>
                    </a:stretch>
                  </pic:blipFill>
                  <pic:spPr bwMode="auto">
                    <a:xfrm>
                      <a:off x="0" y="0"/>
                      <a:ext cx="6001623" cy="3037556"/>
                    </a:xfrm>
                    <a:prstGeom prst="rect">
                      <a:avLst/>
                    </a:prstGeom>
                    <a:noFill/>
                    <a:ln w="9525">
                      <a:noFill/>
                      <a:miter lim="800000"/>
                      <a:headEnd/>
                      <a:tailEnd/>
                    </a:ln>
                  </pic:spPr>
                </pic:pic>
              </a:graphicData>
            </a:graphic>
          </wp:inline>
        </w:drawing>
      </w:r>
    </w:p>
    <w:p w:rsidR="00426409" w:rsidRDefault="00426409" w:rsidP="00BB6E1F">
      <w:pPr>
        <w:spacing w:after="80" w:line="240" w:lineRule="auto"/>
        <w:ind w:firstLine="397"/>
        <w:contextualSpacing/>
        <w:rPr>
          <w:sz w:val="24"/>
          <w:szCs w:val="24"/>
        </w:rPr>
      </w:pPr>
    </w:p>
    <w:p w:rsidR="00426409" w:rsidRDefault="00426409" w:rsidP="00BB6E1F">
      <w:pPr>
        <w:spacing w:after="80" w:line="240" w:lineRule="auto"/>
        <w:ind w:firstLine="397"/>
        <w:contextualSpacing/>
        <w:rPr>
          <w:sz w:val="24"/>
          <w:szCs w:val="24"/>
        </w:rPr>
      </w:pPr>
    </w:p>
    <w:p w:rsidR="00CF1BDF" w:rsidRPr="00217965" w:rsidRDefault="00426409" w:rsidP="00074268">
      <w:pPr>
        <w:shd w:val="clear" w:color="auto" w:fill="C4BC96" w:themeFill="background2" w:themeFillShade="BF"/>
        <w:spacing w:after="80"/>
        <w:ind w:firstLine="397"/>
        <w:rPr>
          <w:b/>
          <w:bCs/>
          <w:sz w:val="26"/>
          <w:szCs w:val="26"/>
        </w:rPr>
      </w:pPr>
      <w:r w:rsidRPr="00AD0AD1">
        <w:rPr>
          <w:rFonts w:ascii="Times New Roman" w:hAnsi="Times New Roman"/>
          <w:b/>
          <w:bCs/>
          <w:sz w:val="24"/>
          <w:szCs w:val="24"/>
        </w:rPr>
        <w:t>Case story</w:t>
      </w:r>
      <w:r w:rsidR="002A4ED3">
        <w:rPr>
          <w:b/>
          <w:bCs/>
          <w:sz w:val="26"/>
          <w:szCs w:val="26"/>
        </w:rPr>
        <w:t>:</w:t>
      </w:r>
      <w:r>
        <w:rPr>
          <w:b/>
          <w:bCs/>
          <w:sz w:val="26"/>
          <w:szCs w:val="26"/>
        </w:rPr>
        <w:t xml:space="preserve">              </w:t>
      </w:r>
    </w:p>
    <w:p w:rsidR="002A4ED3" w:rsidRDefault="00426409" w:rsidP="00BB6E1F">
      <w:pPr>
        <w:spacing w:after="80" w:line="240" w:lineRule="auto"/>
        <w:ind w:firstLine="397"/>
        <w:contextualSpacing/>
        <w:rPr>
          <w:rFonts w:ascii="Times New Roman" w:hAnsi="Times New Roman" w:cs="Times New Roman"/>
          <w:sz w:val="24"/>
          <w:szCs w:val="24"/>
        </w:rPr>
      </w:pPr>
      <w:r>
        <w:rPr>
          <w:rFonts w:ascii="Times New Roman" w:hAnsi="Times New Roman" w:cs="Times New Roman"/>
          <w:noProof/>
          <w:sz w:val="24"/>
          <w:szCs w:val="24"/>
          <w:lang w:val="en-U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left:0;text-align:left;margin-left:-19.35pt;margin-top:6.9pt;width:355pt;height:185.35pt;z-index:251663872" adj="23413,14538">
            <v:textbox style="mso-next-textbox:#_x0000_s1039">
              <w:txbxContent>
                <w:p w:rsidR="00426409" w:rsidRDefault="00426409" w:rsidP="00426409">
                  <w:r>
                    <w:t xml:space="preserve">Hi friend! My name is Soileeee , And I am made up of SOIL! Don’t be so surprised, actually in true sense, we all are made up of Soil . I mean we all are largely depending on Soil layer present on our earth for our life! Let me explain you little more – </w:t>
                  </w:r>
                </w:p>
                <w:p w:rsidR="00426409" w:rsidRDefault="00426409" w:rsidP="00426409">
                  <w:r>
                    <w:t xml:space="preserve">We all know that that we live on Earth which provides food, shelter, cloths and all other thing for our life. Our earth is largly made up of soil (rocks) and water. We also know that water we get from rain but do you know how soil is formed on our earth? let’s see a small video clip first to understand it-  </w:t>
                  </w:r>
                </w:p>
                <w:p w:rsidR="00426409" w:rsidRDefault="00426409" w:rsidP="00426409"/>
              </w:txbxContent>
            </v:textbox>
            <w10:wrap type="square"/>
          </v:shape>
        </w:pict>
      </w:r>
    </w:p>
    <w:p w:rsidR="002A4ED3" w:rsidRDefault="00426409" w:rsidP="00BB6E1F">
      <w:pPr>
        <w:spacing w:after="80" w:line="240" w:lineRule="auto"/>
        <w:ind w:firstLine="397"/>
        <w:contextualSpacing/>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2848" behindDoc="0" locked="0" layoutInCell="1" allowOverlap="1">
            <wp:simplePos x="0" y="0"/>
            <wp:positionH relativeFrom="column">
              <wp:posOffset>51435</wp:posOffset>
            </wp:positionH>
            <wp:positionV relativeFrom="paragraph">
              <wp:posOffset>347345</wp:posOffset>
            </wp:positionV>
            <wp:extent cx="1343660" cy="1719580"/>
            <wp:effectExtent l="19050" t="0" r="8890" b="0"/>
            <wp:wrapSquare wrapText="bothSides"/>
            <wp:docPr id="14" name="Picture 14" descr="http://t3.gstatic.com/images?q=tbn:ANd9GcRjrC6337D0oE06u9shCeDx2B3Gd3_fbY7LrB0ze3TI92RON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3.gstatic.com/images?q=tbn:ANd9GcRjrC6337D0oE06u9shCeDx2B3Gd3_fbY7LrB0ze3TI92RON1d2"/>
                    <pic:cNvPicPr>
                      <a:picLocks noChangeAspect="1" noChangeArrowheads="1"/>
                    </pic:cNvPicPr>
                  </pic:nvPicPr>
                  <pic:blipFill>
                    <a:blip r:embed="rId10" r:link="rId11"/>
                    <a:srcRect/>
                    <a:stretch>
                      <a:fillRect/>
                    </a:stretch>
                  </pic:blipFill>
                  <pic:spPr bwMode="auto">
                    <a:xfrm>
                      <a:off x="0" y="0"/>
                      <a:ext cx="1343660" cy="1719580"/>
                    </a:xfrm>
                    <a:prstGeom prst="rect">
                      <a:avLst/>
                    </a:prstGeom>
                    <a:noFill/>
                    <a:ln w="9525">
                      <a:noFill/>
                      <a:miter lim="800000"/>
                      <a:headEnd/>
                      <a:tailEnd/>
                    </a:ln>
                  </pic:spPr>
                </pic:pic>
              </a:graphicData>
            </a:graphic>
          </wp:anchor>
        </w:drawing>
      </w:r>
    </w:p>
    <w:p w:rsidR="00426409" w:rsidRDefault="00426409" w:rsidP="00BB6E1F">
      <w:pPr>
        <w:spacing w:after="80" w:line="240" w:lineRule="auto"/>
        <w:ind w:firstLine="397"/>
        <w:contextualSpacing/>
        <w:rPr>
          <w:rFonts w:ascii="Times New Roman" w:hAnsi="Times New Roman" w:cs="Times New Roman"/>
          <w:sz w:val="24"/>
          <w:szCs w:val="24"/>
        </w:rPr>
      </w:pPr>
    </w:p>
    <w:p w:rsidR="00426409" w:rsidRDefault="00426409" w:rsidP="00BB6E1F">
      <w:pPr>
        <w:spacing w:after="80" w:line="240" w:lineRule="auto"/>
        <w:ind w:firstLine="397"/>
        <w:contextualSpacing/>
        <w:rPr>
          <w:rFonts w:ascii="Times New Roman" w:hAnsi="Times New Roman" w:cs="Times New Roman"/>
          <w:sz w:val="24"/>
          <w:szCs w:val="24"/>
        </w:rPr>
      </w:pPr>
    </w:p>
    <w:p w:rsidR="00426409" w:rsidRDefault="00426409" w:rsidP="00BB6E1F">
      <w:pPr>
        <w:spacing w:after="80" w:line="240" w:lineRule="auto"/>
        <w:ind w:firstLine="397"/>
        <w:contextualSpacing/>
        <w:rPr>
          <w:rFonts w:ascii="Times New Roman" w:hAnsi="Times New Roman" w:cs="Times New Roman"/>
          <w:sz w:val="24"/>
          <w:szCs w:val="24"/>
        </w:rPr>
      </w:pPr>
    </w:p>
    <w:p w:rsidR="00426409" w:rsidRDefault="00426409" w:rsidP="00BB6E1F">
      <w:pPr>
        <w:spacing w:after="80" w:line="240" w:lineRule="auto"/>
        <w:ind w:firstLine="397"/>
        <w:contextualSpacing/>
        <w:rPr>
          <w:rFonts w:ascii="Times New Roman" w:hAnsi="Times New Roman" w:cs="Times New Roman"/>
          <w:sz w:val="24"/>
          <w:szCs w:val="24"/>
        </w:rPr>
      </w:pPr>
    </w:p>
    <w:p w:rsidR="002A4ED3" w:rsidRPr="00217965" w:rsidRDefault="002A4ED3" w:rsidP="00426409">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2:</w:t>
      </w:r>
    </w:p>
    <w:p w:rsidR="002A4ED3" w:rsidRDefault="002A4ED3" w:rsidP="00426409">
      <w:pPr>
        <w:tabs>
          <w:tab w:val="center" w:pos="1134"/>
        </w:tabs>
        <w:spacing w:after="80" w:line="240" w:lineRule="auto"/>
        <w:contextualSpacing/>
        <w:rPr>
          <w:rFonts w:ascii="Times New Roman" w:hAnsi="Times New Roman" w:cs="Times New Roman"/>
          <w:i/>
          <w:iCs/>
          <w:sz w:val="24"/>
          <w:szCs w:val="24"/>
        </w:rPr>
      </w:pPr>
    </w:p>
    <w:p w:rsidR="00426409" w:rsidRDefault="00426409" w:rsidP="00426409">
      <w:pPr>
        <w:pStyle w:val="ListParagraph"/>
        <w:spacing w:after="0" w:line="240" w:lineRule="auto"/>
        <w:ind w:left="0"/>
        <w:rPr>
          <w:rFonts w:ascii="Arial" w:hAnsi="Arial" w:cs="Arial"/>
          <w:color w:val="0000FF"/>
          <w:sz w:val="27"/>
          <w:szCs w:val="27"/>
        </w:rPr>
      </w:pPr>
      <w:r>
        <w:rPr>
          <w:rFonts w:ascii="Arial" w:hAnsi="Arial" w:cs="Arial"/>
          <w:color w:val="0000FF"/>
          <w:sz w:val="27"/>
          <w:szCs w:val="27"/>
        </w:rPr>
        <w:t xml:space="preserve">Watch Video :   </w:t>
      </w:r>
      <w:hyperlink r:id="rId12" w:history="1">
        <w:r w:rsidRPr="0073601A">
          <w:rPr>
            <w:rStyle w:val="Hyperlink"/>
            <w:rFonts w:ascii="Arial" w:hAnsi="Arial" w:cs="Arial"/>
            <w:sz w:val="27"/>
            <w:szCs w:val="27"/>
          </w:rPr>
          <w:t>http://www.youtu</w:t>
        </w:r>
        <w:r w:rsidRPr="0073601A">
          <w:rPr>
            <w:rStyle w:val="Hyperlink"/>
            <w:rFonts w:ascii="Arial" w:hAnsi="Arial" w:cs="Arial"/>
            <w:sz w:val="27"/>
            <w:szCs w:val="27"/>
          </w:rPr>
          <w:t>b</w:t>
        </w:r>
        <w:r w:rsidRPr="0073601A">
          <w:rPr>
            <w:rStyle w:val="Hyperlink"/>
            <w:rFonts w:ascii="Arial" w:hAnsi="Arial" w:cs="Arial"/>
            <w:sz w:val="27"/>
            <w:szCs w:val="27"/>
          </w:rPr>
          <w:t>e.com/watch?v=vg-hwKwT-Hs</w:t>
        </w:r>
      </w:hyperlink>
    </w:p>
    <w:p w:rsidR="00426409" w:rsidRDefault="00426409" w:rsidP="00426409">
      <w:pPr>
        <w:pStyle w:val="ListParagraph"/>
        <w:spacing w:after="0" w:line="240" w:lineRule="auto"/>
        <w:ind w:left="0"/>
        <w:rPr>
          <w:rFonts w:ascii="Arial" w:hAnsi="Arial" w:cs="Arial"/>
          <w:color w:val="0000FF"/>
          <w:sz w:val="27"/>
          <w:szCs w:val="27"/>
        </w:rPr>
      </w:pPr>
    </w:p>
    <w:p w:rsidR="00426409" w:rsidRPr="00426409" w:rsidRDefault="00426409" w:rsidP="00426409">
      <w:pPr>
        <w:pStyle w:val="ListParagraph"/>
        <w:spacing w:after="0" w:line="240" w:lineRule="auto"/>
        <w:ind w:left="0"/>
        <w:rPr>
          <w:rFonts w:ascii="Times New Roman" w:hAnsi="Times New Roman" w:cs="Times New Roman"/>
          <w:sz w:val="24"/>
          <w:szCs w:val="24"/>
        </w:rPr>
      </w:pPr>
      <w:r w:rsidRPr="00426409">
        <w:rPr>
          <w:rFonts w:ascii="Times New Roman" w:hAnsi="Times New Roman" w:cs="Times New Roman"/>
          <w:sz w:val="24"/>
          <w:szCs w:val="24"/>
        </w:rPr>
        <w:t xml:space="preserve">So friend, now you got some basic information about how soil forms, let’s see little more details about our soil - </w:t>
      </w:r>
    </w:p>
    <w:p w:rsidR="00426409" w:rsidRPr="00426409" w:rsidRDefault="00426409" w:rsidP="00426409">
      <w:pPr>
        <w:pStyle w:val="ListParagraph"/>
        <w:spacing w:after="0" w:line="240" w:lineRule="auto"/>
        <w:rPr>
          <w:rFonts w:ascii="Times New Roman" w:hAnsi="Times New Roman" w:cs="Times New Roman"/>
          <w:color w:val="0000FF"/>
          <w:sz w:val="24"/>
          <w:szCs w:val="24"/>
        </w:rPr>
      </w:pPr>
    </w:p>
    <w:p w:rsidR="00C4526E" w:rsidRDefault="00C4526E" w:rsidP="00426409">
      <w:pPr>
        <w:pStyle w:val="ListParagraph"/>
        <w:spacing w:after="0" w:line="240" w:lineRule="auto"/>
        <w:rPr>
          <w:rFonts w:ascii="Times New Roman" w:hAnsi="Times New Roman" w:cs="Times New Roman"/>
          <w:sz w:val="24"/>
          <w:szCs w:val="24"/>
        </w:rPr>
      </w:pPr>
    </w:p>
    <w:p w:rsidR="00C4526E" w:rsidRDefault="00C4526E" w:rsidP="00426409">
      <w:pPr>
        <w:pStyle w:val="ListParagraph"/>
        <w:spacing w:after="0" w:line="240" w:lineRule="auto"/>
        <w:rPr>
          <w:rFonts w:ascii="Times New Roman" w:hAnsi="Times New Roman" w:cs="Times New Roman"/>
          <w:sz w:val="24"/>
          <w:szCs w:val="24"/>
        </w:rPr>
      </w:pPr>
    </w:p>
    <w:p w:rsidR="00426409" w:rsidRPr="00426409" w:rsidRDefault="00426409" w:rsidP="00426409">
      <w:pPr>
        <w:pStyle w:val="ListParagraph"/>
        <w:spacing w:after="0" w:line="240" w:lineRule="auto"/>
        <w:rPr>
          <w:rFonts w:ascii="Times New Roman" w:hAnsi="Times New Roman" w:cs="Times New Roman"/>
          <w:sz w:val="24"/>
          <w:szCs w:val="24"/>
        </w:rPr>
      </w:pPr>
      <w:r w:rsidRPr="00426409">
        <w:rPr>
          <w:rFonts w:ascii="Times New Roman" w:hAnsi="Times New Roman" w:cs="Times New Roman"/>
          <w:sz w:val="24"/>
          <w:szCs w:val="24"/>
        </w:rPr>
        <w:t xml:space="preserve">                                             </w:t>
      </w:r>
    </w:p>
    <w:p w:rsidR="00426409" w:rsidRPr="00426409" w:rsidRDefault="00426409" w:rsidP="00426409">
      <w:pPr>
        <w:pStyle w:val="ListParagraph"/>
        <w:spacing w:after="0" w:line="240" w:lineRule="auto"/>
        <w:ind w:left="0"/>
        <w:rPr>
          <w:rFonts w:ascii="Times New Roman" w:hAnsi="Times New Roman" w:cs="Times New Roman"/>
          <w:sz w:val="24"/>
          <w:szCs w:val="24"/>
        </w:rPr>
      </w:pPr>
      <w:r w:rsidRPr="00426409">
        <w:rPr>
          <w:rFonts w:ascii="Times New Roman" w:hAnsi="Times New Roman" w:cs="Times New Roman"/>
          <w:sz w:val="24"/>
          <w:szCs w:val="24"/>
        </w:rPr>
        <w:lastRenderedPageBreak/>
        <w:t xml:space="preserve">Basically, soil is made up of different components. Following figure gives an idea of components of soil. </w:t>
      </w:r>
    </w:p>
    <w:p w:rsidR="00426409" w:rsidRPr="00426409" w:rsidRDefault="00426409" w:rsidP="00426409">
      <w:pPr>
        <w:spacing w:line="360" w:lineRule="auto"/>
        <w:jc w:val="both"/>
        <w:rPr>
          <w:rFonts w:ascii="Times New Roman" w:hAnsi="Times New Roman" w:cs="Times New Roman"/>
          <w:sz w:val="24"/>
          <w:szCs w:val="24"/>
        </w:rPr>
      </w:pPr>
    </w:p>
    <w:p w:rsidR="00426409" w:rsidRPr="00426409" w:rsidRDefault="00426409" w:rsidP="00426409">
      <w:pPr>
        <w:spacing w:line="360" w:lineRule="auto"/>
        <w:jc w:val="center"/>
        <w:rPr>
          <w:rFonts w:ascii="Times New Roman" w:hAnsi="Times New Roman" w:cs="Times New Roman"/>
          <w:noProof/>
          <w:sz w:val="24"/>
          <w:szCs w:val="24"/>
        </w:rPr>
      </w:pPr>
      <w:r w:rsidRPr="00426409">
        <w:rPr>
          <w:rFonts w:ascii="Times New Roman" w:hAnsi="Times New Roman" w:cs="Times New Roman"/>
          <w:noProof/>
          <w:sz w:val="24"/>
          <w:szCs w:val="24"/>
          <w:lang w:val="en-US"/>
        </w:rPr>
        <w:drawing>
          <wp:inline distT="0" distB="0" distL="0" distR="0">
            <wp:extent cx="2906395" cy="1567815"/>
            <wp:effectExtent l="19050" t="0" r="8255" b="0"/>
            <wp:docPr id="4" name="Picture 1" descr="http://t0.gstatic.com/images?q=tbn:ANd9GcTfA6nBRJc9_tLaHg19B1Xf4erLFl_8lG6z8AEcjPKXJ1rudpmt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fA6nBRJc9_tLaHg19B1Xf4erLFl_8lG6z8AEcjPKXJ1rudpmtkQ"/>
                    <pic:cNvPicPr>
                      <a:picLocks noChangeAspect="1" noChangeArrowheads="1"/>
                    </pic:cNvPicPr>
                  </pic:nvPicPr>
                  <pic:blipFill>
                    <a:blip r:embed="rId13"/>
                    <a:srcRect/>
                    <a:stretch>
                      <a:fillRect/>
                    </a:stretch>
                  </pic:blipFill>
                  <pic:spPr bwMode="auto">
                    <a:xfrm>
                      <a:off x="0" y="0"/>
                      <a:ext cx="2906395" cy="1567815"/>
                    </a:xfrm>
                    <a:prstGeom prst="rect">
                      <a:avLst/>
                    </a:prstGeom>
                    <a:noFill/>
                    <a:ln w="9525">
                      <a:noFill/>
                      <a:miter lim="800000"/>
                      <a:headEnd/>
                      <a:tailEnd/>
                    </a:ln>
                  </pic:spPr>
                </pic:pic>
              </a:graphicData>
            </a:graphic>
          </wp:inline>
        </w:drawing>
      </w:r>
    </w:p>
    <w:p w:rsidR="00426409" w:rsidRPr="00426409" w:rsidRDefault="00426409" w:rsidP="00960E45">
      <w:pPr>
        <w:pStyle w:val="ListParagraph"/>
        <w:spacing w:after="0" w:line="240" w:lineRule="auto"/>
        <w:rPr>
          <w:rFonts w:ascii="Times New Roman" w:hAnsi="Times New Roman" w:cs="Times New Roman"/>
          <w:sz w:val="24"/>
          <w:szCs w:val="24"/>
        </w:rPr>
      </w:pPr>
      <w:r w:rsidRPr="00426409">
        <w:rPr>
          <w:rFonts w:ascii="Times New Roman" w:hAnsi="Times New Roman" w:cs="Times New Roman"/>
          <w:sz w:val="24"/>
          <w:szCs w:val="24"/>
        </w:rPr>
        <w:t xml:space="preserve">                                                                                                                                            </w:t>
      </w:r>
    </w:p>
    <w:p w:rsidR="00426409" w:rsidRPr="00426409" w:rsidRDefault="00426409" w:rsidP="00426409">
      <w:pPr>
        <w:spacing w:line="100" w:lineRule="atLeast"/>
        <w:contextualSpacing/>
        <w:jc w:val="both"/>
        <w:rPr>
          <w:rFonts w:ascii="Times New Roman" w:hAnsi="Times New Roman" w:cs="Times New Roman"/>
          <w:sz w:val="24"/>
          <w:szCs w:val="24"/>
        </w:rPr>
      </w:pPr>
    </w:p>
    <w:p w:rsidR="00426409" w:rsidRPr="00426409" w:rsidRDefault="00426409" w:rsidP="00426409">
      <w:pPr>
        <w:spacing w:line="100" w:lineRule="atLeast"/>
        <w:contextualSpacing/>
        <w:jc w:val="both"/>
        <w:rPr>
          <w:rFonts w:ascii="Times New Roman" w:hAnsi="Times New Roman" w:cs="Times New Roman"/>
          <w:b/>
          <w:bCs/>
          <w:sz w:val="24"/>
          <w:szCs w:val="24"/>
        </w:rPr>
      </w:pPr>
      <w:r w:rsidRPr="00426409">
        <w:rPr>
          <w:rFonts w:ascii="Times New Roman" w:hAnsi="Times New Roman" w:cs="Times New Roman"/>
          <w:b/>
          <w:bCs/>
          <w:sz w:val="24"/>
          <w:szCs w:val="24"/>
        </w:rPr>
        <w:t>Factors which contribute in the formation of soil are:</w:t>
      </w:r>
    </w:p>
    <w:p w:rsidR="00426409" w:rsidRPr="00426409" w:rsidRDefault="00426409" w:rsidP="00426409">
      <w:pPr>
        <w:spacing w:line="360" w:lineRule="auto"/>
        <w:ind w:left="360"/>
        <w:jc w:val="both"/>
        <w:rPr>
          <w:rFonts w:ascii="Times New Roman" w:hAnsi="Times New Roman" w:cs="Times New Roman"/>
          <w:sz w:val="24"/>
          <w:szCs w:val="24"/>
        </w:rPr>
      </w:pPr>
      <w:r w:rsidRPr="00426409">
        <w:rPr>
          <w:rFonts w:ascii="Times New Roman" w:hAnsi="Times New Roman" w:cs="Times New Roman"/>
          <w:sz w:val="24"/>
          <w:szCs w:val="24"/>
        </w:rPr>
        <w:t>Soil is formed from the rocks by the process called weathering of rocks and by different pedogenic processes. The properties a soil are dependent on the rock from which that is formed, climatic conditions, organisms and time.  The study a soil profile gives us knowledge about its formation and quality.</w:t>
      </w:r>
    </w:p>
    <w:p w:rsidR="00426409" w:rsidRPr="00426409" w:rsidRDefault="00426409" w:rsidP="00426409">
      <w:pPr>
        <w:spacing w:line="100" w:lineRule="atLeast"/>
        <w:contextualSpacing/>
        <w:jc w:val="both"/>
        <w:rPr>
          <w:rFonts w:ascii="Times New Roman" w:hAnsi="Times New Roman" w:cs="Times New Roman"/>
          <w:sz w:val="24"/>
          <w:szCs w:val="24"/>
        </w:rPr>
      </w:pPr>
    </w:p>
    <w:p w:rsidR="00426409" w:rsidRPr="00426409" w:rsidRDefault="00426409" w:rsidP="00426409">
      <w:pPr>
        <w:spacing w:line="100" w:lineRule="atLeast"/>
        <w:contextualSpacing/>
        <w:jc w:val="both"/>
        <w:rPr>
          <w:rFonts w:ascii="Times New Roman" w:hAnsi="Times New Roman" w:cs="Times New Roman"/>
          <w:sz w:val="24"/>
          <w:szCs w:val="24"/>
        </w:rPr>
      </w:pPr>
    </w:p>
    <w:p w:rsidR="00426409" w:rsidRPr="00426409" w:rsidRDefault="00426409" w:rsidP="00426409">
      <w:pPr>
        <w:spacing w:line="240" w:lineRule="auto"/>
        <w:contextualSpacing/>
        <w:jc w:val="center"/>
        <w:rPr>
          <w:rFonts w:ascii="Times New Roman" w:hAnsi="Times New Roman" w:cs="Times New Roman"/>
          <w:noProof/>
          <w:sz w:val="24"/>
          <w:szCs w:val="24"/>
        </w:rPr>
      </w:pPr>
      <w:r w:rsidRPr="00426409">
        <w:rPr>
          <w:rFonts w:ascii="Times New Roman" w:hAnsi="Times New Roman" w:cs="Times New Roman"/>
          <w:noProof/>
          <w:sz w:val="24"/>
          <w:szCs w:val="24"/>
          <w:lang w:val="en-US"/>
        </w:rPr>
        <w:drawing>
          <wp:inline distT="0" distB="0" distL="0" distR="0">
            <wp:extent cx="4375785" cy="3168015"/>
            <wp:effectExtent l="19050" t="0" r="5715" b="0"/>
            <wp:docPr id="5" name="Picture 1" descr="pedogenesis_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ogenesis_factors"/>
                    <pic:cNvPicPr>
                      <a:picLocks noChangeAspect="1" noChangeArrowheads="1"/>
                    </pic:cNvPicPr>
                  </pic:nvPicPr>
                  <pic:blipFill>
                    <a:blip r:embed="rId14"/>
                    <a:srcRect/>
                    <a:stretch>
                      <a:fillRect/>
                    </a:stretch>
                  </pic:blipFill>
                  <pic:spPr bwMode="auto">
                    <a:xfrm>
                      <a:off x="0" y="0"/>
                      <a:ext cx="4375785" cy="3168015"/>
                    </a:xfrm>
                    <a:prstGeom prst="rect">
                      <a:avLst/>
                    </a:prstGeom>
                    <a:noFill/>
                    <a:ln w="9525">
                      <a:noFill/>
                      <a:miter lim="800000"/>
                      <a:headEnd/>
                      <a:tailEnd/>
                    </a:ln>
                  </pic:spPr>
                </pic:pic>
              </a:graphicData>
            </a:graphic>
          </wp:inline>
        </w:drawing>
      </w:r>
    </w:p>
    <w:p w:rsidR="00426409" w:rsidRPr="00426409" w:rsidRDefault="00426409" w:rsidP="00426409">
      <w:pPr>
        <w:spacing w:line="240" w:lineRule="auto"/>
        <w:contextualSpacing/>
        <w:jc w:val="both"/>
        <w:rPr>
          <w:rFonts w:ascii="Times New Roman" w:hAnsi="Times New Roman" w:cs="Times New Roman"/>
          <w:noProof/>
          <w:sz w:val="24"/>
          <w:szCs w:val="24"/>
        </w:rPr>
      </w:pPr>
    </w:p>
    <w:p w:rsidR="00426409" w:rsidRPr="00426409" w:rsidRDefault="00426409" w:rsidP="00426409">
      <w:pPr>
        <w:spacing w:line="240" w:lineRule="auto"/>
        <w:contextualSpacing/>
        <w:jc w:val="both"/>
        <w:rPr>
          <w:rFonts w:ascii="Times New Roman" w:hAnsi="Times New Roman" w:cs="Times New Roman"/>
          <w:noProof/>
          <w:sz w:val="24"/>
          <w:szCs w:val="24"/>
        </w:rPr>
      </w:pPr>
    </w:p>
    <w:p w:rsidR="00426409" w:rsidRPr="00426409" w:rsidRDefault="00426409" w:rsidP="00426409">
      <w:pPr>
        <w:spacing w:line="240" w:lineRule="auto"/>
        <w:contextualSpacing/>
        <w:jc w:val="both"/>
        <w:rPr>
          <w:rFonts w:ascii="Times New Roman" w:hAnsi="Times New Roman" w:cs="Times New Roman"/>
          <w:noProof/>
          <w:sz w:val="24"/>
          <w:szCs w:val="24"/>
        </w:rPr>
      </w:pPr>
    </w:p>
    <w:p w:rsidR="00426409" w:rsidRDefault="00426409" w:rsidP="00426409">
      <w:pPr>
        <w:spacing w:line="360" w:lineRule="auto"/>
        <w:jc w:val="both"/>
        <w:rPr>
          <w:rFonts w:ascii="Times New Roman" w:hAnsi="Times New Roman" w:cs="Times New Roman"/>
          <w:sz w:val="24"/>
          <w:szCs w:val="24"/>
        </w:rPr>
      </w:pPr>
      <w:r w:rsidRPr="00426409">
        <w:rPr>
          <w:rFonts w:ascii="Times New Roman" w:hAnsi="Times New Roman" w:cs="Times New Roman"/>
          <w:sz w:val="24"/>
          <w:szCs w:val="24"/>
        </w:rPr>
        <w:t>Well developed soil = Function of   (Parent material + Topography + Climate +    Living things + Time)</w:t>
      </w:r>
    </w:p>
    <w:p w:rsidR="00C4526E" w:rsidRDefault="00C4526E" w:rsidP="00426409">
      <w:pPr>
        <w:spacing w:line="360" w:lineRule="auto"/>
        <w:jc w:val="both"/>
        <w:rPr>
          <w:rFonts w:ascii="Times New Roman" w:hAnsi="Times New Roman" w:cs="Times New Roman"/>
          <w:sz w:val="24"/>
          <w:szCs w:val="24"/>
        </w:rPr>
      </w:pPr>
    </w:p>
    <w:p w:rsidR="00C4526E" w:rsidRPr="00217965" w:rsidRDefault="00C4526E" w:rsidP="00C4526E">
      <w:pPr>
        <w:shd w:val="clear" w:color="auto" w:fill="C4BC96" w:themeFill="background2" w:themeFillShade="BF"/>
        <w:spacing w:after="80"/>
        <w:ind w:firstLine="397"/>
        <w:rPr>
          <w:b/>
          <w:bCs/>
          <w:color w:val="000000"/>
          <w:sz w:val="26"/>
          <w:szCs w:val="26"/>
        </w:rPr>
      </w:pPr>
      <w:r>
        <w:rPr>
          <w:b/>
          <w:bCs/>
          <w:color w:val="000000"/>
          <w:sz w:val="26"/>
          <w:szCs w:val="26"/>
        </w:rPr>
        <w:lastRenderedPageBreak/>
        <w:t>Major types of Soils found in India:</w:t>
      </w:r>
    </w:p>
    <w:p w:rsidR="00C4526E" w:rsidRPr="00E3512F" w:rsidRDefault="00C4526E" w:rsidP="00C4526E">
      <w:pPr>
        <w:spacing w:line="240" w:lineRule="auto"/>
        <w:jc w:val="both"/>
      </w:pPr>
      <w:r w:rsidRPr="00E3512F">
        <w:t xml:space="preserve">Now let’s see, </w:t>
      </w:r>
    </w:p>
    <w:p w:rsidR="00C4526E" w:rsidRDefault="00C4526E" w:rsidP="00C4526E">
      <w:pPr>
        <w:pStyle w:val="ListParagraph"/>
        <w:spacing w:after="0" w:line="240" w:lineRule="auto"/>
        <w:jc w:val="center"/>
        <w:rPr>
          <w:sz w:val="24"/>
          <w:szCs w:val="24"/>
        </w:rPr>
      </w:pPr>
    </w:p>
    <w:p w:rsidR="00C4526E" w:rsidRDefault="00C4526E" w:rsidP="00C4526E">
      <w:pPr>
        <w:pStyle w:val="ListParagraph"/>
        <w:spacing w:after="0" w:line="240" w:lineRule="auto"/>
        <w:rPr>
          <w:sz w:val="24"/>
          <w:szCs w:val="24"/>
        </w:rPr>
      </w:pPr>
      <w:r>
        <w:rPr>
          <w:noProof/>
          <w:lang w:val="en-US"/>
        </w:rPr>
        <w:drawing>
          <wp:anchor distT="0" distB="0" distL="114300" distR="114300" simplePos="0" relativeHeight="251666944" behindDoc="0" locked="0" layoutInCell="1" allowOverlap="1">
            <wp:simplePos x="0" y="0"/>
            <wp:positionH relativeFrom="column">
              <wp:posOffset>1574165</wp:posOffset>
            </wp:positionH>
            <wp:positionV relativeFrom="paragraph">
              <wp:posOffset>45085</wp:posOffset>
            </wp:positionV>
            <wp:extent cx="3180715" cy="3856355"/>
            <wp:effectExtent l="19050" t="0" r="635" b="0"/>
            <wp:wrapSquare wrapText="bothSides"/>
            <wp:docPr id="17" name="Picture 13" descr="Major Soil Type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jor Soil Types Map"/>
                    <pic:cNvPicPr>
                      <a:picLocks noChangeAspect="1" noChangeArrowheads="1"/>
                    </pic:cNvPicPr>
                  </pic:nvPicPr>
                  <pic:blipFill>
                    <a:blip r:embed="rId15"/>
                    <a:srcRect/>
                    <a:stretch>
                      <a:fillRect/>
                    </a:stretch>
                  </pic:blipFill>
                  <pic:spPr bwMode="auto">
                    <a:xfrm>
                      <a:off x="0" y="0"/>
                      <a:ext cx="3180715" cy="3856355"/>
                    </a:xfrm>
                    <a:prstGeom prst="rect">
                      <a:avLst/>
                    </a:prstGeom>
                    <a:noFill/>
                    <a:ln w="9525">
                      <a:noFill/>
                      <a:miter lim="800000"/>
                      <a:headEnd/>
                      <a:tailEnd/>
                    </a:ln>
                  </pic:spPr>
                </pic:pic>
              </a:graphicData>
            </a:graphic>
          </wp:anchor>
        </w:drawing>
      </w:r>
    </w:p>
    <w:p w:rsidR="00C4526E" w:rsidRDefault="00C4526E" w:rsidP="00C4526E">
      <w:pPr>
        <w:pStyle w:val="ListParagraph"/>
        <w:spacing w:after="0" w:line="240" w:lineRule="auto"/>
        <w:rPr>
          <w:sz w:val="24"/>
          <w:szCs w:val="24"/>
        </w:rPr>
      </w:pPr>
    </w:p>
    <w:p w:rsidR="00C4526E" w:rsidRDefault="00C4526E" w:rsidP="00C4526E">
      <w:pPr>
        <w:rPr>
          <w:rFonts w:ascii="Times New Roman" w:hAnsi="Times New Roman"/>
          <w:sz w:val="32"/>
          <w:szCs w:val="32"/>
        </w:rPr>
      </w:pPr>
    </w:p>
    <w:p w:rsidR="00C4526E" w:rsidRDefault="00C4526E" w:rsidP="00C4526E">
      <w:pPr>
        <w:rPr>
          <w:rFonts w:ascii="Times New Roman" w:hAnsi="Times New Roman"/>
          <w:sz w:val="32"/>
          <w:szCs w:val="32"/>
        </w:rPr>
      </w:pPr>
    </w:p>
    <w:p w:rsidR="00C4526E" w:rsidRDefault="00C4526E" w:rsidP="00C4526E">
      <w:pPr>
        <w:rPr>
          <w:rFonts w:ascii="Times New Roman" w:hAnsi="Times New Roman"/>
          <w:sz w:val="32"/>
          <w:szCs w:val="32"/>
        </w:rPr>
      </w:pPr>
    </w:p>
    <w:p w:rsidR="00C4526E" w:rsidRDefault="00C4526E" w:rsidP="00C4526E">
      <w:pPr>
        <w:rPr>
          <w:rFonts w:ascii="Times New Roman" w:hAnsi="Times New Roman"/>
          <w:sz w:val="32"/>
          <w:szCs w:val="32"/>
        </w:rPr>
      </w:pPr>
    </w:p>
    <w:p w:rsidR="00C4526E" w:rsidRDefault="00C4526E" w:rsidP="00C4526E">
      <w:pPr>
        <w:rPr>
          <w:rFonts w:ascii="Times New Roman" w:hAnsi="Times New Roman"/>
          <w:sz w:val="32"/>
          <w:szCs w:val="32"/>
        </w:rPr>
      </w:pPr>
    </w:p>
    <w:p w:rsidR="00C4526E" w:rsidRDefault="00C4526E" w:rsidP="00C4526E">
      <w:pPr>
        <w:rPr>
          <w:rFonts w:ascii="Times New Roman" w:hAnsi="Times New Roman"/>
          <w:sz w:val="32"/>
          <w:szCs w:val="32"/>
        </w:rPr>
      </w:pPr>
    </w:p>
    <w:p w:rsidR="00C4526E" w:rsidRDefault="00C4526E" w:rsidP="00C4526E">
      <w:pPr>
        <w:rPr>
          <w:rFonts w:ascii="Times New Roman" w:hAnsi="Times New Roman"/>
          <w:sz w:val="32"/>
          <w:szCs w:val="32"/>
        </w:rPr>
      </w:pPr>
    </w:p>
    <w:p w:rsidR="00C4526E" w:rsidRDefault="00C4526E" w:rsidP="00C4526E"/>
    <w:p w:rsidR="00C4526E" w:rsidRDefault="00C4526E" w:rsidP="00C4526E"/>
    <w:p w:rsidR="00C4526E" w:rsidRDefault="00C4526E" w:rsidP="00C4526E"/>
    <w:p w:rsidR="00C4526E" w:rsidRDefault="00C4526E" w:rsidP="00C4526E">
      <w:pPr>
        <w:spacing w:line="240" w:lineRule="auto"/>
        <w:ind w:left="1440" w:hanging="720"/>
        <w:contextualSpacing/>
        <w:jc w:val="both"/>
      </w:pPr>
      <w:r>
        <w:t xml:space="preserve">                               Source - </w:t>
      </w:r>
      <w:hyperlink r:id="rId16" w:history="1">
        <w:r>
          <w:rPr>
            <w:rStyle w:val="Hyperlink"/>
          </w:rPr>
          <w:t>http://www.mapsofindia.com</w:t>
        </w:r>
      </w:hyperlink>
    </w:p>
    <w:p w:rsidR="00C4526E" w:rsidRDefault="00C4526E" w:rsidP="00C4526E"/>
    <w:p w:rsidR="00C4526E" w:rsidRPr="00C4526E" w:rsidRDefault="00C4526E" w:rsidP="00C4526E">
      <w:pPr>
        <w:rPr>
          <w:rFonts w:ascii="Times New Roman" w:hAnsi="Times New Roman" w:cs="Times New Roman"/>
          <w:sz w:val="24"/>
          <w:szCs w:val="22"/>
        </w:rPr>
      </w:pPr>
      <w:r w:rsidRPr="00C4526E">
        <w:rPr>
          <w:rFonts w:ascii="Times New Roman" w:hAnsi="Times New Roman" w:cs="Times New Roman"/>
          <w:sz w:val="24"/>
          <w:szCs w:val="22"/>
        </w:rPr>
        <w:t xml:space="preserve">As shown in above map, there are 6 major types of soil found in India pre-dominantly accordingly topographical and climatic conditions of country. These are - </w:t>
      </w:r>
    </w:p>
    <w:p w:rsidR="00C4526E" w:rsidRPr="00C4526E" w:rsidRDefault="00C4526E" w:rsidP="00C4526E">
      <w:pPr>
        <w:numPr>
          <w:ilvl w:val="0"/>
          <w:numId w:val="7"/>
        </w:numPr>
        <w:rPr>
          <w:rFonts w:ascii="Times New Roman" w:hAnsi="Times New Roman" w:cs="Times New Roman"/>
          <w:b/>
          <w:bCs/>
          <w:noProof/>
          <w:sz w:val="24"/>
          <w:szCs w:val="22"/>
        </w:rPr>
      </w:pPr>
      <w:r w:rsidRPr="00C4526E">
        <w:rPr>
          <w:rFonts w:ascii="Times New Roman" w:hAnsi="Times New Roman" w:cs="Times New Roman"/>
          <w:b/>
          <w:bCs/>
          <w:noProof/>
          <w:sz w:val="24"/>
          <w:szCs w:val="22"/>
          <w:lang w:val="en-US"/>
        </w:rPr>
        <w:drawing>
          <wp:anchor distT="0" distB="0" distL="114300" distR="114300" simplePos="0" relativeHeight="251667968" behindDoc="0" locked="0" layoutInCell="1" allowOverlap="1">
            <wp:simplePos x="0" y="0"/>
            <wp:positionH relativeFrom="column">
              <wp:posOffset>4926330</wp:posOffset>
            </wp:positionH>
            <wp:positionV relativeFrom="paragraph">
              <wp:posOffset>194310</wp:posOffset>
            </wp:positionV>
            <wp:extent cx="1230630" cy="1313180"/>
            <wp:effectExtent l="38100" t="19050" r="26670" b="20320"/>
            <wp:wrapSquare wrapText="bothSides"/>
            <wp:docPr id="18" name="Picture 1" descr="Types of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Soil"/>
                    <pic:cNvPicPr>
                      <a:picLocks noChangeAspect="1" noChangeArrowheads="1"/>
                    </pic:cNvPicPr>
                  </pic:nvPicPr>
                  <pic:blipFill>
                    <a:blip r:embed="rId17"/>
                    <a:srcRect b="10279"/>
                    <a:stretch>
                      <a:fillRect/>
                    </a:stretch>
                  </pic:blipFill>
                  <pic:spPr bwMode="auto">
                    <a:xfrm>
                      <a:off x="0" y="0"/>
                      <a:ext cx="1230630" cy="1313180"/>
                    </a:xfrm>
                    <a:prstGeom prst="rect">
                      <a:avLst/>
                    </a:prstGeom>
                    <a:noFill/>
                    <a:ln w="12700">
                      <a:solidFill>
                        <a:srgbClr val="000000"/>
                      </a:solidFill>
                      <a:miter lim="800000"/>
                      <a:headEnd/>
                      <a:tailEnd/>
                    </a:ln>
                  </pic:spPr>
                </pic:pic>
              </a:graphicData>
            </a:graphic>
          </wp:anchor>
        </w:drawing>
      </w:r>
      <w:r w:rsidRPr="00C4526E">
        <w:rPr>
          <w:rFonts w:ascii="Times New Roman" w:hAnsi="Times New Roman" w:cs="Times New Roman"/>
          <w:b/>
          <w:bCs/>
          <w:noProof/>
          <w:sz w:val="24"/>
          <w:szCs w:val="22"/>
        </w:rPr>
        <w:t xml:space="preserve">Red Soil:     </w:t>
      </w:r>
    </w:p>
    <w:p w:rsidR="00C4526E" w:rsidRPr="00C4526E" w:rsidRDefault="00C4526E" w:rsidP="00C4526E">
      <w:pPr>
        <w:ind w:left="360"/>
        <w:rPr>
          <w:rFonts w:ascii="Times New Roman" w:hAnsi="Times New Roman" w:cs="Times New Roman"/>
          <w:sz w:val="24"/>
          <w:szCs w:val="22"/>
        </w:rPr>
      </w:pPr>
      <w:r w:rsidRPr="00C4526E">
        <w:rPr>
          <w:rFonts w:ascii="Times New Roman" w:hAnsi="Times New Roman" w:cs="Times New Roman"/>
          <w:sz w:val="24"/>
          <w:szCs w:val="22"/>
        </w:rPr>
        <w:t>Generally these soils are light textured with porous and friable structure and there is absence of lime Kankar and free carbonates.  They have neutral to acidic reaction and are deficient in nitrogen humus, phosphoric acid and lime</w:t>
      </w:r>
    </w:p>
    <w:p w:rsidR="00C4526E" w:rsidRDefault="00C4526E" w:rsidP="00C4526E">
      <w:pPr>
        <w:ind w:left="360"/>
        <w:rPr>
          <w:rFonts w:ascii="Times New Roman" w:hAnsi="Times New Roman" w:cs="Times New Roman"/>
          <w:sz w:val="24"/>
          <w:szCs w:val="22"/>
        </w:rPr>
      </w:pPr>
      <w:r w:rsidRPr="00C4526E">
        <w:rPr>
          <w:rFonts w:ascii="Times New Roman" w:hAnsi="Times New Roman" w:cs="Times New Roman"/>
          <w:sz w:val="24"/>
          <w:szCs w:val="22"/>
        </w:rPr>
        <w:t>This type of soil is suitable for rice, millets, tobacco and vegetables (also groundnuts and potatoes at higher elevations)</w:t>
      </w:r>
    </w:p>
    <w:p w:rsidR="00C4526E" w:rsidRDefault="00C4526E" w:rsidP="00C4526E">
      <w:pPr>
        <w:ind w:left="360"/>
        <w:rPr>
          <w:rFonts w:ascii="Times New Roman" w:hAnsi="Times New Roman" w:cs="Times New Roman"/>
          <w:sz w:val="24"/>
          <w:szCs w:val="22"/>
        </w:rPr>
      </w:pPr>
    </w:p>
    <w:p w:rsidR="00C4526E" w:rsidRDefault="00C4526E" w:rsidP="00C4526E">
      <w:pPr>
        <w:ind w:left="360"/>
        <w:rPr>
          <w:rFonts w:ascii="Times New Roman" w:hAnsi="Times New Roman" w:cs="Times New Roman"/>
          <w:sz w:val="24"/>
          <w:szCs w:val="22"/>
        </w:rPr>
      </w:pPr>
    </w:p>
    <w:p w:rsidR="00C4526E" w:rsidRDefault="00C4526E" w:rsidP="00C4526E">
      <w:pPr>
        <w:ind w:left="360"/>
        <w:rPr>
          <w:rFonts w:ascii="Times New Roman" w:hAnsi="Times New Roman" w:cs="Times New Roman"/>
          <w:sz w:val="24"/>
          <w:szCs w:val="22"/>
        </w:rPr>
      </w:pPr>
    </w:p>
    <w:p w:rsidR="00C4526E" w:rsidRPr="00C4526E" w:rsidRDefault="00C4526E" w:rsidP="00C4526E">
      <w:pPr>
        <w:ind w:left="360"/>
        <w:rPr>
          <w:rFonts w:ascii="Times New Roman" w:hAnsi="Times New Roman" w:cs="Times New Roman"/>
          <w:sz w:val="24"/>
          <w:szCs w:val="22"/>
        </w:rPr>
      </w:pPr>
    </w:p>
    <w:p w:rsidR="00C4526E" w:rsidRPr="00C4526E" w:rsidRDefault="00C4526E" w:rsidP="00C4526E">
      <w:pPr>
        <w:numPr>
          <w:ilvl w:val="0"/>
          <w:numId w:val="7"/>
        </w:numPr>
        <w:rPr>
          <w:rFonts w:ascii="Times New Roman" w:hAnsi="Times New Roman" w:cs="Times New Roman"/>
          <w:b/>
          <w:bCs/>
          <w:noProof/>
          <w:sz w:val="24"/>
          <w:szCs w:val="22"/>
        </w:rPr>
      </w:pPr>
      <w:r>
        <w:rPr>
          <w:rFonts w:ascii="Times New Roman" w:hAnsi="Times New Roman" w:cs="Times New Roman"/>
          <w:b/>
          <w:bCs/>
          <w:noProof/>
          <w:sz w:val="24"/>
          <w:szCs w:val="22"/>
          <w:lang w:val="en-US"/>
        </w:rPr>
        <w:lastRenderedPageBreak/>
        <w:drawing>
          <wp:anchor distT="0" distB="0" distL="114300" distR="114300" simplePos="0" relativeHeight="251665920" behindDoc="0" locked="0" layoutInCell="1" allowOverlap="1">
            <wp:simplePos x="0" y="0"/>
            <wp:positionH relativeFrom="column">
              <wp:posOffset>5154930</wp:posOffset>
            </wp:positionH>
            <wp:positionV relativeFrom="paragraph">
              <wp:posOffset>133350</wp:posOffset>
            </wp:positionV>
            <wp:extent cx="1458595" cy="1131570"/>
            <wp:effectExtent l="19050" t="19050" r="27305" b="11430"/>
            <wp:wrapSquare wrapText="bothSides"/>
            <wp:docPr id="16" name="Picture 2" descr="lateritebricks-orissa_1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ritebricks-orissa_11882"/>
                    <pic:cNvPicPr>
                      <a:picLocks noChangeAspect="1" noChangeArrowheads="1"/>
                    </pic:cNvPicPr>
                  </pic:nvPicPr>
                  <pic:blipFill>
                    <a:blip r:embed="rId18" cstate="print"/>
                    <a:srcRect/>
                    <a:stretch>
                      <a:fillRect/>
                    </a:stretch>
                  </pic:blipFill>
                  <pic:spPr bwMode="auto">
                    <a:xfrm>
                      <a:off x="0" y="0"/>
                      <a:ext cx="1458595" cy="1131570"/>
                    </a:xfrm>
                    <a:prstGeom prst="rect">
                      <a:avLst/>
                    </a:prstGeom>
                    <a:noFill/>
                    <a:ln w="12700">
                      <a:solidFill>
                        <a:srgbClr val="000000"/>
                      </a:solidFill>
                      <a:miter lim="800000"/>
                      <a:headEnd/>
                      <a:tailEnd/>
                    </a:ln>
                  </pic:spPr>
                </pic:pic>
              </a:graphicData>
            </a:graphic>
          </wp:anchor>
        </w:drawing>
      </w:r>
      <w:r w:rsidRPr="00C4526E">
        <w:rPr>
          <w:rFonts w:ascii="Times New Roman" w:hAnsi="Times New Roman" w:cs="Times New Roman"/>
          <w:b/>
          <w:bCs/>
          <w:noProof/>
          <w:sz w:val="24"/>
          <w:szCs w:val="22"/>
        </w:rPr>
        <w:t>Laterites and Lateritic soil:</w:t>
      </w:r>
    </w:p>
    <w:p w:rsidR="00C4526E" w:rsidRPr="00C4526E" w:rsidRDefault="00C4526E" w:rsidP="00C4526E">
      <w:pPr>
        <w:spacing w:line="360" w:lineRule="auto"/>
        <w:ind w:left="360"/>
        <w:jc w:val="both"/>
        <w:rPr>
          <w:rFonts w:ascii="Times New Roman" w:hAnsi="Times New Roman" w:cs="Times New Roman"/>
          <w:sz w:val="24"/>
          <w:szCs w:val="22"/>
        </w:rPr>
      </w:pPr>
      <w:r w:rsidRPr="00C4526E">
        <w:rPr>
          <w:rFonts w:ascii="Times New Roman" w:hAnsi="Times New Roman" w:cs="Times New Roman"/>
          <w:sz w:val="24"/>
          <w:szCs w:val="22"/>
        </w:rPr>
        <w:t>These soils are red to reddish yellow in colour and low in N, R, K, lime and magnesia.  These soils are formed in situ under conditions of high rainfall with alternation dry and wet periods.  On account of heavy rainfall there is an excessive leaching of soil colloids and silica hence the soils are porous.</w:t>
      </w:r>
    </w:p>
    <w:p w:rsidR="00C4526E" w:rsidRPr="00C4526E" w:rsidRDefault="00C4526E" w:rsidP="00C4526E">
      <w:pPr>
        <w:spacing w:line="360" w:lineRule="auto"/>
        <w:ind w:left="360"/>
        <w:jc w:val="both"/>
        <w:rPr>
          <w:rFonts w:ascii="Times New Roman" w:hAnsi="Times New Roman" w:cs="Times New Roman"/>
          <w:sz w:val="24"/>
          <w:szCs w:val="22"/>
        </w:rPr>
      </w:pPr>
      <w:r w:rsidRPr="00C4526E">
        <w:rPr>
          <w:rFonts w:ascii="Times New Roman" w:hAnsi="Times New Roman" w:cs="Times New Roman"/>
          <w:sz w:val="24"/>
          <w:szCs w:val="22"/>
        </w:rPr>
        <w:t>It is suitable for tea, coffee, rubber, cinchona,  coconut and suitable for rice and millet cultivation if manure are added.</w:t>
      </w:r>
    </w:p>
    <w:p w:rsidR="00C4526E" w:rsidRPr="00C4526E" w:rsidRDefault="00C4526E" w:rsidP="00C4526E">
      <w:pPr>
        <w:numPr>
          <w:ilvl w:val="0"/>
          <w:numId w:val="7"/>
        </w:numPr>
        <w:rPr>
          <w:rFonts w:ascii="Times New Roman" w:hAnsi="Times New Roman" w:cs="Times New Roman"/>
          <w:b/>
          <w:bCs/>
          <w:noProof/>
          <w:sz w:val="24"/>
          <w:szCs w:val="22"/>
        </w:rPr>
      </w:pPr>
      <w:r w:rsidRPr="00C4526E">
        <w:rPr>
          <w:rFonts w:ascii="Times New Roman" w:hAnsi="Times New Roman" w:cs="Times New Roman"/>
          <w:b/>
          <w:bCs/>
          <w:noProof/>
          <w:sz w:val="24"/>
          <w:szCs w:val="22"/>
          <w:lang w:val="en-US"/>
        </w:rPr>
        <w:drawing>
          <wp:anchor distT="0" distB="0" distL="114300" distR="114300" simplePos="0" relativeHeight="251668992" behindDoc="0" locked="0" layoutInCell="1" allowOverlap="1">
            <wp:simplePos x="0" y="0"/>
            <wp:positionH relativeFrom="column">
              <wp:posOffset>4621530</wp:posOffset>
            </wp:positionH>
            <wp:positionV relativeFrom="paragraph">
              <wp:posOffset>212725</wp:posOffset>
            </wp:positionV>
            <wp:extent cx="1529080" cy="1406525"/>
            <wp:effectExtent l="19050" t="19050" r="13970" b="22225"/>
            <wp:wrapSquare wrapText="bothSides"/>
            <wp:docPr id="19" name="Picture 4" descr="Types of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s of Soil"/>
                    <pic:cNvPicPr>
                      <a:picLocks noChangeAspect="1" noChangeArrowheads="1"/>
                    </pic:cNvPicPr>
                  </pic:nvPicPr>
                  <pic:blipFill>
                    <a:blip r:embed="rId19"/>
                    <a:srcRect b="15528"/>
                    <a:stretch>
                      <a:fillRect/>
                    </a:stretch>
                  </pic:blipFill>
                  <pic:spPr bwMode="auto">
                    <a:xfrm>
                      <a:off x="0" y="0"/>
                      <a:ext cx="1529080" cy="1406525"/>
                    </a:xfrm>
                    <a:prstGeom prst="rect">
                      <a:avLst/>
                    </a:prstGeom>
                    <a:noFill/>
                    <a:ln w="12700">
                      <a:solidFill>
                        <a:srgbClr val="000000"/>
                      </a:solidFill>
                      <a:miter lim="800000"/>
                      <a:headEnd/>
                      <a:tailEnd/>
                    </a:ln>
                  </pic:spPr>
                </pic:pic>
              </a:graphicData>
            </a:graphic>
          </wp:anchor>
        </w:drawing>
      </w:r>
      <w:r w:rsidRPr="00C4526E">
        <w:rPr>
          <w:rFonts w:ascii="Times New Roman" w:hAnsi="Times New Roman" w:cs="Times New Roman"/>
          <w:b/>
          <w:bCs/>
          <w:noProof/>
          <w:sz w:val="24"/>
          <w:szCs w:val="22"/>
        </w:rPr>
        <w:t>Black soil:</w:t>
      </w:r>
    </w:p>
    <w:p w:rsidR="00C4526E" w:rsidRPr="00C4526E" w:rsidRDefault="00C4526E" w:rsidP="00C4526E">
      <w:pPr>
        <w:ind w:left="360"/>
        <w:rPr>
          <w:rFonts w:ascii="Times New Roman" w:hAnsi="Times New Roman" w:cs="Times New Roman"/>
          <w:sz w:val="24"/>
          <w:szCs w:val="22"/>
        </w:rPr>
      </w:pPr>
      <w:r w:rsidRPr="00C4526E">
        <w:rPr>
          <w:rFonts w:ascii="Times New Roman" w:hAnsi="Times New Roman" w:cs="Times New Roman"/>
          <w:sz w:val="24"/>
          <w:szCs w:val="22"/>
        </w:rPr>
        <w:t>These are mostly clay soils and from deep cracks during dry season.  An accumulation of lime is generally noticed of varying depths.  They are popularly lemon on.  “Black cotton soils” because of their dark brown crown colour and suitability for growing cotton</w:t>
      </w:r>
    </w:p>
    <w:p w:rsidR="00C4526E" w:rsidRPr="00C4526E" w:rsidRDefault="00C4526E" w:rsidP="00C4526E">
      <w:pPr>
        <w:ind w:left="360"/>
        <w:rPr>
          <w:rFonts w:ascii="Times New Roman" w:hAnsi="Times New Roman" w:cs="Times New Roman"/>
          <w:sz w:val="24"/>
          <w:szCs w:val="22"/>
        </w:rPr>
      </w:pPr>
      <w:r w:rsidRPr="00C4526E">
        <w:rPr>
          <w:rFonts w:ascii="Times New Roman" w:hAnsi="Times New Roman" w:cs="Times New Roman"/>
          <w:sz w:val="24"/>
          <w:szCs w:val="22"/>
        </w:rPr>
        <w:t xml:space="preserve">These soils are ideal for cotton crop, for growing cereals, oilseeds, citrus fruits and vegetables, tobacco and sugarcane. </w:t>
      </w:r>
    </w:p>
    <w:p w:rsidR="00C4526E" w:rsidRPr="00C4526E" w:rsidRDefault="00C4526E" w:rsidP="00C4526E">
      <w:pPr>
        <w:pStyle w:val="ListParagraph"/>
        <w:spacing w:after="0" w:line="240" w:lineRule="auto"/>
        <w:rPr>
          <w:rFonts w:ascii="Times New Roman" w:hAnsi="Times New Roman" w:cs="Times New Roman"/>
          <w:b/>
          <w:bCs/>
          <w:sz w:val="28"/>
          <w:szCs w:val="28"/>
        </w:rPr>
      </w:pPr>
    </w:p>
    <w:p w:rsidR="00C4526E" w:rsidRPr="00C4526E" w:rsidRDefault="00C4526E" w:rsidP="00C4526E">
      <w:pPr>
        <w:numPr>
          <w:ilvl w:val="0"/>
          <w:numId w:val="7"/>
        </w:numPr>
        <w:rPr>
          <w:rFonts w:ascii="Times New Roman" w:hAnsi="Times New Roman" w:cs="Times New Roman"/>
          <w:b/>
          <w:bCs/>
          <w:noProof/>
          <w:sz w:val="24"/>
          <w:szCs w:val="22"/>
        </w:rPr>
      </w:pPr>
      <w:r w:rsidRPr="00C4526E">
        <w:rPr>
          <w:rFonts w:ascii="Times New Roman" w:hAnsi="Times New Roman" w:cs="Times New Roman"/>
          <w:b/>
          <w:bCs/>
          <w:noProof/>
          <w:sz w:val="24"/>
          <w:szCs w:val="22"/>
          <w:lang w:val="en-US"/>
        </w:rPr>
        <w:drawing>
          <wp:anchor distT="0" distB="0" distL="114300" distR="114300" simplePos="0" relativeHeight="251671040" behindDoc="0" locked="0" layoutInCell="1" allowOverlap="1">
            <wp:simplePos x="0" y="0"/>
            <wp:positionH relativeFrom="column">
              <wp:posOffset>4621530</wp:posOffset>
            </wp:positionH>
            <wp:positionV relativeFrom="paragraph">
              <wp:posOffset>110490</wp:posOffset>
            </wp:positionV>
            <wp:extent cx="1662430" cy="1093470"/>
            <wp:effectExtent l="19050" t="19050" r="13970" b="11430"/>
            <wp:wrapSquare wrapText="bothSides"/>
            <wp:docPr id="21" name="Picture 2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ex"/>
                    <pic:cNvPicPr>
                      <a:picLocks noChangeAspect="1" noChangeArrowheads="1"/>
                    </pic:cNvPicPr>
                  </pic:nvPicPr>
                  <pic:blipFill>
                    <a:blip r:embed="rId20"/>
                    <a:srcRect/>
                    <a:stretch>
                      <a:fillRect/>
                    </a:stretch>
                  </pic:blipFill>
                  <pic:spPr bwMode="auto">
                    <a:xfrm>
                      <a:off x="0" y="0"/>
                      <a:ext cx="1662430" cy="1093470"/>
                    </a:xfrm>
                    <a:prstGeom prst="rect">
                      <a:avLst/>
                    </a:prstGeom>
                    <a:noFill/>
                    <a:ln w="12700">
                      <a:solidFill>
                        <a:srgbClr val="000000"/>
                      </a:solidFill>
                      <a:miter lim="800000"/>
                      <a:headEnd/>
                      <a:tailEnd/>
                    </a:ln>
                  </pic:spPr>
                </pic:pic>
              </a:graphicData>
            </a:graphic>
          </wp:anchor>
        </w:drawing>
      </w:r>
      <w:r w:rsidRPr="00C4526E">
        <w:rPr>
          <w:rFonts w:ascii="Times New Roman" w:hAnsi="Times New Roman" w:cs="Times New Roman"/>
          <w:b/>
          <w:bCs/>
          <w:noProof/>
          <w:sz w:val="24"/>
          <w:szCs w:val="22"/>
        </w:rPr>
        <w:t xml:space="preserve">Alluvial soils: </w:t>
      </w:r>
    </w:p>
    <w:p w:rsidR="00C4526E" w:rsidRPr="00C4526E" w:rsidRDefault="00C4526E" w:rsidP="00C4526E">
      <w:pPr>
        <w:ind w:left="360"/>
        <w:rPr>
          <w:rFonts w:ascii="Times New Roman" w:hAnsi="Times New Roman" w:cs="Times New Roman"/>
          <w:sz w:val="24"/>
          <w:szCs w:val="22"/>
        </w:rPr>
      </w:pPr>
      <w:r w:rsidRPr="00C4526E">
        <w:rPr>
          <w:rFonts w:ascii="Times New Roman" w:hAnsi="Times New Roman" w:cs="Times New Roman"/>
          <w:sz w:val="24"/>
          <w:szCs w:val="22"/>
        </w:rPr>
        <w:t>These soils occur along rivers and represent the soil materials that have been deposited by the rivers when are in flood. These soils are one of the most fertile soils in the world due to organic matter deposition by river flow.</w:t>
      </w:r>
    </w:p>
    <w:p w:rsidR="00C4526E" w:rsidRPr="00C4526E" w:rsidRDefault="00C4526E" w:rsidP="00C4526E">
      <w:pPr>
        <w:pStyle w:val="ListParagraph"/>
        <w:spacing w:after="0" w:line="240" w:lineRule="auto"/>
        <w:rPr>
          <w:rFonts w:ascii="Times New Roman" w:hAnsi="Times New Roman" w:cs="Times New Roman"/>
          <w:sz w:val="28"/>
          <w:szCs w:val="28"/>
        </w:rPr>
      </w:pPr>
    </w:p>
    <w:p w:rsidR="00C4526E" w:rsidRPr="00C4526E" w:rsidRDefault="00C4526E" w:rsidP="00C4526E">
      <w:pPr>
        <w:numPr>
          <w:ilvl w:val="0"/>
          <w:numId w:val="7"/>
        </w:numPr>
        <w:rPr>
          <w:rFonts w:ascii="Times New Roman" w:hAnsi="Times New Roman" w:cs="Times New Roman"/>
          <w:b/>
          <w:bCs/>
          <w:noProof/>
          <w:sz w:val="24"/>
          <w:szCs w:val="22"/>
        </w:rPr>
      </w:pPr>
      <w:r>
        <w:rPr>
          <w:rFonts w:ascii="Times New Roman" w:hAnsi="Times New Roman" w:cs="Times New Roman"/>
          <w:b/>
          <w:bCs/>
          <w:noProof/>
          <w:sz w:val="24"/>
          <w:szCs w:val="22"/>
          <w:lang w:val="en-US"/>
        </w:rPr>
        <w:drawing>
          <wp:anchor distT="0" distB="0" distL="114300" distR="114300" simplePos="0" relativeHeight="251670016" behindDoc="0" locked="0" layoutInCell="1" allowOverlap="1">
            <wp:simplePos x="0" y="0"/>
            <wp:positionH relativeFrom="column">
              <wp:posOffset>4676140</wp:posOffset>
            </wp:positionH>
            <wp:positionV relativeFrom="paragraph">
              <wp:posOffset>48895</wp:posOffset>
            </wp:positionV>
            <wp:extent cx="1602740" cy="1276350"/>
            <wp:effectExtent l="19050" t="19050" r="16510" b="19050"/>
            <wp:wrapSquare wrapText="bothSides"/>
            <wp:docPr id="20" name="Picture 7" descr="Desert-Soil-in-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rt-Soil-in-India"/>
                    <pic:cNvPicPr>
                      <a:picLocks noChangeAspect="1" noChangeArrowheads="1"/>
                    </pic:cNvPicPr>
                  </pic:nvPicPr>
                  <pic:blipFill>
                    <a:blip r:embed="rId21"/>
                    <a:srcRect b="14025"/>
                    <a:stretch>
                      <a:fillRect/>
                    </a:stretch>
                  </pic:blipFill>
                  <pic:spPr bwMode="auto">
                    <a:xfrm>
                      <a:off x="0" y="0"/>
                      <a:ext cx="1602740" cy="1276350"/>
                    </a:xfrm>
                    <a:prstGeom prst="rect">
                      <a:avLst/>
                    </a:prstGeom>
                    <a:noFill/>
                    <a:ln w="12700">
                      <a:solidFill>
                        <a:srgbClr val="000000"/>
                      </a:solidFill>
                      <a:miter lim="800000"/>
                      <a:headEnd/>
                      <a:tailEnd/>
                    </a:ln>
                  </pic:spPr>
                </pic:pic>
              </a:graphicData>
            </a:graphic>
          </wp:anchor>
        </w:drawing>
      </w:r>
      <w:r w:rsidRPr="00C4526E">
        <w:rPr>
          <w:rFonts w:ascii="Times New Roman" w:hAnsi="Times New Roman" w:cs="Times New Roman"/>
          <w:b/>
          <w:bCs/>
          <w:noProof/>
          <w:sz w:val="24"/>
          <w:szCs w:val="22"/>
        </w:rPr>
        <w:t>Desert soils:</w:t>
      </w:r>
    </w:p>
    <w:p w:rsidR="00C4526E" w:rsidRPr="00C4526E" w:rsidRDefault="00C4526E" w:rsidP="00C4526E">
      <w:pPr>
        <w:pStyle w:val="ListParagraph"/>
        <w:spacing w:after="0" w:line="240" w:lineRule="auto"/>
        <w:rPr>
          <w:rFonts w:ascii="Times New Roman" w:hAnsi="Times New Roman" w:cs="Times New Roman"/>
          <w:sz w:val="28"/>
          <w:szCs w:val="28"/>
        </w:rPr>
      </w:pPr>
      <w:r w:rsidRPr="00C4526E">
        <w:rPr>
          <w:rFonts w:ascii="Times New Roman" w:hAnsi="Times New Roman" w:cs="Times New Roman"/>
          <w:sz w:val="24"/>
          <w:szCs w:val="22"/>
        </w:rPr>
        <w:t>These are mostly sandy soils that occur in the low rainfall track.  They are well supplied with soluble salts but are low in nitrogen and organic matter and have a high pH value.  These are quite productive but often subjected to wind erosion</w:t>
      </w:r>
    </w:p>
    <w:p w:rsidR="00C4526E" w:rsidRPr="00C4526E" w:rsidRDefault="00C4526E" w:rsidP="00C4526E">
      <w:pPr>
        <w:pStyle w:val="ListParagraph"/>
        <w:spacing w:after="0" w:line="240" w:lineRule="auto"/>
        <w:jc w:val="center"/>
        <w:rPr>
          <w:rFonts w:ascii="Times New Roman" w:hAnsi="Times New Roman" w:cs="Times New Roman"/>
          <w:noProof/>
          <w:sz w:val="28"/>
          <w:szCs w:val="28"/>
        </w:rPr>
      </w:pPr>
    </w:p>
    <w:p w:rsidR="00C4526E" w:rsidRPr="00C4526E" w:rsidRDefault="00C4526E" w:rsidP="00C4526E">
      <w:pPr>
        <w:pStyle w:val="ListParagraph"/>
        <w:spacing w:after="0" w:line="240" w:lineRule="auto"/>
        <w:jc w:val="both"/>
        <w:rPr>
          <w:rFonts w:ascii="Times New Roman" w:hAnsi="Times New Roman" w:cs="Times New Roman"/>
          <w:noProof/>
          <w:sz w:val="28"/>
          <w:szCs w:val="28"/>
        </w:rPr>
      </w:pPr>
    </w:p>
    <w:p w:rsidR="00C4526E" w:rsidRPr="00C4526E" w:rsidRDefault="00C4526E" w:rsidP="00C4526E">
      <w:pPr>
        <w:pStyle w:val="ListParagraph"/>
        <w:spacing w:after="0" w:line="240" w:lineRule="auto"/>
        <w:jc w:val="both"/>
        <w:rPr>
          <w:rFonts w:ascii="Times New Roman" w:hAnsi="Times New Roman" w:cs="Times New Roman"/>
          <w:noProof/>
          <w:sz w:val="28"/>
          <w:szCs w:val="28"/>
        </w:rPr>
      </w:pPr>
    </w:p>
    <w:p w:rsidR="00C4526E" w:rsidRDefault="00C4526E" w:rsidP="00C4526E">
      <w:pPr>
        <w:numPr>
          <w:ilvl w:val="0"/>
          <w:numId w:val="7"/>
        </w:numPr>
        <w:rPr>
          <w:rFonts w:ascii="Times New Roman" w:hAnsi="Times New Roman" w:cs="Times New Roman"/>
          <w:noProof/>
          <w:sz w:val="24"/>
          <w:szCs w:val="22"/>
        </w:rPr>
      </w:pPr>
      <w:r w:rsidRPr="00C4526E">
        <w:rPr>
          <w:rFonts w:ascii="Times New Roman" w:hAnsi="Times New Roman" w:cs="Times New Roman"/>
          <w:b/>
          <w:bCs/>
          <w:noProof/>
          <w:sz w:val="24"/>
          <w:szCs w:val="22"/>
          <w:lang w:val="en-US"/>
        </w:rPr>
        <w:drawing>
          <wp:anchor distT="0" distB="0" distL="114300" distR="114300" simplePos="0" relativeHeight="251672064" behindDoc="0" locked="0" layoutInCell="1" allowOverlap="1">
            <wp:simplePos x="0" y="0"/>
            <wp:positionH relativeFrom="column">
              <wp:posOffset>4572000</wp:posOffset>
            </wp:positionH>
            <wp:positionV relativeFrom="paragraph">
              <wp:posOffset>34290</wp:posOffset>
            </wp:positionV>
            <wp:extent cx="1637665" cy="1221105"/>
            <wp:effectExtent l="19050" t="19050" r="19685" b="17145"/>
            <wp:wrapSquare wrapText="bothSides"/>
            <wp:docPr id="22" name="Picture 2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s"/>
                    <pic:cNvPicPr>
                      <a:picLocks noChangeAspect="1" noChangeArrowheads="1"/>
                    </pic:cNvPicPr>
                  </pic:nvPicPr>
                  <pic:blipFill>
                    <a:blip r:embed="rId22"/>
                    <a:srcRect/>
                    <a:stretch>
                      <a:fillRect/>
                    </a:stretch>
                  </pic:blipFill>
                  <pic:spPr bwMode="auto">
                    <a:xfrm>
                      <a:off x="0" y="0"/>
                      <a:ext cx="1637665" cy="1221105"/>
                    </a:xfrm>
                    <a:prstGeom prst="rect">
                      <a:avLst/>
                    </a:prstGeom>
                    <a:noFill/>
                    <a:ln w="12700">
                      <a:solidFill>
                        <a:srgbClr val="000000"/>
                      </a:solidFill>
                      <a:miter lim="800000"/>
                      <a:headEnd/>
                      <a:tailEnd/>
                    </a:ln>
                  </pic:spPr>
                </pic:pic>
              </a:graphicData>
            </a:graphic>
          </wp:anchor>
        </w:drawing>
      </w:r>
      <w:r w:rsidRPr="00C4526E">
        <w:rPr>
          <w:rFonts w:ascii="Times New Roman" w:hAnsi="Times New Roman" w:cs="Times New Roman"/>
          <w:b/>
          <w:bCs/>
          <w:noProof/>
          <w:sz w:val="24"/>
          <w:szCs w:val="22"/>
        </w:rPr>
        <w:t>Forest and hill soils:</w:t>
      </w:r>
      <w:r w:rsidRPr="00C4526E">
        <w:rPr>
          <w:rFonts w:ascii="Times New Roman" w:hAnsi="Times New Roman" w:cs="Times New Roman"/>
          <w:noProof/>
          <w:sz w:val="24"/>
          <w:szCs w:val="22"/>
        </w:rPr>
        <w:t xml:space="preserve"> </w:t>
      </w:r>
    </w:p>
    <w:p w:rsidR="00C4526E" w:rsidRPr="00C4526E" w:rsidRDefault="00C4526E" w:rsidP="00C4526E">
      <w:pPr>
        <w:ind w:left="720"/>
        <w:rPr>
          <w:rFonts w:ascii="Times New Roman" w:hAnsi="Times New Roman" w:cs="Times New Roman"/>
          <w:noProof/>
          <w:sz w:val="24"/>
          <w:szCs w:val="22"/>
        </w:rPr>
      </w:pPr>
      <w:r w:rsidRPr="00C4526E">
        <w:rPr>
          <w:rFonts w:ascii="Times New Roman" w:hAnsi="Times New Roman" w:cs="Times New Roman"/>
          <w:sz w:val="24"/>
          <w:szCs w:val="22"/>
        </w:rPr>
        <w:t>These serve a very useful purpose by supplying forest product such as timber and fuel. Forest and hill soils are good for plantation of tea, coffee, spices and tropical fruits.</w:t>
      </w:r>
      <w:r w:rsidRPr="00C4526E">
        <w:rPr>
          <w:rStyle w:val="Normal"/>
          <w:rFonts w:ascii="Times New Roman" w:hAnsi="Times New Roman" w:cs="Times New Roman"/>
          <w:snapToGrid w:val="0"/>
          <w:color w:val="000000"/>
          <w:w w:val="0"/>
          <w:sz w:val="2"/>
          <w:szCs w:val="2"/>
          <w:u w:color="000000"/>
          <w:bdr w:val="none" w:sz="0" w:space="0" w:color="000000"/>
          <w:shd w:val="clear" w:color="000000" w:fill="000000"/>
          <w:lang/>
        </w:rPr>
        <w:t xml:space="preserve"> </w:t>
      </w:r>
    </w:p>
    <w:p w:rsidR="00C4526E" w:rsidRPr="00C4526E" w:rsidRDefault="00C4526E" w:rsidP="00426409">
      <w:pPr>
        <w:spacing w:line="360" w:lineRule="auto"/>
        <w:jc w:val="both"/>
        <w:rPr>
          <w:rFonts w:ascii="Times New Roman" w:hAnsi="Times New Roman" w:cs="Times New Roman"/>
          <w:sz w:val="28"/>
          <w:szCs w:val="28"/>
        </w:rPr>
      </w:pPr>
    </w:p>
    <w:p w:rsidR="00426409" w:rsidRDefault="00426409" w:rsidP="00426409">
      <w:pPr>
        <w:spacing w:line="240" w:lineRule="auto"/>
        <w:contextualSpacing/>
        <w:jc w:val="both"/>
        <w:rPr>
          <w:rFonts w:ascii="Times New Roman" w:hAnsi="Times New Roman" w:cs="Times New Roman"/>
          <w:noProof/>
          <w:sz w:val="24"/>
          <w:szCs w:val="24"/>
        </w:rPr>
      </w:pPr>
    </w:p>
    <w:p w:rsidR="00C4526E" w:rsidRDefault="00C4526E" w:rsidP="00426409">
      <w:pPr>
        <w:spacing w:line="240" w:lineRule="auto"/>
        <w:contextualSpacing/>
        <w:jc w:val="both"/>
        <w:rPr>
          <w:rFonts w:ascii="Times New Roman" w:hAnsi="Times New Roman" w:cs="Times New Roman"/>
          <w:noProof/>
          <w:sz w:val="24"/>
          <w:szCs w:val="24"/>
        </w:rPr>
      </w:pPr>
    </w:p>
    <w:p w:rsidR="00C4526E" w:rsidRPr="002A4ED3" w:rsidRDefault="00C4526E" w:rsidP="00C4526E">
      <w:pPr>
        <w:tabs>
          <w:tab w:val="center" w:pos="1134"/>
        </w:tabs>
        <w:spacing w:after="80" w:line="240" w:lineRule="auto"/>
        <w:contextualSpacing/>
        <w:rPr>
          <w:rFonts w:ascii="Times New Roman" w:hAnsi="Times New Roman" w:cs="Times New Roman"/>
          <w:i/>
          <w:iCs/>
          <w:sz w:val="24"/>
          <w:szCs w:val="24"/>
        </w:rPr>
      </w:pPr>
    </w:p>
    <w:p w:rsidR="00C4526E" w:rsidRPr="00C4526E" w:rsidRDefault="00C4526E" w:rsidP="00C4526E">
      <w:pPr>
        <w:shd w:val="clear" w:color="auto" w:fill="C4BC96" w:themeFill="background2" w:themeFillShade="BF"/>
        <w:spacing w:after="80"/>
        <w:ind w:firstLine="397"/>
        <w:rPr>
          <w:b/>
          <w:bCs/>
          <w:color w:val="000000"/>
          <w:sz w:val="28"/>
          <w:szCs w:val="28"/>
        </w:rPr>
      </w:pPr>
      <w:r w:rsidRPr="00C4526E">
        <w:rPr>
          <w:b/>
          <w:bCs/>
          <w:sz w:val="28"/>
          <w:szCs w:val="28"/>
        </w:rPr>
        <w:t>Importance of soil in plant growth</w:t>
      </w:r>
      <w:r w:rsidRPr="00C4526E">
        <w:rPr>
          <w:b/>
          <w:bCs/>
          <w:color w:val="000000"/>
          <w:sz w:val="28"/>
          <w:szCs w:val="28"/>
        </w:rPr>
        <w:t xml:space="preserve">: </w:t>
      </w:r>
    </w:p>
    <w:p w:rsidR="00C4526E" w:rsidRDefault="00C4526E" w:rsidP="00426409">
      <w:pPr>
        <w:spacing w:line="240" w:lineRule="auto"/>
        <w:contextualSpacing/>
        <w:jc w:val="both"/>
        <w:rPr>
          <w:rFonts w:ascii="Times New Roman" w:hAnsi="Times New Roman" w:cs="Times New Roman"/>
          <w:noProof/>
          <w:sz w:val="24"/>
          <w:szCs w:val="24"/>
        </w:rPr>
      </w:pPr>
    </w:p>
    <w:p w:rsidR="00C4526E" w:rsidRPr="00C4526E" w:rsidRDefault="00C4526E" w:rsidP="00C4526E">
      <w:pPr>
        <w:pStyle w:val="ListParagraph"/>
        <w:spacing w:after="0" w:line="240" w:lineRule="auto"/>
        <w:ind w:left="0"/>
        <w:rPr>
          <w:rFonts w:ascii="Times New Roman" w:hAnsi="Times New Roman" w:cs="Times New Roman"/>
          <w:sz w:val="24"/>
          <w:szCs w:val="24"/>
        </w:rPr>
      </w:pPr>
      <w:r w:rsidRPr="00C4526E">
        <w:rPr>
          <w:rFonts w:ascii="Times New Roman" w:hAnsi="Times New Roman" w:cs="Times New Roman"/>
          <w:sz w:val="24"/>
          <w:szCs w:val="24"/>
        </w:rPr>
        <w:t xml:space="preserve"> (Role/functions of soil in crop production)-</w:t>
      </w:r>
    </w:p>
    <w:p w:rsidR="00C4526E" w:rsidRPr="00C4526E" w:rsidRDefault="00C4526E" w:rsidP="00C4526E">
      <w:pPr>
        <w:pStyle w:val="ListParagraph"/>
        <w:numPr>
          <w:ilvl w:val="0"/>
          <w:numId w:val="10"/>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Soil provides necessary nutrients* to plants.</w:t>
      </w:r>
    </w:p>
    <w:p w:rsidR="00C4526E" w:rsidRPr="00C4526E" w:rsidRDefault="00C4526E" w:rsidP="00C4526E">
      <w:pPr>
        <w:pStyle w:val="ListParagraph"/>
        <w:numPr>
          <w:ilvl w:val="0"/>
          <w:numId w:val="10"/>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Soil provides support to plant roots.</w:t>
      </w:r>
    </w:p>
    <w:p w:rsidR="00C4526E" w:rsidRPr="00C4526E" w:rsidRDefault="00C4526E" w:rsidP="00C4526E">
      <w:pPr>
        <w:pStyle w:val="ListParagraph"/>
        <w:numPr>
          <w:ilvl w:val="0"/>
          <w:numId w:val="10"/>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Soil provide necessary environment to different micro-organisms which helps in decomposition of organic matter and soil nutrient. (Due to microbial action nutrients converted in available form so plants)</w:t>
      </w:r>
    </w:p>
    <w:p w:rsidR="00C4526E" w:rsidRPr="00C4526E" w:rsidRDefault="00C4526E" w:rsidP="00C4526E">
      <w:pPr>
        <w:pStyle w:val="ListParagraph"/>
        <w:numPr>
          <w:ilvl w:val="0"/>
          <w:numId w:val="10"/>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Soil holds water which is required for plant growth.</w:t>
      </w:r>
    </w:p>
    <w:p w:rsidR="00C4526E" w:rsidRPr="00C4526E" w:rsidRDefault="00C4526E" w:rsidP="00C4526E">
      <w:pPr>
        <w:pStyle w:val="ListParagraph"/>
        <w:numPr>
          <w:ilvl w:val="0"/>
          <w:numId w:val="10"/>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 xml:space="preserve">Soil holds air which is necessary for plants and soil microbial activity. </w:t>
      </w:r>
    </w:p>
    <w:p w:rsidR="00C4526E" w:rsidRPr="00C4526E" w:rsidRDefault="00C4526E" w:rsidP="00C4526E">
      <w:pPr>
        <w:pStyle w:val="ListParagraph"/>
        <w:numPr>
          <w:ilvl w:val="0"/>
          <w:numId w:val="10"/>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 xml:space="preserve">Soil helps in maintaining proper temperature for plant growth. </w:t>
      </w: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line="240" w:lineRule="auto"/>
        <w:ind w:left="0"/>
        <w:jc w:val="both"/>
        <w:rPr>
          <w:rFonts w:ascii="Times New Roman" w:hAnsi="Times New Roman" w:cs="Times New Roman"/>
          <w:sz w:val="24"/>
          <w:szCs w:val="24"/>
        </w:rPr>
      </w:pPr>
      <w:r w:rsidRPr="00C4526E">
        <w:rPr>
          <w:rFonts w:ascii="Times New Roman" w:hAnsi="Times New Roman" w:cs="Times New Roman"/>
          <w:sz w:val="24"/>
          <w:szCs w:val="24"/>
        </w:rPr>
        <w:t>Note * - Necessary nutrients for plant growth:</w:t>
      </w:r>
    </w:p>
    <w:p w:rsidR="00C4526E" w:rsidRPr="00C4526E" w:rsidRDefault="00C4526E" w:rsidP="00C4526E">
      <w:pPr>
        <w:pStyle w:val="ListParagraph"/>
        <w:jc w:val="both"/>
        <w:rPr>
          <w:rFonts w:ascii="Times New Roman" w:hAnsi="Times New Roman" w:cs="Times New Roman"/>
          <w:sz w:val="24"/>
          <w:szCs w:val="24"/>
        </w:rPr>
      </w:pPr>
    </w:p>
    <w:p w:rsidR="00C4526E" w:rsidRPr="00C4526E" w:rsidRDefault="00C4526E" w:rsidP="00C4526E">
      <w:pPr>
        <w:pStyle w:val="ListParagraph"/>
        <w:ind w:left="0"/>
        <w:jc w:val="both"/>
        <w:rPr>
          <w:rFonts w:ascii="Times New Roman" w:hAnsi="Times New Roman" w:cs="Times New Roman"/>
          <w:sz w:val="24"/>
          <w:szCs w:val="24"/>
        </w:rPr>
      </w:pPr>
      <w:r w:rsidRPr="00C4526E">
        <w:rPr>
          <w:rFonts w:ascii="Times New Roman" w:hAnsi="Times New Roman" w:cs="Times New Roman"/>
          <w:sz w:val="24"/>
          <w:szCs w:val="24"/>
        </w:rPr>
        <w:t xml:space="preserve">Plants need 16 essential nutrients for healthy growth and development. Most of these nutrients are provided by soil. </w:t>
      </w:r>
    </w:p>
    <w:p w:rsidR="00C4526E" w:rsidRPr="00C4526E" w:rsidRDefault="00C4526E" w:rsidP="00C4526E">
      <w:pPr>
        <w:pStyle w:val="ListParagraph"/>
        <w:jc w:val="both"/>
        <w:rPr>
          <w:rFonts w:ascii="Times New Roman" w:hAnsi="Times New Roman" w:cs="Times New Roman"/>
          <w:sz w:val="24"/>
          <w:szCs w:val="24"/>
        </w:rPr>
      </w:pPr>
    </w:p>
    <w:tbl>
      <w:tblPr>
        <w:tblW w:w="0" w:type="auto"/>
        <w:tblBorders>
          <w:top w:val="single" w:sz="8" w:space="0" w:color="CF7B79"/>
          <w:left w:val="single" w:sz="8" w:space="0" w:color="CF7B79"/>
          <w:bottom w:val="single" w:sz="8" w:space="0" w:color="CF7B79"/>
          <w:right w:val="single" w:sz="8" w:space="0" w:color="CF7B79"/>
          <w:insideH w:val="single" w:sz="8" w:space="0" w:color="CF7B79"/>
        </w:tblBorders>
        <w:tblLook w:val="04A0"/>
      </w:tblPr>
      <w:tblGrid>
        <w:gridCol w:w="3192"/>
        <w:gridCol w:w="3192"/>
        <w:gridCol w:w="3192"/>
      </w:tblGrid>
      <w:tr w:rsidR="00C4526E" w:rsidRPr="00C4526E" w:rsidTr="00641C3C">
        <w:tc>
          <w:tcPr>
            <w:tcW w:w="3192" w:type="dxa"/>
            <w:tcBorders>
              <w:top w:val="single" w:sz="8" w:space="0" w:color="CF7B79"/>
              <w:left w:val="single" w:sz="8" w:space="0" w:color="CF7B79"/>
              <w:bottom w:val="single" w:sz="8" w:space="0" w:color="CF7B79"/>
              <w:right w:val="nil"/>
            </w:tcBorders>
            <w:shd w:val="clear" w:color="auto" w:fill="C0504D"/>
          </w:tcPr>
          <w:p w:rsidR="00C4526E" w:rsidRPr="00C4526E" w:rsidRDefault="00C4526E" w:rsidP="00641C3C">
            <w:pPr>
              <w:pStyle w:val="ListParagraph"/>
              <w:ind w:left="0"/>
              <w:jc w:val="both"/>
              <w:rPr>
                <w:rFonts w:ascii="Times New Roman" w:hAnsi="Times New Roman" w:cs="Times New Roman"/>
                <w:b/>
                <w:bCs/>
                <w:color w:val="FFFFFF"/>
                <w:sz w:val="24"/>
                <w:szCs w:val="24"/>
              </w:rPr>
            </w:pPr>
            <w:r w:rsidRPr="00C4526E">
              <w:rPr>
                <w:rFonts w:ascii="Times New Roman" w:hAnsi="Times New Roman" w:cs="Times New Roman"/>
                <w:b/>
                <w:bCs/>
                <w:color w:val="FFFFFF"/>
                <w:sz w:val="24"/>
                <w:szCs w:val="24"/>
              </w:rPr>
              <w:t>Main nutrients</w:t>
            </w:r>
          </w:p>
        </w:tc>
        <w:tc>
          <w:tcPr>
            <w:tcW w:w="3192" w:type="dxa"/>
            <w:tcBorders>
              <w:top w:val="single" w:sz="8" w:space="0" w:color="CF7B79"/>
              <w:left w:val="nil"/>
              <w:bottom w:val="single" w:sz="8" w:space="0" w:color="CF7B79"/>
              <w:right w:val="nil"/>
            </w:tcBorders>
            <w:shd w:val="clear" w:color="auto" w:fill="C0504D"/>
          </w:tcPr>
          <w:p w:rsidR="00C4526E" w:rsidRPr="00C4526E" w:rsidRDefault="00C4526E" w:rsidP="00641C3C">
            <w:pPr>
              <w:pStyle w:val="ListParagraph"/>
              <w:ind w:left="0"/>
              <w:jc w:val="both"/>
              <w:rPr>
                <w:rFonts w:ascii="Times New Roman" w:hAnsi="Times New Roman" w:cs="Times New Roman"/>
                <w:b/>
                <w:bCs/>
                <w:color w:val="FFFFFF"/>
                <w:sz w:val="24"/>
                <w:szCs w:val="24"/>
              </w:rPr>
            </w:pPr>
            <w:r w:rsidRPr="00C4526E">
              <w:rPr>
                <w:rFonts w:ascii="Times New Roman" w:hAnsi="Times New Roman" w:cs="Times New Roman"/>
                <w:b/>
                <w:bCs/>
                <w:color w:val="FFFFFF"/>
                <w:sz w:val="24"/>
                <w:szCs w:val="24"/>
              </w:rPr>
              <w:t>Secondary nutrients</w:t>
            </w:r>
          </w:p>
        </w:tc>
        <w:tc>
          <w:tcPr>
            <w:tcW w:w="3192" w:type="dxa"/>
            <w:tcBorders>
              <w:top w:val="single" w:sz="8" w:space="0" w:color="CF7B79"/>
              <w:left w:val="nil"/>
              <w:bottom w:val="single" w:sz="8" w:space="0" w:color="CF7B79"/>
              <w:right w:val="single" w:sz="8" w:space="0" w:color="CF7B79"/>
            </w:tcBorders>
            <w:shd w:val="clear" w:color="auto" w:fill="C0504D"/>
          </w:tcPr>
          <w:p w:rsidR="00C4526E" w:rsidRPr="00C4526E" w:rsidRDefault="00C4526E" w:rsidP="00641C3C">
            <w:pPr>
              <w:pStyle w:val="ListParagraph"/>
              <w:ind w:left="0"/>
              <w:jc w:val="both"/>
              <w:rPr>
                <w:rFonts w:ascii="Times New Roman" w:hAnsi="Times New Roman" w:cs="Times New Roman"/>
                <w:b/>
                <w:bCs/>
                <w:color w:val="FFFFFF"/>
                <w:sz w:val="24"/>
                <w:szCs w:val="24"/>
              </w:rPr>
            </w:pPr>
            <w:r w:rsidRPr="00C4526E">
              <w:rPr>
                <w:rFonts w:ascii="Times New Roman" w:hAnsi="Times New Roman" w:cs="Times New Roman"/>
                <w:b/>
                <w:bCs/>
                <w:color w:val="FFFFFF"/>
                <w:sz w:val="24"/>
                <w:szCs w:val="24"/>
              </w:rPr>
              <w:t>Micro nutrients</w:t>
            </w:r>
          </w:p>
        </w:tc>
      </w:tr>
      <w:tr w:rsidR="00C4526E" w:rsidRPr="00C4526E" w:rsidTr="00641C3C">
        <w:tc>
          <w:tcPr>
            <w:tcW w:w="3192" w:type="dxa"/>
            <w:tcBorders>
              <w:right w:val="nil"/>
            </w:tcBorders>
            <w:shd w:val="clear" w:color="auto" w:fill="EFD3D2"/>
          </w:tcPr>
          <w:p w:rsidR="00C4526E" w:rsidRPr="00C4526E" w:rsidRDefault="00C4526E" w:rsidP="00641C3C">
            <w:pPr>
              <w:pStyle w:val="ListParagraph"/>
              <w:ind w:left="0"/>
              <w:jc w:val="both"/>
              <w:rPr>
                <w:rFonts w:ascii="Times New Roman" w:hAnsi="Times New Roman" w:cs="Times New Roman"/>
                <w:b/>
                <w:bCs/>
                <w:sz w:val="24"/>
                <w:szCs w:val="24"/>
              </w:rPr>
            </w:pPr>
            <w:r w:rsidRPr="00C4526E">
              <w:rPr>
                <w:rFonts w:ascii="Times New Roman" w:hAnsi="Times New Roman" w:cs="Times New Roman"/>
                <w:b/>
                <w:bCs/>
                <w:sz w:val="24"/>
                <w:szCs w:val="24"/>
              </w:rPr>
              <w:t xml:space="preserve">Carbon (C), hydrogen (H), Oxygen (O) (available from air &amp; water) </w:t>
            </w:r>
          </w:p>
          <w:p w:rsidR="00C4526E" w:rsidRPr="00C4526E" w:rsidRDefault="00C4526E" w:rsidP="00641C3C">
            <w:pPr>
              <w:pStyle w:val="ListParagraph"/>
              <w:ind w:left="0"/>
              <w:jc w:val="both"/>
              <w:rPr>
                <w:rFonts w:ascii="Times New Roman" w:hAnsi="Times New Roman" w:cs="Times New Roman"/>
                <w:b/>
                <w:bCs/>
                <w:sz w:val="24"/>
                <w:szCs w:val="24"/>
              </w:rPr>
            </w:pPr>
            <w:r w:rsidRPr="00C4526E">
              <w:rPr>
                <w:rFonts w:ascii="Times New Roman" w:hAnsi="Times New Roman" w:cs="Times New Roman"/>
                <w:b/>
                <w:bCs/>
                <w:sz w:val="24"/>
                <w:szCs w:val="24"/>
              </w:rPr>
              <w:t>Nitrogen (N), Phosphorus (P), Potassium(K)</w:t>
            </w:r>
          </w:p>
        </w:tc>
        <w:tc>
          <w:tcPr>
            <w:tcW w:w="3192" w:type="dxa"/>
            <w:tcBorders>
              <w:left w:val="nil"/>
              <w:right w:val="nil"/>
            </w:tcBorders>
            <w:shd w:val="clear" w:color="auto" w:fill="EFD3D2"/>
          </w:tcPr>
          <w:p w:rsidR="00C4526E" w:rsidRPr="00C4526E" w:rsidRDefault="00C4526E" w:rsidP="00641C3C">
            <w:pPr>
              <w:pStyle w:val="ListParagraph"/>
              <w:ind w:left="0"/>
              <w:jc w:val="both"/>
              <w:rPr>
                <w:rFonts w:ascii="Times New Roman" w:hAnsi="Times New Roman" w:cs="Times New Roman"/>
                <w:sz w:val="24"/>
                <w:szCs w:val="24"/>
              </w:rPr>
            </w:pPr>
            <w:r w:rsidRPr="00C4526E">
              <w:rPr>
                <w:rFonts w:ascii="Times New Roman" w:hAnsi="Times New Roman" w:cs="Times New Roman"/>
                <w:sz w:val="24"/>
                <w:szCs w:val="24"/>
              </w:rPr>
              <w:t>Calcium (Ca), Magnesium (Mg), Sulphur (S)</w:t>
            </w:r>
          </w:p>
          <w:p w:rsidR="00C4526E" w:rsidRPr="00C4526E" w:rsidRDefault="00C4526E" w:rsidP="00641C3C">
            <w:pPr>
              <w:pStyle w:val="ListParagraph"/>
              <w:ind w:left="0"/>
              <w:jc w:val="both"/>
              <w:rPr>
                <w:rFonts w:ascii="Times New Roman" w:hAnsi="Times New Roman" w:cs="Times New Roman"/>
                <w:sz w:val="24"/>
                <w:szCs w:val="24"/>
              </w:rPr>
            </w:pPr>
          </w:p>
        </w:tc>
        <w:tc>
          <w:tcPr>
            <w:tcW w:w="3192" w:type="dxa"/>
            <w:tcBorders>
              <w:left w:val="nil"/>
            </w:tcBorders>
            <w:shd w:val="clear" w:color="auto" w:fill="EFD3D2"/>
          </w:tcPr>
          <w:p w:rsidR="00C4526E" w:rsidRPr="00C4526E" w:rsidRDefault="00C4526E" w:rsidP="00641C3C">
            <w:pPr>
              <w:pStyle w:val="ListParagraph"/>
              <w:ind w:left="0"/>
              <w:jc w:val="both"/>
              <w:rPr>
                <w:rFonts w:ascii="Times New Roman" w:hAnsi="Times New Roman" w:cs="Times New Roman"/>
                <w:sz w:val="24"/>
                <w:szCs w:val="24"/>
              </w:rPr>
            </w:pPr>
            <w:r w:rsidRPr="00C4526E">
              <w:rPr>
                <w:rFonts w:ascii="Times New Roman" w:hAnsi="Times New Roman" w:cs="Times New Roman"/>
                <w:sz w:val="24"/>
                <w:szCs w:val="24"/>
              </w:rPr>
              <w:t>Iron (I), boron (B), zinc (Zn), copper (Cu), molybdenum (Mo), chlorine (Cl), maganese(Mn)</w:t>
            </w:r>
          </w:p>
          <w:p w:rsidR="00C4526E" w:rsidRPr="00C4526E" w:rsidRDefault="00C4526E" w:rsidP="00641C3C">
            <w:pPr>
              <w:pStyle w:val="ListParagraph"/>
              <w:ind w:left="0"/>
              <w:jc w:val="both"/>
              <w:rPr>
                <w:rFonts w:ascii="Times New Roman" w:hAnsi="Times New Roman" w:cs="Times New Roman"/>
                <w:sz w:val="24"/>
                <w:szCs w:val="24"/>
              </w:rPr>
            </w:pPr>
          </w:p>
        </w:tc>
      </w:tr>
    </w:tbl>
    <w:p w:rsidR="00C4526E" w:rsidRPr="00C4526E" w:rsidRDefault="00C4526E" w:rsidP="00C4526E">
      <w:pPr>
        <w:pStyle w:val="ListParagraph"/>
        <w:jc w:val="both"/>
        <w:rPr>
          <w:rFonts w:ascii="Times New Roman" w:hAnsi="Times New Roman" w:cs="Times New Roman"/>
          <w:sz w:val="24"/>
          <w:szCs w:val="24"/>
        </w:rPr>
      </w:pPr>
    </w:p>
    <w:p w:rsidR="00C4526E" w:rsidRPr="00C4526E" w:rsidRDefault="00C4526E" w:rsidP="00C4526E">
      <w:pPr>
        <w:pStyle w:val="ListParagraph"/>
        <w:jc w:val="both"/>
        <w:rPr>
          <w:rFonts w:ascii="Times New Roman" w:hAnsi="Times New Roman" w:cs="Times New Roman"/>
          <w:sz w:val="24"/>
          <w:szCs w:val="24"/>
        </w:rPr>
      </w:pPr>
      <w:r w:rsidRPr="00C4526E">
        <w:rPr>
          <w:rFonts w:ascii="Times New Roman" w:hAnsi="Times New Roman" w:cs="Times New Roman"/>
          <w:noProof/>
          <w:sz w:val="24"/>
          <w:szCs w:val="24"/>
        </w:rPr>
        <w:pict>
          <v:rect id="_x0000_s1047" style="position:absolute;left:0;text-align:left;margin-left:-3.75pt;margin-top:16.2pt;width:471.45pt;height:129.6pt;z-index:251674112">
            <v:textbox>
              <w:txbxContent>
                <w:p w:rsidR="00C4526E" w:rsidRPr="00870D27" w:rsidRDefault="00C4526E" w:rsidP="00C4526E">
                  <w:pPr>
                    <w:rPr>
                      <w:b/>
                      <w:color w:val="632423"/>
                      <w:sz w:val="36"/>
                      <w:szCs w:val="36"/>
                    </w:rPr>
                  </w:pPr>
                  <w:r>
                    <w:rPr>
                      <w:b/>
                      <w:color w:val="632423"/>
                      <w:sz w:val="36"/>
                      <w:szCs w:val="36"/>
                    </w:rPr>
                    <w:t xml:space="preserve">Productive task 1 </w:t>
                  </w:r>
                </w:p>
                <w:p w:rsidR="00C4526E" w:rsidRPr="006876F4" w:rsidRDefault="00C4526E" w:rsidP="00C4526E">
                  <w:pPr>
                    <w:numPr>
                      <w:ilvl w:val="0"/>
                      <w:numId w:val="9"/>
                    </w:numPr>
                  </w:pPr>
                  <w:r>
                    <w:t>Collect at least 2</w:t>
                  </w:r>
                  <w:r w:rsidRPr="006876F4">
                    <w:t xml:space="preserve"> different types of soils</w:t>
                  </w:r>
                  <w:r>
                    <w:t>/rocks</w:t>
                  </w:r>
                  <w:r w:rsidRPr="006876F4">
                    <w:t xml:space="preserve"> from your area and </w:t>
                  </w:r>
                  <w:r>
                    <w:t xml:space="preserve">identify type of your soils as per above soil types with list of crops farmers growing in your area. </w:t>
                  </w:r>
                </w:p>
                <w:p w:rsidR="00C4526E" w:rsidRPr="006876F4" w:rsidRDefault="00C4526E" w:rsidP="00C4526E">
                  <w:pPr>
                    <w:numPr>
                      <w:ilvl w:val="0"/>
                      <w:numId w:val="9"/>
                    </w:numPr>
                  </w:pPr>
                  <w:r>
                    <w:t xml:space="preserve">Try to find out relation between common crops of your area and type of soil you have collected. </w:t>
                  </w:r>
                </w:p>
                <w:p w:rsidR="00C4526E" w:rsidRDefault="00C4526E" w:rsidP="00C4526E"/>
              </w:txbxContent>
            </v:textbox>
          </v:rect>
        </w:pict>
      </w:r>
      <w:r w:rsidRPr="00C4526E">
        <w:rPr>
          <w:rFonts w:ascii="Times New Roman" w:hAnsi="Times New Roman" w:cs="Times New Roman"/>
          <w:sz w:val="24"/>
          <w:szCs w:val="24"/>
        </w:rPr>
        <w:tab/>
      </w:r>
      <w:r w:rsidRPr="00C4526E">
        <w:rPr>
          <w:rFonts w:ascii="Times New Roman" w:hAnsi="Times New Roman" w:cs="Times New Roman"/>
          <w:sz w:val="24"/>
          <w:szCs w:val="24"/>
        </w:rPr>
        <w:tab/>
      </w:r>
      <w:r w:rsidRPr="00C4526E">
        <w:rPr>
          <w:rFonts w:ascii="Times New Roman" w:hAnsi="Times New Roman" w:cs="Times New Roman"/>
          <w:sz w:val="24"/>
          <w:szCs w:val="24"/>
        </w:rPr>
        <w:tab/>
      </w:r>
      <w:r w:rsidRPr="00C4526E">
        <w:rPr>
          <w:rFonts w:ascii="Times New Roman" w:hAnsi="Times New Roman" w:cs="Times New Roman"/>
          <w:sz w:val="24"/>
          <w:szCs w:val="24"/>
        </w:rPr>
        <w:tab/>
      </w: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217965" w:rsidRDefault="00C4526E" w:rsidP="00C4526E">
      <w:pPr>
        <w:shd w:val="clear" w:color="auto" w:fill="C4BC96" w:themeFill="background2" w:themeFillShade="BF"/>
        <w:spacing w:after="80"/>
        <w:ind w:firstLine="397"/>
        <w:rPr>
          <w:b/>
          <w:bCs/>
          <w:color w:val="000000"/>
          <w:sz w:val="26"/>
          <w:szCs w:val="26"/>
        </w:rPr>
      </w:pPr>
      <w:r w:rsidRPr="00217965">
        <w:rPr>
          <w:b/>
          <w:bCs/>
          <w:color w:val="000000"/>
          <w:sz w:val="26"/>
          <w:szCs w:val="26"/>
        </w:rPr>
        <w:lastRenderedPageBreak/>
        <w:t xml:space="preserve">HPNPDL Session : </w:t>
      </w:r>
    </w:p>
    <w:p w:rsidR="00C4526E" w:rsidRPr="00C4526E" w:rsidRDefault="00C4526E" w:rsidP="00C4526E">
      <w:pPr>
        <w:spacing w:after="0" w:line="240" w:lineRule="auto"/>
        <w:rPr>
          <w:rFonts w:ascii="Times New Roman" w:hAnsi="Times New Roman" w:cs="Times New Roman"/>
          <w:sz w:val="24"/>
          <w:szCs w:val="24"/>
        </w:rPr>
      </w:pPr>
    </w:p>
    <w:p w:rsidR="00C4526E" w:rsidRPr="00522945" w:rsidRDefault="00C4526E" w:rsidP="00C4526E">
      <w:pPr>
        <w:rPr>
          <w:bCs/>
          <w:sz w:val="24"/>
          <w:szCs w:val="24"/>
        </w:rPr>
      </w:pPr>
      <w:r w:rsidRPr="00522945">
        <w:rPr>
          <w:bCs/>
          <w:sz w:val="24"/>
          <w:szCs w:val="24"/>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C4526E" w:rsidRPr="00522945" w:rsidRDefault="00C4526E" w:rsidP="00C4526E">
      <w:pPr>
        <w:rPr>
          <w:bCs/>
          <w:sz w:val="24"/>
          <w:szCs w:val="24"/>
        </w:rPr>
      </w:pPr>
      <w:r w:rsidRPr="00522945">
        <w:rPr>
          <w:bCs/>
          <w:sz w:val="24"/>
          <w:szCs w:val="24"/>
        </w:rPr>
        <w:t>The questions will be recorded. Teacher’s may able to answer some of them. It is not necessary to answer every questions but such questions must be recorded as ‘HPNPDL’ { Hame pata nahi par dhudh lenge }</w:t>
      </w:r>
    </w:p>
    <w:p w:rsidR="00C4526E" w:rsidRDefault="00C4526E" w:rsidP="00C4526E">
      <w:pPr>
        <w:pStyle w:val="ListParagraph"/>
        <w:spacing w:after="0" w:line="240" w:lineRule="auto"/>
        <w:rPr>
          <w:rFonts w:ascii="Times New Roman" w:hAnsi="Times New Roman" w:cs="Times New Roman"/>
          <w:b/>
          <w:bCs/>
          <w:sz w:val="24"/>
          <w:szCs w:val="24"/>
        </w:rPr>
      </w:pPr>
    </w:p>
    <w:p w:rsidR="00C4526E" w:rsidRPr="00C4526E" w:rsidRDefault="00C4526E" w:rsidP="00C4526E">
      <w:pPr>
        <w:pStyle w:val="ListParagraph"/>
        <w:spacing w:after="0" w:line="240" w:lineRule="auto"/>
        <w:rPr>
          <w:rFonts w:ascii="Times New Roman" w:hAnsi="Times New Roman" w:cs="Times New Roman"/>
          <w:b/>
          <w:bCs/>
          <w:sz w:val="24"/>
          <w:szCs w:val="24"/>
        </w:rPr>
      </w:pPr>
      <w:r w:rsidRPr="00C4526E">
        <w:rPr>
          <w:rFonts w:ascii="Times New Roman" w:hAnsi="Times New Roman" w:cs="Times New Roman"/>
          <w:b/>
          <w:bCs/>
          <w:sz w:val="24"/>
          <w:szCs w:val="24"/>
        </w:rPr>
        <w:t xml:space="preserve">Why soil colour change as per area/ location? </w:t>
      </w:r>
    </w:p>
    <w:p w:rsidR="00C4526E" w:rsidRPr="00C4526E" w:rsidRDefault="00C4526E" w:rsidP="00C4526E">
      <w:pPr>
        <w:pStyle w:val="ListParagraph"/>
        <w:spacing w:after="0" w:line="240" w:lineRule="auto"/>
        <w:rPr>
          <w:rFonts w:ascii="Times New Roman" w:hAnsi="Times New Roman" w:cs="Times New Roman"/>
          <w:b/>
          <w:bCs/>
          <w:sz w:val="24"/>
          <w:szCs w:val="24"/>
        </w:rPr>
      </w:pPr>
      <w:r w:rsidRPr="00C4526E">
        <w:rPr>
          <w:rFonts w:ascii="Times New Roman" w:hAnsi="Times New Roman" w:cs="Times New Roman"/>
          <w:b/>
          <w:bCs/>
          <w:sz w:val="24"/>
          <w:szCs w:val="24"/>
        </w:rPr>
        <w:t xml:space="preserve">Why alluvial soils are reach in organic matter contain? </w:t>
      </w: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pStyle w:val="ListParagraph"/>
        <w:spacing w:after="0" w:line="240" w:lineRule="auto"/>
        <w:rPr>
          <w:rFonts w:ascii="Times New Roman" w:hAnsi="Times New Roman" w:cs="Times New Roman"/>
          <w:sz w:val="24"/>
          <w:szCs w:val="24"/>
        </w:rPr>
      </w:pPr>
    </w:p>
    <w:p w:rsidR="00C4526E" w:rsidRPr="00C4526E" w:rsidRDefault="00C4526E" w:rsidP="00C4526E">
      <w:pPr>
        <w:spacing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Now, as we have collected different soil samples let’s see, which kind of soil is best suited for our agriculture and which are the physical and chemical properties of soil - </w:t>
      </w:r>
    </w:p>
    <w:p w:rsidR="00C4526E" w:rsidRPr="00C4526E" w:rsidRDefault="00C4526E" w:rsidP="00C4526E">
      <w:pPr>
        <w:spacing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Characteristics of an ideal soil with respect to plant growth: </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The soil should be well aerated: Plants take oxygen and hydrogen from the soil which is necessary for plant growth. Also, if oxygen is present in the soil, micro-organisms will grow there which eventually are helpful for crop growth. </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pH of the soil should be between 6 to 8: pH of the soil should be between 6 to 8 for proper crop growth This is because, in this pH, nutrient movement will be good. </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It should have good water holding capacity.</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It should also have well drainage capability for excess water.</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Soil should have good amount of organic matter and available nutrients.</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It should be free from soil borne diseases and pests.</w:t>
      </w:r>
    </w:p>
    <w:p w:rsidR="00C4526E" w:rsidRPr="00C4526E" w:rsidRDefault="00C4526E" w:rsidP="00C4526E">
      <w:pPr>
        <w:pStyle w:val="ListParagraph"/>
        <w:numPr>
          <w:ilvl w:val="0"/>
          <w:numId w:val="8"/>
        </w:numPr>
        <w:spacing w:after="0"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Soil should be deep, friable and well textured. </w:t>
      </w:r>
    </w:p>
    <w:p w:rsidR="00C4526E" w:rsidRPr="00C4526E" w:rsidRDefault="00C4526E" w:rsidP="00C4526E">
      <w:pPr>
        <w:pStyle w:val="ListParagraph"/>
        <w:spacing w:after="0" w:line="240" w:lineRule="auto"/>
        <w:jc w:val="both"/>
        <w:rPr>
          <w:rFonts w:ascii="Times New Roman" w:hAnsi="Times New Roman" w:cs="Times New Roman"/>
          <w:sz w:val="24"/>
          <w:szCs w:val="24"/>
        </w:rPr>
      </w:pPr>
    </w:p>
    <w:p w:rsidR="00C4526E" w:rsidRPr="00C4526E" w:rsidRDefault="00C4526E" w:rsidP="00C4526E">
      <w:pPr>
        <w:pStyle w:val="ListParagraph"/>
        <w:spacing w:after="0" w:line="240" w:lineRule="auto"/>
        <w:ind w:left="0"/>
        <w:jc w:val="both"/>
        <w:rPr>
          <w:rFonts w:ascii="Times New Roman" w:hAnsi="Times New Roman" w:cs="Times New Roman"/>
          <w:sz w:val="24"/>
          <w:szCs w:val="24"/>
        </w:rPr>
      </w:pPr>
      <w:r w:rsidRPr="00C4526E">
        <w:rPr>
          <w:rFonts w:ascii="Times New Roman" w:hAnsi="Times New Roman" w:cs="Times New Roman"/>
          <w:sz w:val="24"/>
          <w:szCs w:val="24"/>
        </w:rPr>
        <w:t xml:space="preserve">No soil would be completely IDEAL as per above qualities, but we can asses soil as per its physical and chemical properties. Soil analysis will help us in following way – </w:t>
      </w:r>
    </w:p>
    <w:p w:rsidR="00C4526E" w:rsidRPr="00C4526E" w:rsidRDefault="00C4526E" w:rsidP="00C4526E">
      <w:pPr>
        <w:pStyle w:val="ListParagraph"/>
        <w:spacing w:after="0" w:line="240" w:lineRule="auto"/>
        <w:ind w:left="0"/>
        <w:jc w:val="both"/>
        <w:rPr>
          <w:rFonts w:ascii="Times New Roman" w:hAnsi="Times New Roman" w:cs="Times New Roman"/>
          <w:sz w:val="24"/>
          <w:szCs w:val="24"/>
        </w:rPr>
      </w:pPr>
    </w:p>
    <w:p w:rsidR="00C4526E" w:rsidRPr="00C4526E" w:rsidRDefault="00C4526E" w:rsidP="00C4526E">
      <w:pPr>
        <w:pStyle w:val="ListParagraph"/>
        <w:spacing w:after="0" w:line="240" w:lineRule="auto"/>
        <w:ind w:left="0"/>
        <w:rPr>
          <w:rFonts w:ascii="Times New Roman" w:hAnsi="Times New Roman" w:cs="Times New Roman"/>
          <w:sz w:val="24"/>
          <w:szCs w:val="24"/>
        </w:rPr>
      </w:pPr>
      <w:r w:rsidRPr="00C4526E">
        <w:rPr>
          <w:rFonts w:ascii="Times New Roman" w:hAnsi="Times New Roman" w:cs="Times New Roman"/>
          <w:sz w:val="24"/>
          <w:szCs w:val="24"/>
        </w:rPr>
        <w:t xml:space="preserve">Physical and Chemical properties of soil: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Pr="00C4526E" w:rsidRDefault="00C4526E" w:rsidP="00C4526E">
      <w:pPr>
        <w:pStyle w:val="ListParagraph"/>
        <w:numPr>
          <w:ilvl w:val="0"/>
          <w:numId w:val="11"/>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 xml:space="preserve">Physical properties &amp; its analysis: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Pr="00C4526E" w:rsidRDefault="00C4526E" w:rsidP="00C4526E">
      <w:pPr>
        <w:pStyle w:val="ListParagraph"/>
        <w:spacing w:after="0" w:line="240" w:lineRule="auto"/>
        <w:ind w:left="0"/>
        <w:jc w:val="both"/>
        <w:rPr>
          <w:rFonts w:ascii="Times New Roman" w:hAnsi="Times New Roman" w:cs="Times New Roman"/>
          <w:sz w:val="24"/>
          <w:szCs w:val="24"/>
        </w:rPr>
      </w:pPr>
      <w:r w:rsidRPr="00C4526E">
        <w:rPr>
          <w:rFonts w:ascii="Times New Roman" w:hAnsi="Times New Roman" w:cs="Times New Roman"/>
          <w:sz w:val="24"/>
          <w:szCs w:val="24"/>
        </w:rPr>
        <w:t xml:space="preserve">Physical properties of soil is referred to physical appearance of soil (color , texture, structure etc) of particular area/ land. Physical properties of soil are analyzed in lobotomy by using different methods.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Pr="00C4526E" w:rsidRDefault="00C4526E" w:rsidP="00C4526E">
      <w:pPr>
        <w:pStyle w:val="ListParagraph"/>
        <w:numPr>
          <w:ilvl w:val="0"/>
          <w:numId w:val="11"/>
        </w:numPr>
        <w:spacing w:after="0" w:line="240" w:lineRule="auto"/>
        <w:rPr>
          <w:rFonts w:ascii="Times New Roman" w:hAnsi="Times New Roman" w:cs="Times New Roman"/>
          <w:sz w:val="24"/>
          <w:szCs w:val="24"/>
        </w:rPr>
      </w:pPr>
      <w:r w:rsidRPr="00C4526E">
        <w:rPr>
          <w:rFonts w:ascii="Times New Roman" w:hAnsi="Times New Roman" w:cs="Times New Roman"/>
          <w:sz w:val="24"/>
          <w:szCs w:val="24"/>
        </w:rPr>
        <w:t xml:space="preserve">Chemical properties of soil &amp; its analysis: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Pr="00C4526E" w:rsidRDefault="00C4526E" w:rsidP="00C4526E">
      <w:pPr>
        <w:pStyle w:val="ListParagraph"/>
        <w:spacing w:after="0" w:line="240" w:lineRule="auto"/>
        <w:ind w:left="0"/>
        <w:jc w:val="both"/>
        <w:rPr>
          <w:rFonts w:ascii="Times New Roman" w:hAnsi="Times New Roman" w:cs="Times New Roman"/>
          <w:sz w:val="24"/>
          <w:szCs w:val="24"/>
        </w:rPr>
      </w:pPr>
      <w:r w:rsidRPr="00C4526E">
        <w:rPr>
          <w:rFonts w:ascii="Times New Roman" w:hAnsi="Times New Roman" w:cs="Times New Roman"/>
          <w:sz w:val="24"/>
          <w:szCs w:val="24"/>
        </w:rPr>
        <w:t xml:space="preserve">Soil can be analyzed for estimation of different nutrient (major and minor soil nutrients) content in soil. Similarly there are some other parameters which also affect plant growth as that of Soil pH, Soil EC (Electrical Conductivity) and Soil OC (Organic Carbon).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Pr="00C4526E" w:rsidRDefault="00C4526E" w:rsidP="00C4526E">
      <w:pPr>
        <w:pStyle w:val="ListParagraph"/>
        <w:spacing w:after="0" w:line="240" w:lineRule="auto"/>
        <w:ind w:left="0"/>
        <w:rPr>
          <w:rFonts w:ascii="Times New Roman" w:hAnsi="Times New Roman" w:cs="Times New Roman"/>
          <w:b/>
          <w:bCs/>
          <w:sz w:val="24"/>
          <w:szCs w:val="24"/>
        </w:rPr>
      </w:pPr>
      <w:r w:rsidRPr="00C4526E">
        <w:rPr>
          <w:rFonts w:ascii="Times New Roman" w:hAnsi="Times New Roman" w:cs="Times New Roman"/>
          <w:b/>
          <w:bCs/>
          <w:sz w:val="24"/>
          <w:szCs w:val="24"/>
        </w:rPr>
        <w:t xml:space="preserve">In this OER we are only going to study Physical properties of soil and its simple analysis methods.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Pr="00C4526E" w:rsidRDefault="00C4526E" w:rsidP="00C4526E">
      <w:pPr>
        <w:pStyle w:val="ListParagraph"/>
        <w:spacing w:after="0" w:line="240" w:lineRule="auto"/>
        <w:ind w:left="0"/>
        <w:rPr>
          <w:rFonts w:ascii="Times New Roman" w:hAnsi="Times New Roman" w:cs="Times New Roman"/>
          <w:sz w:val="24"/>
          <w:szCs w:val="24"/>
        </w:rPr>
      </w:pPr>
      <w:r w:rsidRPr="00C4526E">
        <w:rPr>
          <w:rFonts w:ascii="Times New Roman" w:hAnsi="Times New Roman" w:cs="Times New Roman"/>
          <w:sz w:val="24"/>
          <w:szCs w:val="24"/>
        </w:rPr>
        <w:lastRenderedPageBreak/>
        <w:t xml:space="preserve">For knowing more about important physical properties of soil </w:t>
      </w:r>
      <w:r w:rsidR="00BF6384">
        <w:rPr>
          <w:rFonts w:ascii="Times New Roman" w:hAnsi="Times New Roman" w:cs="Times New Roman"/>
          <w:sz w:val="24"/>
          <w:szCs w:val="24"/>
        </w:rPr>
        <w:t xml:space="preserve">Download </w:t>
      </w:r>
      <w:r w:rsidRPr="00C4526E">
        <w:rPr>
          <w:rFonts w:ascii="Times New Roman" w:hAnsi="Times New Roman" w:cs="Times New Roman"/>
          <w:sz w:val="24"/>
          <w:szCs w:val="24"/>
        </w:rPr>
        <w:t xml:space="preserve">following PPT – </w:t>
      </w:r>
    </w:p>
    <w:p w:rsidR="00C4526E" w:rsidRPr="00C4526E" w:rsidRDefault="00C4526E" w:rsidP="00C4526E">
      <w:pPr>
        <w:pStyle w:val="ListParagraph"/>
        <w:spacing w:after="0" w:line="240" w:lineRule="auto"/>
        <w:ind w:left="0"/>
        <w:rPr>
          <w:rFonts w:ascii="Times New Roman" w:hAnsi="Times New Roman" w:cs="Times New Roman"/>
          <w:sz w:val="24"/>
          <w:szCs w:val="24"/>
        </w:rPr>
      </w:pPr>
    </w:p>
    <w:p w:rsidR="00C4526E" w:rsidRDefault="00C4526E" w:rsidP="00C4526E">
      <w:pPr>
        <w:spacing w:line="240" w:lineRule="auto"/>
        <w:jc w:val="both"/>
        <w:rPr>
          <w:rFonts w:ascii="Times New Roman" w:hAnsi="Times New Roman" w:cs="Times New Roman"/>
          <w:b/>
          <w:sz w:val="24"/>
          <w:szCs w:val="24"/>
        </w:rPr>
      </w:pPr>
      <w:r w:rsidRPr="00BF6384">
        <w:rPr>
          <w:rFonts w:ascii="Times New Roman" w:hAnsi="Times New Roman" w:cs="Times New Roman"/>
          <w:b/>
          <w:sz w:val="24"/>
          <w:szCs w:val="24"/>
        </w:rPr>
        <w:t>Physical properties of soil.pptx</w:t>
      </w:r>
    </w:p>
    <w:p w:rsidR="00C4526E" w:rsidRDefault="00C4526E" w:rsidP="00C4526E">
      <w:pPr>
        <w:spacing w:line="240" w:lineRule="auto"/>
        <w:jc w:val="both"/>
        <w:rPr>
          <w:rFonts w:ascii="Times New Roman" w:hAnsi="Times New Roman" w:cs="Times New Roman"/>
          <w:b/>
          <w:sz w:val="24"/>
          <w:szCs w:val="24"/>
        </w:rPr>
      </w:pPr>
      <w:r w:rsidRPr="00C4526E">
        <w:rPr>
          <w:rFonts w:ascii="Times New Roman" w:hAnsi="Times New Roman" w:cs="Times New Roman"/>
          <w:b/>
          <w:noProof/>
          <w:sz w:val="24"/>
          <w:szCs w:val="24"/>
        </w:rPr>
        <w:pict>
          <v:rect id="_x0000_s1048" style="position:absolute;left:0;text-align:left;margin-left:-1.75pt;margin-top:15.65pt;width:471.45pt;height:208.7pt;z-index:251675136">
            <v:textbox>
              <w:txbxContent>
                <w:p w:rsidR="00C4526E" w:rsidRPr="00870D27" w:rsidRDefault="00C4526E" w:rsidP="00C4526E">
                  <w:pPr>
                    <w:rPr>
                      <w:b/>
                      <w:color w:val="632423"/>
                      <w:sz w:val="36"/>
                      <w:szCs w:val="36"/>
                    </w:rPr>
                  </w:pPr>
                  <w:r>
                    <w:rPr>
                      <w:b/>
                      <w:color w:val="632423"/>
                      <w:sz w:val="36"/>
                      <w:szCs w:val="36"/>
                    </w:rPr>
                    <w:t xml:space="preserve">Productive task 2 </w:t>
                  </w:r>
                </w:p>
                <w:p w:rsidR="00C4526E" w:rsidRDefault="00C4526E" w:rsidP="00C4526E">
                  <w:r>
                    <w:t>Analysis your collected sample for</w:t>
                  </w:r>
                </w:p>
                <w:p w:rsidR="00C4526E" w:rsidRDefault="00C4526E" w:rsidP="00C4526E">
                  <w:pPr>
                    <w:numPr>
                      <w:ilvl w:val="0"/>
                      <w:numId w:val="9"/>
                    </w:numPr>
                  </w:pPr>
                  <w:r>
                    <w:t xml:space="preserve">Soil texture as per flow diagram method (Use following links for more information)- </w:t>
                  </w:r>
                  <w:hyperlink r:id="rId23" w:history="1">
                    <w:r w:rsidRPr="00F7067F">
                      <w:rPr>
                        <w:rStyle w:val="Hyperlink"/>
                      </w:rPr>
                      <w:t>http://www.ksre.ksu.edu/bookstore/pubs/MF2852.pdf</w:t>
                    </w:r>
                  </w:hyperlink>
                </w:p>
                <w:p w:rsidR="00C4526E" w:rsidRDefault="00C4526E" w:rsidP="00C4526E">
                  <w:pPr>
                    <w:ind w:left="720"/>
                  </w:pPr>
                  <w:hyperlink r:id="rId24" w:history="1">
                    <w:r w:rsidRPr="00F7067F">
                      <w:rPr>
                        <w:rStyle w:val="Hyperlink"/>
                      </w:rPr>
                      <w:t>http://www.youtube.com/watch?v=IOyaBxj767s</w:t>
                    </w:r>
                  </w:hyperlink>
                </w:p>
                <w:p w:rsidR="00C4526E" w:rsidRDefault="00C4526E" w:rsidP="00C4526E">
                  <w:pPr>
                    <w:ind w:left="720"/>
                  </w:pPr>
                  <w:hyperlink r:id="rId25" w:history="1">
                    <w:r w:rsidRPr="00F7067F">
                      <w:rPr>
                        <w:rStyle w:val="Hyperlink"/>
                      </w:rPr>
                      <w:t>http://www.landjudging.com/stieglerbook.htm</w:t>
                    </w:r>
                  </w:hyperlink>
                </w:p>
                <w:p w:rsidR="00C4526E" w:rsidRPr="006876F4" w:rsidRDefault="00C4526E" w:rsidP="00C4526E">
                  <w:pPr>
                    <w:numPr>
                      <w:ilvl w:val="0"/>
                      <w:numId w:val="9"/>
                    </w:numPr>
                  </w:pPr>
                  <w:r>
                    <w:t xml:space="preserve">Soil water holding capacity as per field capacity estimation method (Use following links for more information)- </w:t>
                  </w:r>
                  <w:hyperlink r:id="rId26" w:history="1">
                    <w:r w:rsidRPr="005A05EC">
                      <w:rPr>
                        <w:rStyle w:val="Hyperlink"/>
                      </w:rPr>
                      <w:t>http://www.youtube.com/watch?v=Xfx3bhDd7YY</w:t>
                    </w:r>
                  </w:hyperlink>
                </w:p>
                <w:p w:rsidR="00C4526E" w:rsidRDefault="00C4526E" w:rsidP="00C4526E"/>
              </w:txbxContent>
            </v:textbox>
          </v:rect>
        </w:pict>
      </w:r>
    </w:p>
    <w:p w:rsidR="00C4526E" w:rsidRDefault="00C4526E" w:rsidP="00C4526E">
      <w:pPr>
        <w:spacing w:line="240" w:lineRule="auto"/>
        <w:jc w:val="both"/>
        <w:rPr>
          <w:rFonts w:ascii="Times New Roman" w:hAnsi="Times New Roman" w:cs="Times New Roman"/>
          <w:b/>
          <w:sz w:val="24"/>
          <w:szCs w:val="24"/>
        </w:rPr>
      </w:pPr>
    </w:p>
    <w:p w:rsidR="00C4526E" w:rsidRPr="00C4526E" w:rsidRDefault="00C4526E" w:rsidP="00C4526E">
      <w:pPr>
        <w:spacing w:line="240" w:lineRule="auto"/>
        <w:jc w:val="both"/>
        <w:rPr>
          <w:rFonts w:ascii="Times New Roman" w:hAnsi="Times New Roman" w:cs="Times New Roman"/>
          <w:b/>
          <w:sz w:val="24"/>
          <w:szCs w:val="24"/>
        </w:rPr>
      </w:pPr>
    </w:p>
    <w:p w:rsidR="00C4526E" w:rsidRPr="00C4526E" w:rsidRDefault="00C4526E" w:rsidP="00C4526E">
      <w:pPr>
        <w:spacing w:line="240" w:lineRule="auto"/>
        <w:jc w:val="both"/>
        <w:rPr>
          <w:rFonts w:ascii="Times New Roman" w:hAnsi="Times New Roman" w:cs="Times New Roman"/>
          <w:b/>
          <w:sz w:val="24"/>
          <w:szCs w:val="24"/>
        </w:rPr>
      </w:pPr>
    </w:p>
    <w:p w:rsidR="00C4526E" w:rsidRPr="00C4526E" w:rsidRDefault="00C4526E" w:rsidP="00C4526E">
      <w:pPr>
        <w:spacing w:line="240" w:lineRule="auto"/>
        <w:jc w:val="both"/>
        <w:rPr>
          <w:rFonts w:ascii="Times New Roman" w:hAnsi="Times New Roman" w:cs="Times New Roman"/>
          <w:b/>
          <w:sz w:val="24"/>
          <w:szCs w:val="24"/>
        </w:rPr>
      </w:pPr>
    </w:p>
    <w:p w:rsidR="00C4526E" w:rsidRPr="00C4526E" w:rsidRDefault="00C4526E" w:rsidP="00C4526E">
      <w:pPr>
        <w:spacing w:line="240" w:lineRule="auto"/>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217965" w:rsidRDefault="00C4526E" w:rsidP="00C4526E">
      <w:pPr>
        <w:shd w:val="clear" w:color="auto" w:fill="C4BC96" w:themeFill="background2" w:themeFillShade="BF"/>
        <w:spacing w:after="80"/>
        <w:ind w:firstLine="397"/>
        <w:rPr>
          <w:b/>
          <w:bCs/>
          <w:color w:val="000000"/>
          <w:sz w:val="26"/>
          <w:szCs w:val="26"/>
        </w:rPr>
      </w:pPr>
      <w:r w:rsidRPr="00217965">
        <w:rPr>
          <w:b/>
          <w:bCs/>
          <w:color w:val="000000"/>
          <w:sz w:val="26"/>
          <w:szCs w:val="26"/>
        </w:rPr>
        <w:t xml:space="preserve">HPNPDL Session : </w:t>
      </w:r>
    </w:p>
    <w:p w:rsidR="00C4526E" w:rsidRPr="00C4526E" w:rsidRDefault="00C4526E" w:rsidP="00C4526E">
      <w:pPr>
        <w:pStyle w:val="ListParagraph"/>
        <w:spacing w:line="240" w:lineRule="auto"/>
        <w:ind w:left="0"/>
        <w:jc w:val="both"/>
        <w:rPr>
          <w:rFonts w:ascii="Times New Roman" w:hAnsi="Times New Roman" w:cs="Times New Roman"/>
          <w:b/>
          <w:color w:val="632423"/>
          <w:sz w:val="24"/>
          <w:szCs w:val="24"/>
        </w:rPr>
      </w:pPr>
    </w:p>
    <w:p w:rsidR="00C4526E" w:rsidRPr="00522945" w:rsidRDefault="00C4526E" w:rsidP="00C4526E">
      <w:pPr>
        <w:rPr>
          <w:bCs/>
          <w:sz w:val="24"/>
          <w:szCs w:val="24"/>
        </w:rPr>
      </w:pPr>
      <w:r w:rsidRPr="00522945">
        <w:rPr>
          <w:bCs/>
          <w:sz w:val="24"/>
          <w:szCs w:val="24"/>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C4526E" w:rsidRPr="00522945" w:rsidRDefault="00C4526E" w:rsidP="00C4526E">
      <w:pPr>
        <w:rPr>
          <w:bCs/>
          <w:sz w:val="24"/>
          <w:szCs w:val="24"/>
        </w:rPr>
      </w:pPr>
      <w:r w:rsidRPr="00522945">
        <w:rPr>
          <w:bCs/>
          <w:sz w:val="24"/>
          <w:szCs w:val="24"/>
        </w:rPr>
        <w:t>The questions will be recorded. Teacher’s may able to answer some of them. It is not necessary to answer every questions but such questions must be recorded as ‘HPNPDL’ { Hame pata nahi par dhudh lenge }</w:t>
      </w:r>
    </w:p>
    <w:p w:rsidR="00C4526E" w:rsidRDefault="00C4526E" w:rsidP="00C4526E">
      <w:pPr>
        <w:pStyle w:val="ListParagraph"/>
        <w:spacing w:line="240" w:lineRule="auto"/>
        <w:jc w:val="both"/>
        <w:rPr>
          <w:rFonts w:ascii="Times New Roman" w:hAnsi="Times New Roman" w:cs="Times New Roman"/>
          <w:sz w:val="24"/>
          <w:szCs w:val="24"/>
        </w:rPr>
      </w:pPr>
    </w:p>
    <w:p w:rsidR="00C4526E" w:rsidRPr="00C4526E" w:rsidRDefault="00C4526E" w:rsidP="00C4526E">
      <w:pPr>
        <w:pStyle w:val="ListParagraph"/>
        <w:numPr>
          <w:ilvl w:val="0"/>
          <w:numId w:val="11"/>
        </w:numPr>
        <w:spacing w:line="240" w:lineRule="auto"/>
        <w:jc w:val="both"/>
        <w:rPr>
          <w:rFonts w:ascii="Times New Roman" w:hAnsi="Times New Roman" w:cs="Times New Roman"/>
          <w:sz w:val="24"/>
          <w:szCs w:val="24"/>
        </w:rPr>
      </w:pPr>
      <w:r w:rsidRPr="00C4526E">
        <w:rPr>
          <w:rFonts w:ascii="Times New Roman" w:hAnsi="Times New Roman" w:cs="Times New Roman"/>
          <w:sz w:val="24"/>
          <w:szCs w:val="24"/>
        </w:rPr>
        <w:t>What is mean by soil pH?</w:t>
      </w:r>
    </w:p>
    <w:p w:rsidR="00C4526E" w:rsidRPr="00C4526E" w:rsidRDefault="00C4526E" w:rsidP="00C4526E">
      <w:pPr>
        <w:pStyle w:val="ListParagraph"/>
        <w:numPr>
          <w:ilvl w:val="0"/>
          <w:numId w:val="11"/>
        </w:numPr>
        <w:spacing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What is mean by soil profile? </w:t>
      </w:r>
    </w:p>
    <w:p w:rsidR="00C4526E" w:rsidRPr="00C4526E" w:rsidRDefault="00C4526E" w:rsidP="00C4526E">
      <w:pPr>
        <w:pStyle w:val="ListParagraph"/>
        <w:numPr>
          <w:ilvl w:val="0"/>
          <w:numId w:val="11"/>
        </w:numPr>
        <w:spacing w:line="240" w:lineRule="auto"/>
        <w:jc w:val="both"/>
        <w:rPr>
          <w:rFonts w:ascii="Times New Roman" w:hAnsi="Times New Roman" w:cs="Times New Roman"/>
          <w:sz w:val="24"/>
          <w:szCs w:val="24"/>
        </w:rPr>
      </w:pPr>
      <w:r w:rsidRPr="00C4526E">
        <w:rPr>
          <w:rFonts w:ascii="Times New Roman" w:hAnsi="Times New Roman" w:cs="Times New Roman"/>
          <w:sz w:val="24"/>
          <w:szCs w:val="24"/>
        </w:rPr>
        <w:t xml:space="preserve">What is mean by soil erosion? </w:t>
      </w:r>
    </w:p>
    <w:p w:rsidR="00C4526E" w:rsidRPr="00C4526E" w:rsidRDefault="00C4526E" w:rsidP="00C4526E">
      <w:pPr>
        <w:pStyle w:val="ListParagraph"/>
        <w:spacing w:line="240" w:lineRule="auto"/>
        <w:ind w:left="0"/>
        <w:jc w:val="both"/>
        <w:rPr>
          <w:rFonts w:ascii="Times New Roman" w:hAnsi="Times New Roman" w:cs="Times New Roman"/>
          <w:b/>
          <w:sz w:val="24"/>
          <w:szCs w:val="24"/>
        </w:rPr>
      </w:pPr>
    </w:p>
    <w:p w:rsidR="00C4526E" w:rsidRPr="00C4526E" w:rsidRDefault="00C4526E" w:rsidP="00C4526E">
      <w:pPr>
        <w:pStyle w:val="ListParagraph"/>
        <w:spacing w:line="240" w:lineRule="auto"/>
        <w:ind w:left="0"/>
        <w:jc w:val="both"/>
        <w:rPr>
          <w:rFonts w:ascii="Times New Roman" w:hAnsi="Times New Roman" w:cs="Times New Roman"/>
          <w:sz w:val="24"/>
          <w:szCs w:val="24"/>
        </w:rPr>
      </w:pPr>
      <w:r w:rsidRPr="00C4526E">
        <w:rPr>
          <w:rFonts w:ascii="Times New Roman" w:hAnsi="Times New Roman" w:cs="Times New Roman"/>
          <w:sz w:val="24"/>
          <w:szCs w:val="24"/>
        </w:rPr>
        <w:t xml:space="preserve">For more information-   </w:t>
      </w:r>
    </w:p>
    <w:p w:rsidR="00C4526E" w:rsidRPr="00C4526E" w:rsidRDefault="00C4526E" w:rsidP="00C4526E">
      <w:pPr>
        <w:pStyle w:val="ListParagraph"/>
        <w:spacing w:line="240" w:lineRule="auto"/>
        <w:ind w:left="0"/>
        <w:jc w:val="both"/>
        <w:rPr>
          <w:rFonts w:ascii="Times New Roman" w:hAnsi="Times New Roman" w:cs="Times New Roman"/>
          <w:sz w:val="24"/>
          <w:szCs w:val="24"/>
        </w:rPr>
      </w:pPr>
      <w:r w:rsidRPr="00C4526E">
        <w:rPr>
          <w:rFonts w:ascii="Times New Roman" w:hAnsi="Times New Roman" w:cs="Times New Roman"/>
          <w:sz w:val="24"/>
          <w:szCs w:val="24"/>
        </w:rPr>
        <w:t xml:space="preserve">                       </w:t>
      </w:r>
    </w:p>
    <w:p w:rsidR="00C4526E" w:rsidRPr="00C4526E" w:rsidRDefault="00C4526E" w:rsidP="00C4526E">
      <w:pPr>
        <w:pStyle w:val="ListParagraph"/>
        <w:spacing w:line="240" w:lineRule="auto"/>
        <w:ind w:left="0"/>
        <w:jc w:val="both"/>
        <w:rPr>
          <w:rFonts w:ascii="Times New Roman" w:hAnsi="Times New Roman" w:cs="Times New Roman"/>
          <w:sz w:val="24"/>
          <w:szCs w:val="24"/>
        </w:rPr>
      </w:pPr>
      <w:hyperlink r:id="rId27" w:history="1">
        <w:r w:rsidRPr="00C4526E">
          <w:rPr>
            <w:rStyle w:val="Hyperlink"/>
            <w:rFonts w:ascii="Times New Roman" w:hAnsi="Times New Roman" w:cs="Times New Roman"/>
            <w:sz w:val="24"/>
            <w:szCs w:val="24"/>
          </w:rPr>
          <w:t>http://www.cfr.washington.edu/classes.esrm.409/2011_Student_Projects/Makker.pdf</w:t>
        </w:r>
      </w:hyperlink>
    </w:p>
    <w:p w:rsidR="00C4526E" w:rsidRPr="00C4526E" w:rsidRDefault="00C4526E" w:rsidP="00C4526E">
      <w:pPr>
        <w:spacing w:line="240" w:lineRule="auto"/>
        <w:ind w:left="1440" w:hanging="720"/>
        <w:contextualSpacing/>
        <w:jc w:val="both"/>
        <w:rPr>
          <w:rFonts w:ascii="Times New Roman" w:hAnsi="Times New Roman" w:cs="Times New Roman"/>
          <w:color w:val="009933"/>
          <w:sz w:val="24"/>
          <w:szCs w:val="24"/>
          <w:shd w:val="clear" w:color="auto" w:fill="FFFFFF"/>
        </w:rPr>
      </w:pPr>
      <w:hyperlink r:id="rId28" w:history="1">
        <w:r w:rsidRPr="00C4526E">
          <w:rPr>
            <w:rStyle w:val="Hyperlink"/>
            <w:rFonts w:ascii="Times New Roman" w:hAnsi="Times New Roman" w:cs="Times New Roman"/>
            <w:sz w:val="24"/>
            <w:szCs w:val="24"/>
          </w:rPr>
          <w:t>http://www.britanni</w:t>
        </w:r>
        <w:r w:rsidRPr="00C4526E">
          <w:rPr>
            <w:rStyle w:val="Hyperlink"/>
            <w:rFonts w:ascii="Times New Roman" w:hAnsi="Times New Roman" w:cs="Times New Roman"/>
            <w:sz w:val="24"/>
            <w:szCs w:val="24"/>
          </w:rPr>
          <w:t>c</w:t>
        </w:r>
        <w:r w:rsidRPr="00C4526E">
          <w:rPr>
            <w:rStyle w:val="Hyperlink"/>
            <w:rFonts w:ascii="Times New Roman" w:hAnsi="Times New Roman" w:cs="Times New Roman"/>
            <w:sz w:val="24"/>
            <w:szCs w:val="24"/>
          </w:rPr>
          <w:t>a.com</w:t>
        </w:r>
      </w:hyperlink>
    </w:p>
    <w:p w:rsidR="00C4526E" w:rsidRPr="00C4526E" w:rsidRDefault="00C4526E" w:rsidP="00C4526E">
      <w:pPr>
        <w:spacing w:line="240" w:lineRule="auto"/>
        <w:ind w:left="1440" w:hanging="720"/>
        <w:contextualSpacing/>
        <w:jc w:val="both"/>
        <w:rPr>
          <w:rFonts w:ascii="Times New Roman" w:hAnsi="Times New Roman" w:cs="Times New Roman"/>
          <w:color w:val="009933"/>
          <w:sz w:val="24"/>
          <w:szCs w:val="24"/>
          <w:shd w:val="clear" w:color="auto" w:fill="FFFFFF"/>
        </w:rPr>
      </w:pPr>
      <w:r w:rsidRPr="00C4526E">
        <w:rPr>
          <w:rFonts w:ascii="Times New Roman" w:hAnsi="Times New Roman" w:cs="Times New Roman"/>
          <w:color w:val="009933"/>
          <w:sz w:val="24"/>
          <w:szCs w:val="24"/>
          <w:shd w:val="clear" w:color="auto" w:fill="FFFFFF"/>
        </w:rPr>
        <w:t>indiawaterportal.org</w:t>
      </w:r>
    </w:p>
    <w:p w:rsidR="00C4526E" w:rsidRPr="00C4526E" w:rsidRDefault="00C4526E" w:rsidP="00C4526E">
      <w:pPr>
        <w:spacing w:line="240" w:lineRule="auto"/>
        <w:ind w:left="1440" w:hanging="720"/>
        <w:contextualSpacing/>
        <w:jc w:val="both"/>
        <w:rPr>
          <w:rFonts w:ascii="Times New Roman" w:hAnsi="Times New Roman" w:cs="Times New Roman"/>
          <w:color w:val="009933"/>
          <w:sz w:val="24"/>
          <w:szCs w:val="24"/>
          <w:shd w:val="clear" w:color="auto" w:fill="FFFFFF"/>
        </w:rPr>
      </w:pPr>
      <w:r w:rsidRPr="00C4526E">
        <w:rPr>
          <w:rFonts w:ascii="Times New Roman" w:hAnsi="Times New Roman" w:cs="Times New Roman"/>
          <w:color w:val="009933"/>
          <w:sz w:val="24"/>
          <w:szCs w:val="24"/>
          <w:shd w:val="clear" w:color="auto" w:fill="FFFFFF"/>
        </w:rPr>
        <w:t>en.wikipedia.org</w:t>
      </w:r>
    </w:p>
    <w:p w:rsidR="00C4526E" w:rsidRPr="00C4526E" w:rsidRDefault="00C4526E" w:rsidP="00C4526E">
      <w:pPr>
        <w:spacing w:line="240" w:lineRule="auto"/>
        <w:ind w:left="1440" w:hanging="720"/>
        <w:contextualSpacing/>
        <w:jc w:val="both"/>
        <w:rPr>
          <w:rFonts w:ascii="Times New Roman" w:hAnsi="Times New Roman" w:cs="Times New Roman"/>
          <w:sz w:val="24"/>
          <w:szCs w:val="24"/>
        </w:rPr>
      </w:pPr>
      <w:hyperlink r:id="rId29" w:history="1">
        <w:r w:rsidRPr="00C4526E">
          <w:rPr>
            <w:rStyle w:val="Hyperlink"/>
            <w:rFonts w:ascii="Times New Roman" w:hAnsi="Times New Roman" w:cs="Times New Roman"/>
            <w:sz w:val="24"/>
            <w:szCs w:val="24"/>
          </w:rPr>
          <w:t>http://geographyias.blogspot.in</w:t>
        </w:r>
      </w:hyperlink>
    </w:p>
    <w:p w:rsidR="00C4526E" w:rsidRPr="00426409" w:rsidRDefault="00C4526E" w:rsidP="00426409">
      <w:pPr>
        <w:spacing w:line="240" w:lineRule="auto"/>
        <w:contextualSpacing/>
        <w:jc w:val="both"/>
        <w:rPr>
          <w:rFonts w:ascii="Times New Roman" w:hAnsi="Times New Roman" w:cs="Times New Roman"/>
          <w:noProof/>
          <w:sz w:val="24"/>
          <w:szCs w:val="24"/>
        </w:rPr>
      </w:pPr>
    </w:p>
    <w:p w:rsidR="00426409" w:rsidRPr="00426409" w:rsidRDefault="00426409" w:rsidP="00426409">
      <w:pPr>
        <w:pStyle w:val="ListParagraph"/>
        <w:spacing w:after="0" w:line="240" w:lineRule="auto"/>
        <w:ind w:left="0"/>
        <w:rPr>
          <w:rFonts w:ascii="Times New Roman" w:hAnsi="Times New Roman" w:cs="Times New Roman"/>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30"/>
      <w:headerReference w:type="default" r:id="rId31"/>
      <w:footerReference w:type="default" r:id="rId32"/>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94E" w:rsidRDefault="00E4294E" w:rsidP="00C708E2">
      <w:pPr>
        <w:spacing w:after="0" w:line="240" w:lineRule="auto"/>
      </w:pPr>
      <w:r>
        <w:separator/>
      </w:r>
    </w:p>
  </w:endnote>
  <w:endnote w:type="continuationSeparator" w:id="1">
    <w:p w:rsidR="00E4294E" w:rsidRDefault="00E4294E"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C8298D">
    <w:pPr>
      <w:pStyle w:val="Footer"/>
    </w:pPr>
    <w:r w:rsidRPr="00C8298D">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C8298D">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C8298D">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BF6384">
                  <w:rPr>
                    <w:rFonts w:ascii="Tahoma" w:hAnsi="Tahoma" w:cs="Tahoma"/>
                    <w:noProof/>
                    <w:sz w:val="28"/>
                    <w:szCs w:val="28"/>
                  </w:rPr>
                  <w:t>8</w:t>
                </w:r>
                <w:r w:rsidRPr="005C5BC4">
                  <w:rPr>
                    <w:rFonts w:ascii="Tahoma" w:hAnsi="Tahoma" w:cs="Tahoma"/>
                    <w:sz w:val="28"/>
                    <w:szCs w:val="28"/>
                  </w:rPr>
                  <w:fldChar w:fldCharType="end"/>
                </w:r>
              </w:p>
            </w:txbxContent>
          </v:textbox>
          <w10:wrap anchorx="page" anchory="page"/>
        </v:rect>
      </w:pict>
    </w:r>
    <w:r w:rsidRPr="00C8298D">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C8298D">
      <w:rPr>
        <w:noProof/>
        <w:lang w:eastAsia="en-IN"/>
      </w:rPr>
      <w:pict>
        <v:rect id="_x0000_s2058" style="position:absolute;margin-left:-63.65pt;margin-top:30.1pt;width:601.65pt;height:12.4pt;z-index:251661312" fillcolor="#00b0f0" stroked="f"/>
      </w:pict>
    </w:r>
    <w:r w:rsidRPr="00C8298D">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144261">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94E" w:rsidRDefault="00E4294E" w:rsidP="00C708E2">
      <w:pPr>
        <w:spacing w:after="0" w:line="240" w:lineRule="auto"/>
      </w:pPr>
      <w:r>
        <w:separator/>
      </w:r>
    </w:p>
  </w:footnote>
  <w:footnote w:type="continuationSeparator" w:id="1">
    <w:p w:rsidR="00E4294E" w:rsidRDefault="00E4294E"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C8298D" w:rsidP="00BB6E1F">
    <w:pPr>
      <w:pStyle w:val="Header"/>
    </w:pPr>
    <w:r w:rsidRPr="00C8298D">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2C07DB"/>
    <w:multiLevelType w:val="hybridMultilevel"/>
    <w:tmpl w:val="FD74D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B6D83"/>
    <w:multiLevelType w:val="hybridMultilevel"/>
    <w:tmpl w:val="33A6C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502EA5"/>
    <w:multiLevelType w:val="hybridMultilevel"/>
    <w:tmpl w:val="4ECC4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984E0C"/>
    <w:multiLevelType w:val="hybridMultilevel"/>
    <w:tmpl w:val="F93AD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7">
    <w:nsid w:val="4BF6636E"/>
    <w:multiLevelType w:val="hybridMultilevel"/>
    <w:tmpl w:val="69BAA0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705D7B91"/>
    <w:multiLevelType w:val="hybridMultilevel"/>
    <w:tmpl w:val="DF0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0">
    <w:nsid w:val="797F5161"/>
    <w:multiLevelType w:val="hybridMultilevel"/>
    <w:tmpl w:val="DFB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1"/>
  </w:num>
  <w:num w:numId="6">
    <w:abstractNumId w:val="7"/>
  </w:num>
  <w:num w:numId="7">
    <w:abstractNumId w:val="5"/>
  </w:num>
  <w:num w:numId="8">
    <w:abstractNumId w:val="2"/>
  </w:num>
  <w:num w:numId="9">
    <w:abstractNumId w:val="1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44261"/>
    <w:rsid w:val="00165461"/>
    <w:rsid w:val="00201378"/>
    <w:rsid w:val="00217965"/>
    <w:rsid w:val="00236A1D"/>
    <w:rsid w:val="002672A4"/>
    <w:rsid w:val="002A4ED3"/>
    <w:rsid w:val="002D18D9"/>
    <w:rsid w:val="002E1943"/>
    <w:rsid w:val="002E2368"/>
    <w:rsid w:val="002E7012"/>
    <w:rsid w:val="00330BAF"/>
    <w:rsid w:val="003404A9"/>
    <w:rsid w:val="00426409"/>
    <w:rsid w:val="00450645"/>
    <w:rsid w:val="004805FD"/>
    <w:rsid w:val="004A0C98"/>
    <w:rsid w:val="0053487B"/>
    <w:rsid w:val="005440B5"/>
    <w:rsid w:val="005C5BC4"/>
    <w:rsid w:val="005E7C69"/>
    <w:rsid w:val="00612850"/>
    <w:rsid w:val="006376E8"/>
    <w:rsid w:val="0069619A"/>
    <w:rsid w:val="006A47F2"/>
    <w:rsid w:val="006F06BF"/>
    <w:rsid w:val="007A0439"/>
    <w:rsid w:val="007B6A28"/>
    <w:rsid w:val="007D2CB5"/>
    <w:rsid w:val="007D5579"/>
    <w:rsid w:val="00814A65"/>
    <w:rsid w:val="008376B2"/>
    <w:rsid w:val="0085715B"/>
    <w:rsid w:val="00960E45"/>
    <w:rsid w:val="009904A0"/>
    <w:rsid w:val="009B7D66"/>
    <w:rsid w:val="009E05A8"/>
    <w:rsid w:val="00AE3A3D"/>
    <w:rsid w:val="00AE7940"/>
    <w:rsid w:val="00AF4961"/>
    <w:rsid w:val="00B46516"/>
    <w:rsid w:val="00BB6E1F"/>
    <w:rsid w:val="00BF6384"/>
    <w:rsid w:val="00C222D1"/>
    <w:rsid w:val="00C3001E"/>
    <w:rsid w:val="00C3723E"/>
    <w:rsid w:val="00C4526E"/>
    <w:rsid w:val="00C6724B"/>
    <w:rsid w:val="00C708E2"/>
    <w:rsid w:val="00C8298D"/>
    <w:rsid w:val="00C8402E"/>
    <w:rsid w:val="00CD2413"/>
    <w:rsid w:val="00CD7058"/>
    <w:rsid w:val="00CF1BDF"/>
    <w:rsid w:val="00D1526D"/>
    <w:rsid w:val="00D21B61"/>
    <w:rsid w:val="00D72C78"/>
    <w:rsid w:val="00E175DD"/>
    <w:rsid w:val="00E2117E"/>
    <w:rsid w:val="00E34009"/>
    <w:rsid w:val="00E4294E"/>
    <w:rsid w:val="00EB66F7"/>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rules v:ext="edit">
        <o:r id="V:Rule2"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rsid w:val="00426409"/>
    <w:rPr>
      <w:color w:val="0000FF"/>
      <w:u w:val="single"/>
    </w:rPr>
  </w:style>
  <w:style w:type="character" w:styleId="FollowedHyperlink">
    <w:name w:val="FollowedHyperlink"/>
    <w:basedOn w:val="DefaultParagraphFont"/>
    <w:uiPriority w:val="99"/>
    <w:semiHidden/>
    <w:unhideWhenUsed/>
    <w:rsid w:val="004264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youtube.com/watch?v=Xfx3bhDd7YY"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vg-hwKwT-Hs" TargetMode="External"/><Relationship Id="rId17" Type="http://schemas.openxmlformats.org/officeDocument/2006/relationships/image" Target="media/image7.jpeg"/><Relationship Id="rId25" Type="http://schemas.openxmlformats.org/officeDocument/2006/relationships/hyperlink" Target="http://www.landjudging.com/stieglerbook.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psofindia.com/" TargetMode="External"/><Relationship Id="rId20" Type="http://schemas.openxmlformats.org/officeDocument/2006/relationships/image" Target="media/image10.jpeg"/><Relationship Id="rId29" Type="http://schemas.openxmlformats.org/officeDocument/2006/relationships/hyperlink" Target="http://geographyias.blogspo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t3.gstatic.com/images?q=tbn:ANd9GcRjrC6337D0oE06u9shCeDx2B3Gd3_fbY7LrB0ze3TI92RON1d2" TargetMode="External"/><Relationship Id="rId24" Type="http://schemas.openxmlformats.org/officeDocument/2006/relationships/hyperlink" Target="http://www.youtube.com/watch?v=IOyaBxj767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sre.ksu.edu/bookstore/pubs/MF2852.pdf" TargetMode="External"/><Relationship Id="rId28" Type="http://schemas.openxmlformats.org/officeDocument/2006/relationships/hyperlink" Target="http://www.britannica.com/"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yperlink" Target="http://www.cfr.washington.edu/classes.esrm.409/2011_Student_Projects/Makker.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3</TotalTime>
  <Pages>1</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 Admin</cp:lastModifiedBy>
  <cp:revision>4</cp:revision>
  <cp:lastPrinted>2013-11-13T11:45:00Z</cp:lastPrinted>
  <dcterms:created xsi:type="dcterms:W3CDTF">2014-02-06T11:48:00Z</dcterms:created>
  <dcterms:modified xsi:type="dcterms:W3CDTF">2014-02-06T11:49:00Z</dcterms:modified>
</cp:coreProperties>
</file>