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ED3" w:rsidRDefault="00375596" w:rsidP="006376E8">
      <w:pPr>
        <w:spacing w:after="80" w:line="240" w:lineRule="auto"/>
        <w:contextualSpacing/>
        <w:rPr>
          <w:sz w:val="24"/>
          <w:szCs w:val="24"/>
        </w:rPr>
      </w:pPr>
      <w:r w:rsidRPr="00375596">
        <w:rPr>
          <w:b/>
          <w:noProof/>
          <w:lang w:val="en-US"/>
        </w:rPr>
        <w:pict>
          <v:shapetype id="_x0000_t202" coordsize="21600,21600" o:spt="202" path="m,l,21600r21600,l21600,xe">
            <v:stroke joinstyle="miter"/>
            <v:path gradientshapeok="t" o:connecttype="rect"/>
          </v:shapetype>
          <v:shape id="_x0000_s1036" type="#_x0000_t202" style="position:absolute;margin-left:-9.3pt;margin-top:114.95pt;width:498.4pt;height:439pt;z-index:-251653632;mso-position-horizontal-relative:margin;mso-width-relative:margin;mso-height-relative:margin" wrapcoords="-33 -86 -33 21514 21633 21514 21633 -86 -33 -86" fillcolor="#c6d9f1 [671]" strokecolor="#1f497d [3215]">
            <v:textbox style="mso-next-textbox:#_x0000_s1036">
              <w:txbxContent>
                <w:p w:rsidR="00856194" w:rsidRPr="00074268" w:rsidRDefault="00856194" w:rsidP="00856194">
                  <w:pPr>
                    <w:shd w:val="clear" w:color="auto" w:fill="C6D9F1" w:themeFill="text2" w:themeFillTint="33"/>
                    <w:spacing w:after="80" w:line="240" w:lineRule="auto"/>
                    <w:ind w:firstLine="360"/>
                    <w:contextualSpacing/>
                    <w:rPr>
                      <w:b/>
                      <w:bCs/>
                      <w:sz w:val="26"/>
                      <w:szCs w:val="26"/>
                      <w:u w:val="single"/>
                    </w:rPr>
                  </w:pPr>
                  <w:r w:rsidRPr="00074268">
                    <w:rPr>
                      <w:b/>
                      <w:bCs/>
                      <w:sz w:val="26"/>
                      <w:szCs w:val="26"/>
                      <w:u w:val="single"/>
                    </w:rPr>
                    <w:t>Productive task</w:t>
                  </w:r>
                  <w:r w:rsidRPr="00074268">
                    <w:rPr>
                      <w:b/>
                      <w:bCs/>
                      <w:sz w:val="26"/>
                      <w:szCs w:val="26"/>
                    </w:rPr>
                    <w:t>:</w:t>
                  </w:r>
                </w:p>
                <w:p w:rsidR="00856194" w:rsidRPr="00856194" w:rsidRDefault="00856194" w:rsidP="00856194">
                  <w:pPr>
                    <w:pStyle w:val="ListParagraph"/>
                    <w:numPr>
                      <w:ilvl w:val="0"/>
                      <w:numId w:val="13"/>
                    </w:numPr>
                    <w:shd w:val="clear" w:color="auto" w:fill="C6D9F1" w:themeFill="text2" w:themeFillTint="33"/>
                    <w:spacing w:after="80" w:line="240" w:lineRule="auto"/>
                    <w:rPr>
                      <w:b/>
                      <w:bCs/>
                      <w:sz w:val="26"/>
                      <w:szCs w:val="26"/>
                      <w:u w:val="single"/>
                    </w:rPr>
                  </w:pPr>
                  <w:r>
                    <w:rPr>
                      <w:sz w:val="26"/>
                      <w:szCs w:val="26"/>
                    </w:rPr>
                    <w:t>Practicing Nursery Operations</w:t>
                  </w:r>
                </w:p>
                <w:p w:rsidR="00856194" w:rsidRPr="00856194" w:rsidRDefault="00856194" w:rsidP="00856194">
                  <w:pPr>
                    <w:pStyle w:val="ListParagraph"/>
                    <w:numPr>
                      <w:ilvl w:val="0"/>
                      <w:numId w:val="13"/>
                    </w:numPr>
                    <w:shd w:val="clear" w:color="auto" w:fill="C6D9F1" w:themeFill="text2" w:themeFillTint="33"/>
                    <w:spacing w:after="80" w:line="240" w:lineRule="auto"/>
                    <w:rPr>
                      <w:b/>
                      <w:bCs/>
                      <w:sz w:val="26"/>
                      <w:szCs w:val="26"/>
                      <w:u w:val="single"/>
                    </w:rPr>
                  </w:pPr>
                  <w:r>
                    <w:rPr>
                      <w:sz w:val="26"/>
                      <w:szCs w:val="26"/>
                    </w:rPr>
                    <w:t>Practicing Plant Propagation Operations</w:t>
                  </w:r>
                </w:p>
                <w:p w:rsidR="00856194" w:rsidRPr="00856194" w:rsidRDefault="00856194" w:rsidP="00856194">
                  <w:pPr>
                    <w:pStyle w:val="ListParagraph"/>
                    <w:numPr>
                      <w:ilvl w:val="1"/>
                      <w:numId w:val="13"/>
                    </w:numPr>
                    <w:shd w:val="clear" w:color="auto" w:fill="C6D9F1" w:themeFill="text2" w:themeFillTint="33"/>
                    <w:spacing w:after="80" w:line="240" w:lineRule="auto"/>
                    <w:rPr>
                      <w:b/>
                      <w:bCs/>
                      <w:sz w:val="26"/>
                      <w:szCs w:val="26"/>
                      <w:u w:val="single"/>
                    </w:rPr>
                  </w:pPr>
                  <w:r>
                    <w:rPr>
                      <w:sz w:val="26"/>
                      <w:szCs w:val="26"/>
                    </w:rPr>
                    <w:t>Propagation through Cutting</w:t>
                  </w:r>
                </w:p>
                <w:p w:rsidR="00856194" w:rsidRPr="00C125D0" w:rsidRDefault="00C125D0" w:rsidP="00856194">
                  <w:pPr>
                    <w:pStyle w:val="ListParagraph"/>
                    <w:numPr>
                      <w:ilvl w:val="2"/>
                      <w:numId w:val="13"/>
                    </w:numPr>
                    <w:shd w:val="clear" w:color="auto" w:fill="C6D9F1" w:themeFill="text2" w:themeFillTint="33"/>
                    <w:spacing w:after="80" w:line="240" w:lineRule="auto"/>
                    <w:rPr>
                      <w:b/>
                      <w:bCs/>
                      <w:sz w:val="26"/>
                      <w:szCs w:val="26"/>
                      <w:u w:val="single"/>
                    </w:rPr>
                  </w:pPr>
                  <w:r>
                    <w:rPr>
                      <w:sz w:val="26"/>
                      <w:szCs w:val="26"/>
                    </w:rPr>
                    <w:t>Leaf Cutting</w:t>
                  </w:r>
                </w:p>
                <w:p w:rsidR="00C125D0" w:rsidRPr="00C125D0" w:rsidRDefault="00C125D0" w:rsidP="00856194">
                  <w:pPr>
                    <w:pStyle w:val="ListParagraph"/>
                    <w:numPr>
                      <w:ilvl w:val="2"/>
                      <w:numId w:val="13"/>
                    </w:numPr>
                    <w:shd w:val="clear" w:color="auto" w:fill="C6D9F1" w:themeFill="text2" w:themeFillTint="33"/>
                    <w:spacing w:after="80" w:line="240" w:lineRule="auto"/>
                    <w:rPr>
                      <w:b/>
                      <w:bCs/>
                      <w:sz w:val="26"/>
                      <w:szCs w:val="26"/>
                      <w:u w:val="single"/>
                    </w:rPr>
                  </w:pPr>
                  <w:r>
                    <w:rPr>
                      <w:sz w:val="26"/>
                      <w:szCs w:val="26"/>
                    </w:rPr>
                    <w:t>Root Cutting</w:t>
                  </w:r>
                </w:p>
                <w:p w:rsidR="00C125D0" w:rsidRPr="00856194" w:rsidRDefault="00C125D0" w:rsidP="00856194">
                  <w:pPr>
                    <w:pStyle w:val="ListParagraph"/>
                    <w:numPr>
                      <w:ilvl w:val="2"/>
                      <w:numId w:val="13"/>
                    </w:numPr>
                    <w:shd w:val="clear" w:color="auto" w:fill="C6D9F1" w:themeFill="text2" w:themeFillTint="33"/>
                    <w:spacing w:after="80" w:line="240" w:lineRule="auto"/>
                    <w:rPr>
                      <w:b/>
                      <w:bCs/>
                      <w:sz w:val="26"/>
                      <w:szCs w:val="26"/>
                      <w:u w:val="single"/>
                    </w:rPr>
                  </w:pPr>
                  <w:r>
                    <w:rPr>
                      <w:sz w:val="26"/>
                      <w:szCs w:val="26"/>
                    </w:rPr>
                    <w:t>Stem Cutting (hard wood, semi hard wood, soft wood)</w:t>
                  </w:r>
                </w:p>
                <w:p w:rsidR="00856194" w:rsidRPr="00C125D0" w:rsidRDefault="00856194" w:rsidP="00856194">
                  <w:pPr>
                    <w:pStyle w:val="ListParagraph"/>
                    <w:numPr>
                      <w:ilvl w:val="1"/>
                      <w:numId w:val="13"/>
                    </w:numPr>
                    <w:shd w:val="clear" w:color="auto" w:fill="C6D9F1" w:themeFill="text2" w:themeFillTint="33"/>
                    <w:spacing w:after="80" w:line="240" w:lineRule="auto"/>
                    <w:rPr>
                      <w:b/>
                      <w:bCs/>
                      <w:sz w:val="26"/>
                      <w:szCs w:val="26"/>
                      <w:u w:val="single"/>
                    </w:rPr>
                  </w:pPr>
                  <w:r>
                    <w:rPr>
                      <w:sz w:val="26"/>
                      <w:szCs w:val="26"/>
                    </w:rPr>
                    <w:t>Propagation through Layering</w:t>
                  </w:r>
                </w:p>
                <w:p w:rsidR="00C125D0" w:rsidRPr="00C125D0" w:rsidRDefault="00C125D0" w:rsidP="00C125D0">
                  <w:pPr>
                    <w:pStyle w:val="ListParagraph"/>
                    <w:numPr>
                      <w:ilvl w:val="2"/>
                      <w:numId w:val="13"/>
                    </w:numPr>
                    <w:shd w:val="clear" w:color="auto" w:fill="C6D9F1" w:themeFill="text2" w:themeFillTint="33"/>
                    <w:spacing w:after="80" w:line="240" w:lineRule="auto"/>
                    <w:rPr>
                      <w:b/>
                      <w:bCs/>
                      <w:sz w:val="26"/>
                      <w:szCs w:val="26"/>
                      <w:u w:val="single"/>
                    </w:rPr>
                  </w:pPr>
                  <w:r>
                    <w:rPr>
                      <w:sz w:val="26"/>
                      <w:szCs w:val="26"/>
                    </w:rPr>
                    <w:t>Tip layering</w:t>
                  </w:r>
                </w:p>
                <w:p w:rsidR="00C125D0" w:rsidRPr="00C125D0" w:rsidRDefault="00C125D0" w:rsidP="00C125D0">
                  <w:pPr>
                    <w:pStyle w:val="ListParagraph"/>
                    <w:numPr>
                      <w:ilvl w:val="2"/>
                      <w:numId w:val="13"/>
                    </w:numPr>
                    <w:shd w:val="clear" w:color="auto" w:fill="C6D9F1" w:themeFill="text2" w:themeFillTint="33"/>
                    <w:spacing w:after="80" w:line="240" w:lineRule="auto"/>
                    <w:rPr>
                      <w:b/>
                      <w:bCs/>
                      <w:sz w:val="26"/>
                      <w:szCs w:val="26"/>
                      <w:u w:val="single"/>
                    </w:rPr>
                  </w:pPr>
                  <w:r>
                    <w:rPr>
                      <w:sz w:val="26"/>
                      <w:szCs w:val="26"/>
                    </w:rPr>
                    <w:t>Simple layering</w:t>
                  </w:r>
                </w:p>
                <w:p w:rsidR="00C125D0" w:rsidRPr="00856194" w:rsidRDefault="00C125D0" w:rsidP="00C125D0">
                  <w:pPr>
                    <w:pStyle w:val="ListParagraph"/>
                    <w:numPr>
                      <w:ilvl w:val="2"/>
                      <w:numId w:val="13"/>
                    </w:numPr>
                    <w:shd w:val="clear" w:color="auto" w:fill="C6D9F1" w:themeFill="text2" w:themeFillTint="33"/>
                    <w:spacing w:after="80" w:line="240" w:lineRule="auto"/>
                    <w:rPr>
                      <w:b/>
                      <w:bCs/>
                      <w:sz w:val="26"/>
                      <w:szCs w:val="26"/>
                      <w:u w:val="single"/>
                    </w:rPr>
                  </w:pPr>
                  <w:r>
                    <w:rPr>
                      <w:sz w:val="26"/>
                      <w:szCs w:val="26"/>
                    </w:rPr>
                    <w:t>Air layering</w:t>
                  </w:r>
                </w:p>
                <w:p w:rsidR="00856194" w:rsidRPr="00C125D0" w:rsidRDefault="00856194" w:rsidP="00856194">
                  <w:pPr>
                    <w:pStyle w:val="ListParagraph"/>
                    <w:numPr>
                      <w:ilvl w:val="1"/>
                      <w:numId w:val="13"/>
                    </w:numPr>
                    <w:shd w:val="clear" w:color="auto" w:fill="C6D9F1" w:themeFill="text2" w:themeFillTint="33"/>
                    <w:spacing w:after="80" w:line="240" w:lineRule="auto"/>
                    <w:rPr>
                      <w:b/>
                      <w:bCs/>
                      <w:sz w:val="26"/>
                      <w:szCs w:val="26"/>
                      <w:u w:val="single"/>
                    </w:rPr>
                  </w:pPr>
                  <w:r>
                    <w:rPr>
                      <w:sz w:val="26"/>
                      <w:szCs w:val="26"/>
                    </w:rPr>
                    <w:t>Propagation through Budding</w:t>
                  </w:r>
                </w:p>
                <w:p w:rsidR="00C125D0" w:rsidRPr="00C125D0" w:rsidRDefault="00C125D0" w:rsidP="00C125D0">
                  <w:pPr>
                    <w:pStyle w:val="ListParagraph"/>
                    <w:numPr>
                      <w:ilvl w:val="2"/>
                      <w:numId w:val="13"/>
                    </w:numPr>
                    <w:shd w:val="clear" w:color="auto" w:fill="C6D9F1" w:themeFill="text2" w:themeFillTint="33"/>
                    <w:spacing w:after="80" w:line="240" w:lineRule="auto"/>
                    <w:rPr>
                      <w:b/>
                      <w:bCs/>
                      <w:sz w:val="26"/>
                      <w:szCs w:val="26"/>
                      <w:u w:val="single"/>
                    </w:rPr>
                  </w:pPr>
                  <w:r>
                    <w:rPr>
                      <w:sz w:val="26"/>
                      <w:szCs w:val="26"/>
                    </w:rPr>
                    <w:t>Shield budding</w:t>
                  </w:r>
                </w:p>
                <w:p w:rsidR="00C125D0" w:rsidRPr="00C125D0" w:rsidRDefault="00C125D0" w:rsidP="00C125D0">
                  <w:pPr>
                    <w:pStyle w:val="ListParagraph"/>
                    <w:numPr>
                      <w:ilvl w:val="2"/>
                      <w:numId w:val="13"/>
                    </w:numPr>
                    <w:shd w:val="clear" w:color="auto" w:fill="C6D9F1" w:themeFill="text2" w:themeFillTint="33"/>
                    <w:spacing w:after="80" w:line="240" w:lineRule="auto"/>
                    <w:rPr>
                      <w:b/>
                      <w:bCs/>
                      <w:sz w:val="26"/>
                      <w:szCs w:val="26"/>
                      <w:u w:val="single"/>
                    </w:rPr>
                  </w:pPr>
                  <w:r>
                    <w:rPr>
                      <w:sz w:val="26"/>
                      <w:szCs w:val="26"/>
                    </w:rPr>
                    <w:t>T budding</w:t>
                  </w:r>
                </w:p>
                <w:p w:rsidR="00C125D0" w:rsidRPr="00856194" w:rsidRDefault="00C125D0" w:rsidP="00C125D0">
                  <w:pPr>
                    <w:pStyle w:val="ListParagraph"/>
                    <w:numPr>
                      <w:ilvl w:val="2"/>
                      <w:numId w:val="13"/>
                    </w:numPr>
                    <w:shd w:val="clear" w:color="auto" w:fill="C6D9F1" w:themeFill="text2" w:themeFillTint="33"/>
                    <w:spacing w:after="80" w:line="240" w:lineRule="auto"/>
                    <w:rPr>
                      <w:b/>
                      <w:bCs/>
                      <w:sz w:val="26"/>
                      <w:szCs w:val="26"/>
                      <w:u w:val="single"/>
                    </w:rPr>
                  </w:pPr>
                  <w:r>
                    <w:rPr>
                      <w:sz w:val="26"/>
                      <w:szCs w:val="26"/>
                    </w:rPr>
                    <w:t>I budding</w:t>
                  </w:r>
                </w:p>
                <w:p w:rsidR="00856194" w:rsidRPr="00C125D0" w:rsidRDefault="00856194" w:rsidP="00856194">
                  <w:pPr>
                    <w:pStyle w:val="ListParagraph"/>
                    <w:numPr>
                      <w:ilvl w:val="1"/>
                      <w:numId w:val="13"/>
                    </w:numPr>
                    <w:shd w:val="clear" w:color="auto" w:fill="C6D9F1" w:themeFill="text2" w:themeFillTint="33"/>
                    <w:spacing w:after="80" w:line="240" w:lineRule="auto"/>
                    <w:rPr>
                      <w:b/>
                      <w:bCs/>
                      <w:sz w:val="26"/>
                      <w:szCs w:val="26"/>
                      <w:u w:val="single"/>
                    </w:rPr>
                  </w:pPr>
                  <w:r>
                    <w:rPr>
                      <w:sz w:val="26"/>
                      <w:szCs w:val="26"/>
                    </w:rPr>
                    <w:t>Propagation through Grafting</w:t>
                  </w:r>
                </w:p>
                <w:p w:rsidR="00C125D0" w:rsidRPr="00C125D0" w:rsidRDefault="00C125D0" w:rsidP="00C125D0">
                  <w:pPr>
                    <w:pStyle w:val="ListParagraph"/>
                    <w:numPr>
                      <w:ilvl w:val="2"/>
                      <w:numId w:val="13"/>
                    </w:numPr>
                    <w:shd w:val="clear" w:color="auto" w:fill="C6D9F1" w:themeFill="text2" w:themeFillTint="33"/>
                    <w:spacing w:after="80" w:line="240" w:lineRule="auto"/>
                    <w:rPr>
                      <w:b/>
                      <w:bCs/>
                      <w:sz w:val="26"/>
                      <w:szCs w:val="26"/>
                      <w:u w:val="single"/>
                    </w:rPr>
                  </w:pPr>
                  <w:r>
                    <w:rPr>
                      <w:sz w:val="26"/>
                      <w:szCs w:val="26"/>
                    </w:rPr>
                    <w:t>Approach grafting</w:t>
                  </w:r>
                </w:p>
                <w:p w:rsidR="00C125D0" w:rsidRPr="00856194" w:rsidRDefault="00C125D0" w:rsidP="00C125D0">
                  <w:pPr>
                    <w:pStyle w:val="ListParagraph"/>
                    <w:numPr>
                      <w:ilvl w:val="2"/>
                      <w:numId w:val="13"/>
                    </w:numPr>
                    <w:shd w:val="clear" w:color="auto" w:fill="C6D9F1" w:themeFill="text2" w:themeFillTint="33"/>
                    <w:spacing w:after="80" w:line="240" w:lineRule="auto"/>
                    <w:rPr>
                      <w:b/>
                      <w:bCs/>
                      <w:sz w:val="26"/>
                      <w:szCs w:val="26"/>
                      <w:u w:val="single"/>
                    </w:rPr>
                  </w:pPr>
                  <w:r>
                    <w:rPr>
                      <w:sz w:val="26"/>
                      <w:szCs w:val="26"/>
                    </w:rPr>
                    <w:t>Stone grafting</w:t>
                  </w:r>
                </w:p>
                <w:p w:rsidR="00856194" w:rsidRPr="00074268" w:rsidRDefault="00856194" w:rsidP="003F55B8">
                  <w:pPr>
                    <w:shd w:val="clear" w:color="auto" w:fill="C6D9F1" w:themeFill="text2" w:themeFillTint="33"/>
                    <w:spacing w:after="80" w:line="240" w:lineRule="auto"/>
                    <w:ind w:firstLine="720"/>
                    <w:contextualSpacing/>
                    <w:rPr>
                      <w:b/>
                      <w:bCs/>
                      <w:sz w:val="26"/>
                      <w:szCs w:val="26"/>
                      <w:u w:val="single"/>
                    </w:rPr>
                  </w:pPr>
                  <w:r w:rsidRPr="00074268">
                    <w:rPr>
                      <w:b/>
                      <w:bCs/>
                      <w:sz w:val="26"/>
                      <w:szCs w:val="26"/>
                      <w:u w:val="single"/>
                    </w:rPr>
                    <w:t>Concept</w:t>
                  </w:r>
                  <w:r w:rsidRPr="00074268">
                    <w:rPr>
                      <w:sz w:val="26"/>
                      <w:szCs w:val="26"/>
                    </w:rPr>
                    <w:t>:</w:t>
                  </w:r>
                </w:p>
                <w:p w:rsidR="00856194" w:rsidRPr="00C125D0" w:rsidRDefault="00C125D0" w:rsidP="00C125D0">
                  <w:pPr>
                    <w:shd w:val="clear" w:color="auto" w:fill="C6D9F1" w:themeFill="text2" w:themeFillTint="33"/>
                    <w:spacing w:after="80" w:line="240" w:lineRule="auto"/>
                    <w:contextualSpacing/>
                    <w:rPr>
                      <w:sz w:val="26"/>
                      <w:szCs w:val="26"/>
                    </w:rPr>
                  </w:pPr>
                  <w:r>
                    <w:rPr>
                      <w:sz w:val="26"/>
                      <w:szCs w:val="26"/>
                    </w:rPr>
                    <w:tab/>
                    <w:t xml:space="preserve">Learner will able to understand all Nursery Operations and Plant propagation operations like different types of cutting, layering, budding and </w:t>
                  </w:r>
                  <w:r w:rsidR="003F55B8">
                    <w:rPr>
                      <w:sz w:val="26"/>
                      <w:szCs w:val="26"/>
                    </w:rPr>
                    <w:t>grafting.</w:t>
                  </w:r>
                </w:p>
                <w:p w:rsidR="003F55B8" w:rsidRDefault="003F55B8" w:rsidP="003F55B8">
                  <w:pPr>
                    <w:shd w:val="clear" w:color="auto" w:fill="C6D9F1" w:themeFill="text2" w:themeFillTint="33"/>
                    <w:spacing w:after="80" w:line="240" w:lineRule="auto"/>
                    <w:contextualSpacing/>
                    <w:rPr>
                      <w:b/>
                      <w:bCs/>
                      <w:sz w:val="26"/>
                      <w:szCs w:val="26"/>
                      <w:u w:val="single"/>
                    </w:rPr>
                  </w:pPr>
                </w:p>
                <w:p w:rsidR="00856194" w:rsidRDefault="00856194" w:rsidP="003F55B8">
                  <w:pPr>
                    <w:shd w:val="clear" w:color="auto" w:fill="C6D9F1" w:themeFill="text2" w:themeFillTint="33"/>
                    <w:spacing w:after="80" w:line="240" w:lineRule="auto"/>
                    <w:ind w:firstLine="720"/>
                    <w:contextualSpacing/>
                    <w:rPr>
                      <w:sz w:val="26"/>
                      <w:szCs w:val="26"/>
                    </w:rPr>
                  </w:pPr>
                  <w:r>
                    <w:rPr>
                      <w:b/>
                      <w:bCs/>
                      <w:sz w:val="26"/>
                      <w:szCs w:val="26"/>
                      <w:u w:val="single"/>
                    </w:rPr>
                    <w:t>Tools</w:t>
                  </w:r>
                  <w:r w:rsidRPr="00074268">
                    <w:rPr>
                      <w:sz w:val="26"/>
                      <w:szCs w:val="26"/>
                    </w:rPr>
                    <w:t>:</w:t>
                  </w:r>
                </w:p>
                <w:p w:rsidR="00856194" w:rsidRDefault="003F55B8" w:rsidP="00856194">
                  <w:pPr>
                    <w:shd w:val="clear" w:color="auto" w:fill="C6D9F1" w:themeFill="text2" w:themeFillTint="33"/>
                    <w:spacing w:after="80" w:line="240" w:lineRule="auto"/>
                    <w:contextualSpacing/>
                    <w:rPr>
                      <w:sz w:val="26"/>
                      <w:szCs w:val="26"/>
                    </w:rPr>
                  </w:pPr>
                  <w:r>
                    <w:rPr>
                      <w:sz w:val="26"/>
                      <w:szCs w:val="26"/>
                    </w:rPr>
                    <w:tab/>
                    <w:t>Given in each task</w:t>
                  </w:r>
                </w:p>
                <w:p w:rsidR="003F55B8" w:rsidRPr="003F55B8" w:rsidRDefault="003F55B8" w:rsidP="00856194">
                  <w:pPr>
                    <w:shd w:val="clear" w:color="auto" w:fill="C6D9F1" w:themeFill="text2" w:themeFillTint="33"/>
                    <w:spacing w:after="80" w:line="240" w:lineRule="auto"/>
                    <w:contextualSpacing/>
                    <w:rPr>
                      <w:sz w:val="26"/>
                      <w:szCs w:val="26"/>
                    </w:rPr>
                  </w:pPr>
                </w:p>
                <w:p w:rsidR="00856194" w:rsidRPr="00074268" w:rsidRDefault="00856194" w:rsidP="003F55B8">
                  <w:pPr>
                    <w:shd w:val="clear" w:color="auto" w:fill="C6D9F1" w:themeFill="text2" w:themeFillTint="33"/>
                    <w:spacing w:after="80" w:line="240" w:lineRule="auto"/>
                    <w:ind w:firstLine="720"/>
                    <w:contextualSpacing/>
                    <w:rPr>
                      <w:bCs/>
                      <w:sz w:val="26"/>
                      <w:szCs w:val="26"/>
                    </w:rPr>
                  </w:pPr>
                  <w:r w:rsidRPr="00074268">
                    <w:rPr>
                      <w:b/>
                      <w:bCs/>
                      <w:sz w:val="26"/>
                      <w:szCs w:val="26"/>
                      <w:u w:val="single"/>
                    </w:rPr>
                    <w:t>Class-Age Group</w:t>
                  </w:r>
                  <w:r w:rsidRPr="00074268">
                    <w:rPr>
                      <w:bCs/>
                      <w:sz w:val="26"/>
                      <w:szCs w:val="26"/>
                    </w:rPr>
                    <w:t>:</w:t>
                  </w:r>
                  <w:r>
                    <w:rPr>
                      <w:bCs/>
                      <w:sz w:val="26"/>
                      <w:szCs w:val="26"/>
                    </w:rPr>
                    <w:t xml:space="preserve"> 14 and above</w:t>
                  </w:r>
                </w:p>
              </w:txbxContent>
            </v:textbox>
            <w10:wrap type="tight" anchorx="margin"/>
          </v:shape>
        </w:pict>
      </w:r>
      <w:r>
        <w:rPr>
          <w:noProof/>
          <w:sz w:val="24"/>
          <w:szCs w:val="24"/>
          <w:lang w:val="en-US" w:eastAsia="zh-TW" w:bidi="ar-SA"/>
        </w:rPr>
        <w:pict>
          <v:shape id="_x0000_s1026" type="#_x0000_t202" style="position:absolute;margin-left:-34.7pt;margin-top:-39.95pt;width:334pt;height:139.1pt;z-index:-251658752;mso-width-relative:margin;mso-height-relative:margin" wrapcoords="0 0" filled="f" stroked="f" strokecolor="white">
            <v:textbox style="mso-next-textbox:#_x0000_s1026">
              <w:txbxContent>
                <w:p w:rsidR="00936020" w:rsidRPr="004805FD" w:rsidRDefault="00936020" w:rsidP="00936020">
                  <w:pPr>
                    <w:spacing w:after="100" w:line="240" w:lineRule="auto"/>
                    <w:jc w:val="center"/>
                    <w:rPr>
                      <w:rFonts w:ascii="Trebuchet MS" w:hAnsi="Trebuchet MS"/>
                      <w:b/>
                      <w:bCs/>
                      <w:color w:val="002060"/>
                      <w:sz w:val="56"/>
                      <w:szCs w:val="56"/>
                    </w:rPr>
                  </w:pPr>
                  <w:r>
                    <w:rPr>
                      <w:rFonts w:ascii="Trebuchet MS" w:hAnsi="Trebuchet MS"/>
                      <w:b/>
                      <w:bCs/>
                      <w:color w:val="002060"/>
                      <w:sz w:val="56"/>
                      <w:szCs w:val="56"/>
                    </w:rPr>
                    <w:t>Module I - Agriculture &amp; Animal Husbandry</w:t>
                  </w:r>
                </w:p>
                <w:p w:rsidR="00936020" w:rsidRPr="004805FD" w:rsidRDefault="00936020" w:rsidP="00936020">
                  <w:pPr>
                    <w:pStyle w:val="ListParagraph"/>
                    <w:numPr>
                      <w:ilvl w:val="0"/>
                      <w:numId w:val="1"/>
                    </w:numPr>
                    <w:spacing w:after="100" w:line="240" w:lineRule="auto"/>
                    <w:jc w:val="right"/>
                    <w:rPr>
                      <w:rFonts w:ascii="Trebuchet MS" w:hAnsi="Trebuchet MS"/>
                      <w:i/>
                      <w:iCs/>
                      <w:color w:val="002060"/>
                      <w:sz w:val="24"/>
                      <w:szCs w:val="24"/>
                    </w:rPr>
                  </w:pPr>
                  <w:r>
                    <w:rPr>
                      <w:rFonts w:ascii="Trebuchet MS" w:hAnsi="Trebuchet MS"/>
                      <w:i/>
                      <w:iCs/>
                      <w:color w:val="002060"/>
                      <w:sz w:val="36"/>
                      <w:szCs w:val="36"/>
                    </w:rPr>
                    <w:t>Lesson 4- Plant Propagation &amp; Nursery Management</w:t>
                  </w:r>
                </w:p>
                <w:p w:rsidR="004E2D49" w:rsidRPr="00936020" w:rsidRDefault="00936020" w:rsidP="00936020">
                  <w:pPr>
                    <w:pStyle w:val="ListParagraph"/>
                    <w:numPr>
                      <w:ilvl w:val="0"/>
                      <w:numId w:val="1"/>
                    </w:numPr>
                    <w:spacing w:after="100" w:line="240" w:lineRule="auto"/>
                    <w:jc w:val="right"/>
                    <w:rPr>
                      <w:rFonts w:ascii="Cambria" w:hAnsi="Cambria"/>
                      <w:i/>
                      <w:iCs/>
                      <w:color w:val="002060"/>
                      <w:sz w:val="24"/>
                      <w:szCs w:val="24"/>
                    </w:rPr>
                  </w:pPr>
                  <w:r>
                    <w:rPr>
                      <w:rFonts w:ascii="Cambria" w:hAnsi="Cambria"/>
                      <w:i/>
                      <w:iCs/>
                      <w:color w:val="002060"/>
                      <w:sz w:val="24"/>
                      <w:szCs w:val="24"/>
                    </w:rPr>
                    <w:t>Mrs. Pallavi R Shanbhag</w:t>
                  </w:r>
                </w:p>
              </w:txbxContent>
            </v:textbox>
            <w10:wrap type="topAndBottom"/>
          </v:shape>
        </w:pict>
      </w:r>
      <w:r w:rsidR="0069619A">
        <w:rPr>
          <w:noProof/>
          <w:sz w:val="24"/>
          <w:szCs w:val="24"/>
          <w:lang w:val="en-US"/>
        </w:rPr>
        <w:drawing>
          <wp:anchor distT="0" distB="0" distL="114300" distR="114300" simplePos="0" relativeHeight="251659776" behindDoc="0" locked="0" layoutInCell="1" allowOverlap="1">
            <wp:simplePos x="0" y="0"/>
            <wp:positionH relativeFrom="column">
              <wp:posOffset>3805555</wp:posOffset>
            </wp:positionH>
            <wp:positionV relativeFrom="paragraph">
              <wp:posOffset>-649605</wp:posOffset>
            </wp:positionV>
            <wp:extent cx="2383155" cy="1664335"/>
            <wp:effectExtent l="19050" t="0" r="0" b="0"/>
            <wp:wrapThrough wrapText="bothSides">
              <wp:wrapPolygon edited="0">
                <wp:start x="-173" y="0"/>
                <wp:lineTo x="-173" y="21262"/>
                <wp:lineTo x="21583" y="21262"/>
                <wp:lineTo x="21583" y="0"/>
                <wp:lineTo x="-173" y="0"/>
              </wp:wrapPolygon>
            </wp:wrapThrough>
            <wp:docPr id="50" name="Picture 50" descr="C:\Users\SONY\Desktop\LWD\LWD ne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SONY\Desktop\LWD\LWD new1.jpg"/>
                    <pic:cNvPicPr>
                      <a:picLocks noChangeAspect="1" noChangeArrowheads="1"/>
                    </pic:cNvPicPr>
                  </pic:nvPicPr>
                  <pic:blipFill>
                    <a:blip r:embed="rId8" cstate="print"/>
                    <a:stretch>
                      <a:fillRect/>
                    </a:stretch>
                  </pic:blipFill>
                  <pic:spPr bwMode="auto">
                    <a:xfrm>
                      <a:off x="0" y="0"/>
                      <a:ext cx="2383155" cy="1664335"/>
                    </a:xfrm>
                    <a:prstGeom prst="rect">
                      <a:avLst/>
                    </a:prstGeom>
                    <a:noFill/>
                    <a:ln w="9525">
                      <a:noFill/>
                      <a:miter lim="800000"/>
                      <a:headEnd/>
                      <a:tailEnd/>
                    </a:ln>
                  </pic:spPr>
                </pic:pic>
              </a:graphicData>
            </a:graphic>
          </wp:anchor>
        </w:drawing>
      </w:r>
      <w:r w:rsidRPr="00375596">
        <w:rPr>
          <w:noProof/>
          <w:sz w:val="24"/>
          <w:szCs w:val="24"/>
          <w:lang w:eastAsia="en-IN"/>
        </w:rPr>
        <w:pict>
          <v:shape id="_x0000_s1034" type="#_x0000_t202" style="position:absolute;margin-left:299.3pt;margin-top:79.05pt;width:187.6pt;height:25pt;z-index:-251654656;mso-position-horizontal-relative:text;mso-position-vertical-relative:text;mso-width-relative:margin;mso-height-relative:margin" fillcolor="#bfbfbf [2412]" stroked="f" strokecolor="white">
            <v:textbox style="mso-next-textbox:#_x0000_s1034">
              <w:txbxContent>
                <w:p w:rsidR="004E2D49" w:rsidRPr="00F56662" w:rsidRDefault="004E2D49" w:rsidP="00450645">
                  <w:pPr>
                    <w:spacing w:after="100" w:line="240" w:lineRule="auto"/>
                    <w:jc w:val="center"/>
                    <w:rPr>
                      <w:rFonts w:ascii="Cambria" w:hAnsi="Cambria"/>
                      <w:i/>
                      <w:iCs/>
                      <w:color w:val="002060"/>
                      <w:sz w:val="30"/>
                      <w:szCs w:val="30"/>
                    </w:rPr>
                  </w:pPr>
                  <w:r w:rsidRPr="00F56662">
                    <w:rPr>
                      <w:rFonts w:ascii="Trebuchet MS" w:hAnsi="Trebuchet MS"/>
                      <w:i/>
                      <w:iCs/>
                      <w:color w:val="002060"/>
                      <w:sz w:val="30"/>
                      <w:szCs w:val="30"/>
                    </w:rPr>
                    <w:t>Open Education Resource</w:t>
                  </w:r>
                </w:p>
              </w:txbxContent>
            </v:textbox>
            <w10:wrap type="topAndBottom"/>
          </v:shape>
        </w:pict>
      </w:r>
    </w:p>
    <w:p w:rsidR="00447F8D" w:rsidRPr="003F55B8" w:rsidRDefault="003F55B8" w:rsidP="003F55B8">
      <w:pPr>
        <w:shd w:val="clear" w:color="auto" w:fill="C4BC96" w:themeFill="background2" w:themeFillShade="BF"/>
        <w:spacing w:after="80"/>
        <w:ind w:firstLine="397"/>
        <w:rPr>
          <w:rFonts w:asciiTheme="minorHAnsi" w:hAnsiTheme="minorHAnsi"/>
          <w:b/>
          <w:bCs/>
          <w:sz w:val="26"/>
          <w:szCs w:val="26"/>
        </w:rPr>
      </w:pPr>
      <w:r>
        <w:rPr>
          <w:rFonts w:asciiTheme="minorHAnsi" w:hAnsiTheme="minorHAnsi"/>
          <w:b/>
          <w:bCs/>
          <w:sz w:val="26"/>
          <w:szCs w:val="26"/>
        </w:rPr>
        <w:t xml:space="preserve">Productive Task 1:  </w:t>
      </w:r>
      <w:r w:rsidR="00447F8D" w:rsidRPr="003F55B8">
        <w:rPr>
          <w:b/>
          <w:sz w:val="26"/>
          <w:szCs w:val="26"/>
        </w:rPr>
        <w:t>Practicing nursery operations</w:t>
      </w:r>
    </w:p>
    <w:p w:rsidR="00447F8D" w:rsidRPr="003F55B8" w:rsidRDefault="00447F8D" w:rsidP="003F55B8">
      <w:pPr>
        <w:spacing w:after="0"/>
        <w:jc w:val="both"/>
        <w:rPr>
          <w:rFonts w:asciiTheme="minorHAnsi" w:hAnsiTheme="minorHAnsi"/>
          <w:sz w:val="26"/>
          <w:szCs w:val="26"/>
        </w:rPr>
      </w:pPr>
      <w:r w:rsidRPr="003F55B8">
        <w:rPr>
          <w:rFonts w:asciiTheme="minorHAnsi" w:hAnsiTheme="minorHAnsi"/>
          <w:b/>
          <w:sz w:val="26"/>
          <w:szCs w:val="26"/>
        </w:rPr>
        <w:t>Aim –</w:t>
      </w:r>
      <w:r w:rsidR="003F55B8" w:rsidRPr="003F55B8">
        <w:rPr>
          <w:rFonts w:asciiTheme="minorHAnsi" w:hAnsiTheme="minorHAnsi"/>
          <w:b/>
          <w:sz w:val="26"/>
          <w:szCs w:val="26"/>
        </w:rPr>
        <w:t xml:space="preserve"> </w:t>
      </w:r>
      <w:r w:rsidRPr="003F55B8">
        <w:rPr>
          <w:rFonts w:asciiTheme="minorHAnsi" w:hAnsiTheme="minorHAnsi"/>
          <w:sz w:val="26"/>
          <w:szCs w:val="26"/>
        </w:rPr>
        <w:t>Learning various nursery operations like preparation of beds, filling of polythene bags, pots, shifting of plants, watering plants etc</w:t>
      </w:r>
      <w:r w:rsidR="003F55B8" w:rsidRPr="003F55B8">
        <w:rPr>
          <w:rFonts w:asciiTheme="minorHAnsi" w:hAnsiTheme="minorHAnsi"/>
          <w:sz w:val="26"/>
          <w:szCs w:val="26"/>
        </w:rPr>
        <w:t>.</w:t>
      </w:r>
    </w:p>
    <w:p w:rsidR="00447F8D" w:rsidRPr="003F55B8" w:rsidRDefault="00447F8D" w:rsidP="003F55B8">
      <w:pPr>
        <w:jc w:val="both"/>
        <w:rPr>
          <w:rFonts w:asciiTheme="minorHAnsi" w:hAnsiTheme="minorHAnsi"/>
          <w:sz w:val="26"/>
          <w:szCs w:val="26"/>
        </w:rPr>
      </w:pPr>
      <w:r w:rsidRPr="003F55B8">
        <w:rPr>
          <w:rFonts w:asciiTheme="minorHAnsi" w:hAnsiTheme="minorHAnsi"/>
          <w:b/>
          <w:sz w:val="26"/>
          <w:szCs w:val="26"/>
        </w:rPr>
        <w:t>Requirements</w:t>
      </w:r>
      <w:r w:rsidRPr="003F55B8">
        <w:rPr>
          <w:rFonts w:asciiTheme="minorHAnsi" w:hAnsiTheme="minorHAnsi"/>
          <w:sz w:val="26"/>
          <w:szCs w:val="26"/>
        </w:rPr>
        <w:t xml:space="preserve"> - Pick axe, spade, soil, compost, polythene bags, other pots for growing plants, plants grown in beds.</w:t>
      </w:r>
    </w:p>
    <w:p w:rsidR="00447F8D" w:rsidRPr="003F55B8" w:rsidRDefault="00447F8D" w:rsidP="00447F8D">
      <w:pPr>
        <w:spacing w:line="360" w:lineRule="auto"/>
        <w:jc w:val="both"/>
        <w:rPr>
          <w:rFonts w:asciiTheme="minorHAnsi" w:hAnsiTheme="minorHAnsi"/>
          <w:b/>
          <w:sz w:val="26"/>
          <w:szCs w:val="26"/>
        </w:rPr>
      </w:pPr>
      <w:r w:rsidRPr="003F55B8">
        <w:rPr>
          <w:rFonts w:asciiTheme="minorHAnsi" w:hAnsiTheme="minorHAnsi"/>
          <w:b/>
          <w:sz w:val="26"/>
          <w:szCs w:val="26"/>
        </w:rPr>
        <w:t xml:space="preserve">Procedure – </w:t>
      </w:r>
    </w:p>
    <w:p w:rsidR="00447F8D" w:rsidRPr="003F55B8" w:rsidRDefault="00447F8D" w:rsidP="00447F8D">
      <w:pPr>
        <w:numPr>
          <w:ilvl w:val="0"/>
          <w:numId w:val="5"/>
        </w:numPr>
        <w:spacing w:after="0" w:line="360" w:lineRule="auto"/>
        <w:jc w:val="both"/>
        <w:rPr>
          <w:rFonts w:asciiTheme="minorHAnsi" w:hAnsiTheme="minorHAnsi"/>
          <w:sz w:val="26"/>
          <w:szCs w:val="26"/>
        </w:rPr>
      </w:pPr>
      <w:r w:rsidRPr="003F55B8">
        <w:rPr>
          <w:rFonts w:asciiTheme="minorHAnsi" w:hAnsiTheme="minorHAnsi"/>
          <w:sz w:val="26"/>
          <w:szCs w:val="26"/>
        </w:rPr>
        <w:lastRenderedPageBreak/>
        <w:t>Do different nursery activities one by one.</w:t>
      </w:r>
    </w:p>
    <w:p w:rsidR="00447F8D" w:rsidRPr="003F55B8" w:rsidRDefault="00447F8D" w:rsidP="00447F8D">
      <w:pPr>
        <w:numPr>
          <w:ilvl w:val="0"/>
          <w:numId w:val="5"/>
        </w:numPr>
        <w:spacing w:after="0" w:line="360" w:lineRule="auto"/>
        <w:jc w:val="both"/>
        <w:rPr>
          <w:rFonts w:asciiTheme="minorHAnsi" w:hAnsiTheme="minorHAnsi"/>
          <w:sz w:val="26"/>
          <w:szCs w:val="26"/>
        </w:rPr>
      </w:pPr>
      <w:r w:rsidRPr="003F55B8">
        <w:rPr>
          <w:rFonts w:asciiTheme="minorHAnsi" w:hAnsiTheme="minorHAnsi"/>
          <w:sz w:val="26"/>
          <w:szCs w:val="26"/>
        </w:rPr>
        <w:t>First of all prepare nursery beds and raised bed. Dug the soil, crush the clods and prepare a raised bed of size 2m X 1m X 15cm. Also prepare a nursery bed of size 2m X 1m and depth 15 to 30 cm.</w:t>
      </w:r>
    </w:p>
    <w:p w:rsidR="00447F8D" w:rsidRPr="003F55B8" w:rsidRDefault="00447F8D" w:rsidP="00447F8D">
      <w:pPr>
        <w:numPr>
          <w:ilvl w:val="0"/>
          <w:numId w:val="5"/>
        </w:numPr>
        <w:spacing w:after="0" w:line="360" w:lineRule="auto"/>
        <w:jc w:val="both"/>
        <w:rPr>
          <w:rFonts w:asciiTheme="minorHAnsi" w:hAnsiTheme="minorHAnsi"/>
          <w:sz w:val="26"/>
          <w:szCs w:val="26"/>
        </w:rPr>
      </w:pPr>
      <w:r w:rsidRPr="003F55B8">
        <w:rPr>
          <w:rFonts w:asciiTheme="minorHAnsi" w:hAnsiTheme="minorHAnsi"/>
          <w:sz w:val="26"/>
          <w:szCs w:val="26"/>
        </w:rPr>
        <w:t>Sow the seeds on raised beds for growing seedling.</w:t>
      </w:r>
    </w:p>
    <w:p w:rsidR="00447F8D" w:rsidRPr="003F55B8" w:rsidRDefault="00447F8D" w:rsidP="00447F8D">
      <w:pPr>
        <w:numPr>
          <w:ilvl w:val="0"/>
          <w:numId w:val="5"/>
        </w:numPr>
        <w:spacing w:after="0" w:line="360" w:lineRule="auto"/>
        <w:jc w:val="both"/>
        <w:rPr>
          <w:rFonts w:asciiTheme="minorHAnsi" w:hAnsiTheme="minorHAnsi"/>
          <w:sz w:val="26"/>
          <w:szCs w:val="26"/>
        </w:rPr>
      </w:pPr>
      <w:r w:rsidRPr="003F55B8">
        <w:rPr>
          <w:rFonts w:asciiTheme="minorHAnsi" w:hAnsiTheme="minorHAnsi"/>
          <w:sz w:val="26"/>
          <w:szCs w:val="26"/>
        </w:rPr>
        <w:t>Place the plants grown in polythene bags in beds prepared.</w:t>
      </w:r>
    </w:p>
    <w:p w:rsidR="00447F8D" w:rsidRPr="003F55B8" w:rsidRDefault="00447F8D" w:rsidP="00447F8D">
      <w:pPr>
        <w:numPr>
          <w:ilvl w:val="0"/>
          <w:numId w:val="5"/>
        </w:numPr>
        <w:spacing w:after="0" w:line="360" w:lineRule="auto"/>
        <w:jc w:val="both"/>
        <w:rPr>
          <w:rFonts w:asciiTheme="minorHAnsi" w:hAnsiTheme="minorHAnsi"/>
          <w:sz w:val="26"/>
          <w:szCs w:val="26"/>
        </w:rPr>
      </w:pPr>
      <w:r w:rsidRPr="003F55B8">
        <w:rPr>
          <w:rFonts w:asciiTheme="minorHAnsi" w:hAnsiTheme="minorHAnsi"/>
          <w:sz w:val="26"/>
          <w:szCs w:val="26"/>
        </w:rPr>
        <w:t>Ensure that the bags have three to four holes for drainage. Make a mixture of soil (1part) + fine sand (1 part) + well decomposed compost (1 part). Fill the polythene bags with this mixture keeping 2 inch free space.</w:t>
      </w:r>
    </w:p>
    <w:p w:rsidR="00447F8D" w:rsidRPr="003F55B8" w:rsidRDefault="00447F8D" w:rsidP="00447F8D">
      <w:pPr>
        <w:numPr>
          <w:ilvl w:val="0"/>
          <w:numId w:val="5"/>
        </w:numPr>
        <w:spacing w:after="0" w:line="360" w:lineRule="auto"/>
        <w:jc w:val="both"/>
        <w:rPr>
          <w:rFonts w:asciiTheme="minorHAnsi" w:hAnsiTheme="minorHAnsi"/>
          <w:sz w:val="26"/>
          <w:szCs w:val="26"/>
        </w:rPr>
      </w:pPr>
      <w:r w:rsidRPr="003F55B8">
        <w:rPr>
          <w:rFonts w:asciiTheme="minorHAnsi" w:hAnsiTheme="minorHAnsi"/>
          <w:sz w:val="26"/>
          <w:szCs w:val="26"/>
        </w:rPr>
        <w:t>Fill different pots with different mixture of soil and compost.</w:t>
      </w:r>
    </w:p>
    <w:p w:rsidR="00447F8D" w:rsidRPr="003F55B8" w:rsidRDefault="00447F8D" w:rsidP="00447F8D">
      <w:pPr>
        <w:numPr>
          <w:ilvl w:val="0"/>
          <w:numId w:val="5"/>
        </w:numPr>
        <w:spacing w:after="0" w:line="360" w:lineRule="auto"/>
        <w:jc w:val="both"/>
        <w:rPr>
          <w:rFonts w:asciiTheme="minorHAnsi" w:hAnsiTheme="minorHAnsi"/>
          <w:sz w:val="26"/>
          <w:szCs w:val="26"/>
        </w:rPr>
      </w:pPr>
      <w:r w:rsidRPr="003F55B8">
        <w:rPr>
          <w:rFonts w:asciiTheme="minorHAnsi" w:hAnsiTheme="minorHAnsi"/>
          <w:sz w:val="26"/>
          <w:szCs w:val="26"/>
        </w:rPr>
        <w:t>Transplant the seedlings grown in beds in the polythene bags.</w:t>
      </w:r>
    </w:p>
    <w:p w:rsidR="00447F8D" w:rsidRPr="003F55B8" w:rsidRDefault="00447F8D" w:rsidP="00447F8D">
      <w:pPr>
        <w:numPr>
          <w:ilvl w:val="0"/>
          <w:numId w:val="5"/>
        </w:numPr>
        <w:spacing w:after="0" w:line="360" w:lineRule="auto"/>
        <w:jc w:val="both"/>
        <w:rPr>
          <w:rFonts w:asciiTheme="minorHAnsi" w:hAnsiTheme="minorHAnsi"/>
          <w:sz w:val="26"/>
          <w:szCs w:val="26"/>
        </w:rPr>
      </w:pPr>
      <w:r w:rsidRPr="003F55B8">
        <w:rPr>
          <w:rFonts w:asciiTheme="minorHAnsi" w:hAnsiTheme="minorHAnsi"/>
          <w:sz w:val="26"/>
          <w:szCs w:val="26"/>
        </w:rPr>
        <w:t xml:space="preserve">Water the nursery plants carefully and regularly.  </w:t>
      </w:r>
    </w:p>
    <w:p w:rsidR="00CD773F" w:rsidRPr="003F55B8" w:rsidRDefault="00CD773F" w:rsidP="00CD773F">
      <w:pPr>
        <w:spacing w:after="0" w:line="360" w:lineRule="auto"/>
        <w:ind w:left="360"/>
        <w:rPr>
          <w:rFonts w:asciiTheme="minorHAnsi" w:hAnsiTheme="minorHAnsi"/>
          <w:b/>
          <w:sz w:val="26"/>
          <w:szCs w:val="26"/>
        </w:rPr>
      </w:pPr>
    </w:p>
    <w:p w:rsidR="00447F8D" w:rsidRPr="003F55B8" w:rsidRDefault="00447F8D" w:rsidP="00CD773F">
      <w:pPr>
        <w:spacing w:after="0" w:line="360" w:lineRule="auto"/>
        <w:ind w:left="360"/>
        <w:rPr>
          <w:rFonts w:asciiTheme="minorHAnsi" w:hAnsiTheme="minorHAnsi"/>
          <w:b/>
          <w:sz w:val="26"/>
          <w:szCs w:val="26"/>
        </w:rPr>
      </w:pPr>
      <w:r w:rsidRPr="003F55B8">
        <w:rPr>
          <w:rFonts w:asciiTheme="minorHAnsi" w:hAnsiTheme="minorHAnsi"/>
          <w:b/>
          <w:sz w:val="26"/>
          <w:szCs w:val="26"/>
        </w:rPr>
        <w:t>Observation –</w:t>
      </w:r>
    </w:p>
    <w:p w:rsidR="00447F8D" w:rsidRPr="003F55B8" w:rsidRDefault="00447F8D" w:rsidP="00CD773F">
      <w:pPr>
        <w:spacing w:after="0" w:line="360" w:lineRule="auto"/>
        <w:ind w:left="360"/>
        <w:rPr>
          <w:rFonts w:asciiTheme="minorHAnsi" w:hAnsiTheme="minorHAnsi"/>
          <w:b/>
          <w:sz w:val="26"/>
          <w:szCs w:val="26"/>
        </w:rPr>
      </w:pPr>
      <w:r w:rsidRPr="003F55B8">
        <w:rPr>
          <w:rFonts w:asciiTheme="minorHAnsi" w:hAnsiTheme="minorHAnsi"/>
          <w:b/>
          <w:sz w:val="26"/>
          <w:szCs w:val="26"/>
        </w:rPr>
        <w:t>Record the following observations</w:t>
      </w:r>
    </w:p>
    <w:p w:rsidR="00447F8D" w:rsidRPr="003F55B8" w:rsidRDefault="00447F8D" w:rsidP="00447F8D">
      <w:pPr>
        <w:numPr>
          <w:ilvl w:val="0"/>
          <w:numId w:val="6"/>
        </w:numPr>
        <w:spacing w:after="0" w:line="360" w:lineRule="auto"/>
        <w:rPr>
          <w:rFonts w:asciiTheme="minorHAnsi" w:hAnsiTheme="minorHAnsi"/>
          <w:sz w:val="26"/>
          <w:szCs w:val="26"/>
        </w:rPr>
      </w:pPr>
      <w:r w:rsidRPr="003F55B8">
        <w:rPr>
          <w:rFonts w:asciiTheme="minorHAnsi" w:hAnsiTheme="minorHAnsi"/>
          <w:sz w:val="26"/>
          <w:szCs w:val="26"/>
        </w:rPr>
        <w:t>Size of the beds and number</w:t>
      </w:r>
      <w:r w:rsidR="003F55B8">
        <w:rPr>
          <w:rFonts w:asciiTheme="minorHAnsi" w:hAnsiTheme="minorHAnsi"/>
          <w:sz w:val="26"/>
          <w:szCs w:val="26"/>
        </w:rPr>
        <w:t>: ______________</w:t>
      </w:r>
    </w:p>
    <w:p w:rsidR="00447F8D" w:rsidRPr="003F55B8" w:rsidRDefault="00447F8D" w:rsidP="00447F8D">
      <w:pPr>
        <w:numPr>
          <w:ilvl w:val="0"/>
          <w:numId w:val="6"/>
        </w:numPr>
        <w:spacing w:after="0" w:line="360" w:lineRule="auto"/>
        <w:rPr>
          <w:rFonts w:asciiTheme="minorHAnsi" w:hAnsiTheme="minorHAnsi"/>
          <w:sz w:val="26"/>
          <w:szCs w:val="26"/>
        </w:rPr>
      </w:pPr>
      <w:r w:rsidRPr="003F55B8">
        <w:rPr>
          <w:rFonts w:asciiTheme="minorHAnsi" w:hAnsiTheme="minorHAnsi"/>
          <w:sz w:val="26"/>
          <w:szCs w:val="26"/>
        </w:rPr>
        <w:t>Number of seeds sown</w:t>
      </w:r>
      <w:r w:rsidR="003F55B8">
        <w:rPr>
          <w:rFonts w:asciiTheme="minorHAnsi" w:hAnsiTheme="minorHAnsi"/>
          <w:sz w:val="26"/>
          <w:szCs w:val="26"/>
        </w:rPr>
        <w:t>: _________________</w:t>
      </w:r>
    </w:p>
    <w:p w:rsidR="00447F8D" w:rsidRPr="003F55B8" w:rsidRDefault="00447F8D" w:rsidP="00447F8D">
      <w:pPr>
        <w:numPr>
          <w:ilvl w:val="0"/>
          <w:numId w:val="6"/>
        </w:numPr>
        <w:spacing w:after="0" w:line="360" w:lineRule="auto"/>
        <w:rPr>
          <w:rFonts w:asciiTheme="minorHAnsi" w:hAnsiTheme="minorHAnsi"/>
          <w:sz w:val="26"/>
          <w:szCs w:val="26"/>
        </w:rPr>
      </w:pPr>
      <w:r w:rsidRPr="003F55B8">
        <w:rPr>
          <w:rFonts w:asciiTheme="minorHAnsi" w:hAnsiTheme="minorHAnsi"/>
          <w:sz w:val="26"/>
          <w:szCs w:val="26"/>
        </w:rPr>
        <w:t>Size of polythene bags</w:t>
      </w:r>
      <w:r w:rsidR="003F55B8">
        <w:rPr>
          <w:rFonts w:asciiTheme="minorHAnsi" w:hAnsiTheme="minorHAnsi"/>
          <w:sz w:val="26"/>
          <w:szCs w:val="26"/>
        </w:rPr>
        <w:t>: _________________</w:t>
      </w:r>
    </w:p>
    <w:p w:rsidR="00447F8D" w:rsidRPr="003F55B8" w:rsidRDefault="00447F8D" w:rsidP="00447F8D">
      <w:pPr>
        <w:numPr>
          <w:ilvl w:val="0"/>
          <w:numId w:val="6"/>
        </w:numPr>
        <w:spacing w:after="0" w:line="360" w:lineRule="auto"/>
        <w:rPr>
          <w:rFonts w:asciiTheme="minorHAnsi" w:hAnsiTheme="minorHAnsi"/>
          <w:sz w:val="26"/>
          <w:szCs w:val="26"/>
        </w:rPr>
      </w:pPr>
      <w:r w:rsidRPr="003F55B8">
        <w:rPr>
          <w:rFonts w:asciiTheme="minorHAnsi" w:hAnsiTheme="minorHAnsi"/>
          <w:sz w:val="26"/>
          <w:szCs w:val="26"/>
        </w:rPr>
        <w:t>Age of seedlings transplanted</w:t>
      </w:r>
      <w:r w:rsidR="003F55B8">
        <w:rPr>
          <w:rFonts w:asciiTheme="minorHAnsi" w:hAnsiTheme="minorHAnsi"/>
          <w:sz w:val="26"/>
          <w:szCs w:val="26"/>
        </w:rPr>
        <w:t>: ___________________</w:t>
      </w:r>
    </w:p>
    <w:p w:rsidR="00447F8D" w:rsidRPr="003F55B8" w:rsidRDefault="00447F8D" w:rsidP="00447F8D">
      <w:pPr>
        <w:numPr>
          <w:ilvl w:val="0"/>
          <w:numId w:val="6"/>
        </w:numPr>
        <w:spacing w:after="0" w:line="360" w:lineRule="auto"/>
        <w:rPr>
          <w:rFonts w:asciiTheme="minorHAnsi" w:hAnsiTheme="minorHAnsi"/>
          <w:sz w:val="26"/>
          <w:szCs w:val="26"/>
        </w:rPr>
      </w:pPr>
      <w:r w:rsidRPr="003F55B8">
        <w:rPr>
          <w:rFonts w:asciiTheme="minorHAnsi" w:hAnsiTheme="minorHAnsi"/>
          <w:sz w:val="26"/>
          <w:szCs w:val="26"/>
        </w:rPr>
        <w:t>Height of seedlings</w:t>
      </w:r>
      <w:r w:rsidR="003F55B8">
        <w:rPr>
          <w:rFonts w:asciiTheme="minorHAnsi" w:hAnsiTheme="minorHAnsi"/>
          <w:sz w:val="26"/>
          <w:szCs w:val="26"/>
        </w:rPr>
        <w:t>: _____________________</w:t>
      </w:r>
    </w:p>
    <w:p w:rsidR="00447F8D" w:rsidRPr="003F55B8" w:rsidRDefault="00447F8D" w:rsidP="00447F8D">
      <w:pPr>
        <w:numPr>
          <w:ilvl w:val="0"/>
          <w:numId w:val="6"/>
        </w:numPr>
        <w:spacing w:after="0" w:line="360" w:lineRule="auto"/>
        <w:rPr>
          <w:rFonts w:asciiTheme="minorHAnsi" w:hAnsiTheme="minorHAnsi"/>
          <w:sz w:val="26"/>
          <w:szCs w:val="26"/>
        </w:rPr>
      </w:pPr>
      <w:r w:rsidRPr="003F55B8">
        <w:rPr>
          <w:rFonts w:asciiTheme="minorHAnsi" w:hAnsiTheme="minorHAnsi"/>
          <w:sz w:val="26"/>
          <w:szCs w:val="26"/>
        </w:rPr>
        <w:t>Number of leaves on the seedling</w:t>
      </w:r>
      <w:r w:rsidR="003F55B8">
        <w:rPr>
          <w:rFonts w:asciiTheme="minorHAnsi" w:hAnsiTheme="minorHAnsi"/>
          <w:sz w:val="26"/>
          <w:szCs w:val="26"/>
        </w:rPr>
        <w:t>: ___________________</w:t>
      </w:r>
    </w:p>
    <w:p w:rsidR="00447F8D" w:rsidRPr="003F55B8" w:rsidRDefault="00447F8D" w:rsidP="00447F8D">
      <w:pPr>
        <w:numPr>
          <w:ilvl w:val="0"/>
          <w:numId w:val="6"/>
        </w:numPr>
        <w:spacing w:after="0" w:line="360" w:lineRule="auto"/>
        <w:rPr>
          <w:rFonts w:asciiTheme="minorHAnsi" w:hAnsiTheme="minorHAnsi"/>
          <w:sz w:val="26"/>
          <w:szCs w:val="26"/>
        </w:rPr>
      </w:pPr>
      <w:r w:rsidRPr="003F55B8">
        <w:rPr>
          <w:rFonts w:asciiTheme="minorHAnsi" w:hAnsiTheme="minorHAnsi"/>
          <w:sz w:val="26"/>
          <w:szCs w:val="26"/>
        </w:rPr>
        <w:t>Size of pots used</w:t>
      </w:r>
      <w:r w:rsidR="003F55B8">
        <w:rPr>
          <w:rFonts w:asciiTheme="minorHAnsi" w:hAnsiTheme="minorHAnsi"/>
          <w:sz w:val="26"/>
          <w:szCs w:val="26"/>
        </w:rPr>
        <w:t>: ______________</w:t>
      </w:r>
    </w:p>
    <w:p w:rsidR="00447F8D" w:rsidRPr="003F55B8" w:rsidRDefault="00447F8D" w:rsidP="00447F8D">
      <w:pPr>
        <w:numPr>
          <w:ilvl w:val="0"/>
          <w:numId w:val="6"/>
        </w:numPr>
        <w:spacing w:after="0" w:line="360" w:lineRule="auto"/>
        <w:rPr>
          <w:rFonts w:asciiTheme="minorHAnsi" w:hAnsiTheme="minorHAnsi"/>
          <w:sz w:val="26"/>
          <w:szCs w:val="26"/>
        </w:rPr>
      </w:pPr>
      <w:r w:rsidRPr="003F55B8">
        <w:rPr>
          <w:rFonts w:asciiTheme="minorHAnsi" w:hAnsiTheme="minorHAnsi"/>
          <w:sz w:val="26"/>
          <w:szCs w:val="26"/>
        </w:rPr>
        <w:t>Types of soil mixture use with t</w:t>
      </w:r>
      <w:r w:rsidR="003F55B8">
        <w:rPr>
          <w:rFonts w:asciiTheme="minorHAnsi" w:hAnsiTheme="minorHAnsi"/>
          <w:sz w:val="26"/>
          <w:szCs w:val="26"/>
        </w:rPr>
        <w:t>he proportions of material used: _____________________________________________________________</w:t>
      </w:r>
    </w:p>
    <w:p w:rsidR="00447F8D" w:rsidRPr="003F55B8" w:rsidRDefault="00447F8D" w:rsidP="00447F8D">
      <w:pPr>
        <w:spacing w:line="360" w:lineRule="auto"/>
        <w:rPr>
          <w:rFonts w:asciiTheme="minorHAnsi" w:hAnsiTheme="minorHAnsi"/>
          <w:sz w:val="26"/>
          <w:szCs w:val="26"/>
        </w:rPr>
      </w:pPr>
      <w:r w:rsidRPr="003F55B8">
        <w:rPr>
          <w:rFonts w:asciiTheme="minorHAnsi" w:hAnsiTheme="minorHAnsi"/>
          <w:b/>
          <w:sz w:val="26"/>
          <w:szCs w:val="26"/>
        </w:rPr>
        <w:t xml:space="preserve">Result </w:t>
      </w:r>
      <w:r w:rsidRPr="003F55B8">
        <w:rPr>
          <w:rFonts w:asciiTheme="minorHAnsi" w:hAnsiTheme="minorHAnsi"/>
          <w:sz w:val="26"/>
          <w:szCs w:val="26"/>
        </w:rPr>
        <w:t>- All the nursery operations if done timely and correctly the growth and quali</w:t>
      </w:r>
      <w:r w:rsidR="003F55B8">
        <w:rPr>
          <w:rFonts w:asciiTheme="minorHAnsi" w:hAnsiTheme="minorHAnsi"/>
          <w:sz w:val="26"/>
          <w:szCs w:val="26"/>
        </w:rPr>
        <w:t>ty of seedlings found excellent</w:t>
      </w:r>
    </w:p>
    <w:p w:rsidR="00447F8D" w:rsidRDefault="00447F8D" w:rsidP="003F55B8">
      <w:pPr>
        <w:spacing w:line="360" w:lineRule="auto"/>
        <w:rPr>
          <w:rFonts w:asciiTheme="minorHAnsi" w:hAnsiTheme="minorHAnsi"/>
          <w:b/>
          <w:sz w:val="26"/>
          <w:szCs w:val="26"/>
        </w:rPr>
      </w:pPr>
      <w:r w:rsidRPr="003F55B8">
        <w:rPr>
          <w:rFonts w:asciiTheme="minorHAnsi" w:hAnsiTheme="minorHAnsi"/>
          <w:b/>
          <w:sz w:val="26"/>
          <w:szCs w:val="26"/>
        </w:rPr>
        <w:t xml:space="preserve"> Conclusion –</w:t>
      </w:r>
    </w:p>
    <w:p w:rsidR="003F55B8" w:rsidRPr="003F55B8" w:rsidRDefault="003F55B8" w:rsidP="003F55B8">
      <w:pPr>
        <w:spacing w:line="360" w:lineRule="auto"/>
        <w:rPr>
          <w:rFonts w:asciiTheme="minorHAnsi" w:hAnsiTheme="minorHAnsi"/>
          <w:bCs/>
          <w:sz w:val="26"/>
          <w:szCs w:val="26"/>
        </w:rPr>
      </w:pPr>
      <w:r w:rsidRPr="003F55B8">
        <w:rPr>
          <w:rFonts w:asciiTheme="minorHAnsi" w:hAnsiTheme="minorHAnsi"/>
          <w:bCs/>
          <w:sz w:val="26"/>
          <w:szCs w:val="26"/>
        </w:rPr>
        <w:t>________________________________________________________________________</w:t>
      </w:r>
    </w:p>
    <w:p w:rsidR="00447F8D" w:rsidRPr="003F55B8" w:rsidRDefault="00447F8D" w:rsidP="00447F8D">
      <w:pPr>
        <w:spacing w:line="360" w:lineRule="auto"/>
        <w:jc w:val="both"/>
        <w:rPr>
          <w:rFonts w:asciiTheme="minorHAnsi" w:hAnsiTheme="minorHAnsi"/>
          <w:sz w:val="26"/>
          <w:szCs w:val="26"/>
        </w:rPr>
      </w:pPr>
      <w:r w:rsidRPr="003F55B8">
        <w:rPr>
          <w:rFonts w:asciiTheme="minorHAnsi" w:hAnsiTheme="minorHAnsi"/>
          <w:sz w:val="26"/>
          <w:szCs w:val="26"/>
        </w:rPr>
        <w:lastRenderedPageBreak/>
        <w:tab/>
        <w:t>Different nursery activities are carried out regularly in the nurseries. For successful nursery business, practicing these operations timely is important. Learning these operations will help the students in establishing a good nursery.</w:t>
      </w:r>
    </w:p>
    <w:p w:rsidR="003F55B8" w:rsidRPr="003F55B8" w:rsidRDefault="00C31873" w:rsidP="003F55B8">
      <w:pPr>
        <w:shd w:val="clear" w:color="auto" w:fill="C4BC96" w:themeFill="background2" w:themeFillShade="BF"/>
        <w:spacing w:after="80"/>
        <w:ind w:firstLine="397"/>
        <w:rPr>
          <w:rFonts w:asciiTheme="minorHAnsi" w:hAnsiTheme="minorHAnsi"/>
          <w:b/>
          <w:bCs/>
          <w:sz w:val="26"/>
          <w:szCs w:val="26"/>
        </w:rPr>
      </w:pPr>
      <w:r>
        <w:rPr>
          <w:rFonts w:asciiTheme="minorHAnsi" w:hAnsiTheme="minorHAnsi"/>
          <w:b/>
          <w:bCs/>
          <w:sz w:val="26"/>
          <w:szCs w:val="26"/>
        </w:rPr>
        <w:t>Productive Task 2</w:t>
      </w:r>
      <w:r w:rsidR="003F55B8">
        <w:rPr>
          <w:rFonts w:asciiTheme="minorHAnsi" w:hAnsiTheme="minorHAnsi"/>
          <w:b/>
          <w:bCs/>
          <w:sz w:val="26"/>
          <w:szCs w:val="26"/>
        </w:rPr>
        <w:t xml:space="preserve">:  </w:t>
      </w:r>
      <w:r w:rsidR="003F55B8">
        <w:rPr>
          <w:b/>
          <w:sz w:val="26"/>
          <w:szCs w:val="26"/>
        </w:rPr>
        <w:t>Practicing plant propagation</w:t>
      </w:r>
      <w:r w:rsidR="003F55B8" w:rsidRPr="003F55B8">
        <w:rPr>
          <w:b/>
          <w:sz w:val="26"/>
          <w:szCs w:val="26"/>
        </w:rPr>
        <w:t xml:space="preserve"> operations</w:t>
      </w:r>
    </w:p>
    <w:p w:rsidR="00447F8D" w:rsidRPr="003F55B8" w:rsidRDefault="00447F8D" w:rsidP="003F55B8">
      <w:pPr>
        <w:jc w:val="both"/>
        <w:rPr>
          <w:rFonts w:asciiTheme="minorHAnsi" w:hAnsiTheme="minorHAnsi"/>
          <w:sz w:val="26"/>
          <w:szCs w:val="26"/>
        </w:rPr>
      </w:pPr>
      <w:r w:rsidRPr="003F55B8">
        <w:rPr>
          <w:rFonts w:asciiTheme="minorHAnsi" w:hAnsiTheme="minorHAnsi"/>
          <w:b/>
          <w:sz w:val="26"/>
          <w:szCs w:val="26"/>
        </w:rPr>
        <w:t>Aim</w:t>
      </w:r>
      <w:r w:rsidRPr="003F55B8">
        <w:rPr>
          <w:rFonts w:asciiTheme="minorHAnsi" w:hAnsiTheme="minorHAnsi"/>
          <w:sz w:val="26"/>
          <w:szCs w:val="26"/>
        </w:rPr>
        <w:t xml:space="preserve"> </w:t>
      </w:r>
      <w:r w:rsidRPr="003F55B8">
        <w:rPr>
          <w:rFonts w:asciiTheme="minorHAnsi" w:hAnsiTheme="minorHAnsi"/>
          <w:b/>
          <w:sz w:val="26"/>
          <w:szCs w:val="26"/>
        </w:rPr>
        <w:t>–</w:t>
      </w:r>
      <w:r w:rsidRPr="003F55B8">
        <w:rPr>
          <w:rFonts w:asciiTheme="minorHAnsi" w:hAnsiTheme="minorHAnsi"/>
          <w:sz w:val="26"/>
          <w:szCs w:val="26"/>
        </w:rPr>
        <w:t xml:space="preserve"> Learning different ways of propagation methods will help in understanding the multiplication methods of different plants.</w:t>
      </w:r>
    </w:p>
    <w:p w:rsidR="00447F8D" w:rsidRPr="003F55B8" w:rsidRDefault="00447F8D" w:rsidP="003F55B8">
      <w:pPr>
        <w:jc w:val="both"/>
        <w:rPr>
          <w:rFonts w:asciiTheme="minorHAnsi" w:hAnsiTheme="minorHAnsi"/>
          <w:sz w:val="26"/>
          <w:szCs w:val="26"/>
        </w:rPr>
      </w:pPr>
      <w:r w:rsidRPr="003F55B8">
        <w:rPr>
          <w:rFonts w:asciiTheme="minorHAnsi" w:hAnsiTheme="minorHAnsi"/>
          <w:b/>
          <w:sz w:val="26"/>
          <w:szCs w:val="26"/>
        </w:rPr>
        <w:t>Requirements</w:t>
      </w:r>
      <w:r w:rsidRPr="003F55B8">
        <w:rPr>
          <w:rFonts w:asciiTheme="minorHAnsi" w:hAnsiTheme="minorHAnsi"/>
          <w:sz w:val="26"/>
          <w:szCs w:val="26"/>
        </w:rPr>
        <w:t xml:space="preserve"> - Secateurs, pick axe, pots, polythene bag, polythene strip and </w:t>
      </w:r>
      <w:proofErr w:type="spellStart"/>
      <w:r w:rsidRPr="003F55B8">
        <w:rPr>
          <w:rFonts w:asciiTheme="minorHAnsi" w:hAnsiTheme="minorHAnsi"/>
          <w:sz w:val="26"/>
          <w:szCs w:val="26"/>
        </w:rPr>
        <w:t>keradix</w:t>
      </w:r>
      <w:proofErr w:type="spellEnd"/>
      <w:r w:rsidRPr="003F55B8">
        <w:rPr>
          <w:rFonts w:asciiTheme="minorHAnsi" w:hAnsiTheme="minorHAnsi"/>
          <w:sz w:val="26"/>
          <w:szCs w:val="26"/>
        </w:rPr>
        <w:t xml:space="preserve"> powder.</w:t>
      </w:r>
    </w:p>
    <w:p w:rsidR="00447F8D" w:rsidRPr="003F55B8" w:rsidRDefault="00447F8D" w:rsidP="00447F8D">
      <w:pPr>
        <w:spacing w:line="360" w:lineRule="auto"/>
        <w:jc w:val="both"/>
        <w:rPr>
          <w:rFonts w:asciiTheme="minorHAnsi" w:hAnsiTheme="minorHAnsi"/>
          <w:b/>
          <w:sz w:val="26"/>
          <w:szCs w:val="26"/>
        </w:rPr>
      </w:pPr>
      <w:r w:rsidRPr="003F55B8">
        <w:rPr>
          <w:rFonts w:asciiTheme="minorHAnsi" w:hAnsiTheme="minorHAnsi"/>
          <w:b/>
          <w:sz w:val="26"/>
          <w:szCs w:val="26"/>
        </w:rPr>
        <w:t>Procedure –</w:t>
      </w:r>
    </w:p>
    <w:p w:rsidR="00447F8D" w:rsidRPr="003F55B8" w:rsidRDefault="00447F8D" w:rsidP="00447F8D">
      <w:pPr>
        <w:spacing w:line="360" w:lineRule="auto"/>
        <w:jc w:val="both"/>
        <w:rPr>
          <w:rFonts w:asciiTheme="minorHAnsi" w:hAnsiTheme="minorHAnsi"/>
          <w:b/>
          <w:sz w:val="26"/>
          <w:szCs w:val="26"/>
        </w:rPr>
      </w:pPr>
      <w:r w:rsidRPr="003F55B8">
        <w:rPr>
          <w:rFonts w:asciiTheme="minorHAnsi" w:hAnsiTheme="minorHAnsi"/>
          <w:b/>
          <w:sz w:val="26"/>
          <w:szCs w:val="26"/>
        </w:rPr>
        <w:t>A) Propagation through cutting</w:t>
      </w:r>
    </w:p>
    <w:p w:rsidR="00447F8D" w:rsidRPr="003F55B8" w:rsidRDefault="00447F8D" w:rsidP="00447F8D">
      <w:pPr>
        <w:spacing w:line="360" w:lineRule="auto"/>
        <w:jc w:val="both"/>
        <w:rPr>
          <w:rFonts w:asciiTheme="minorHAnsi" w:hAnsiTheme="minorHAnsi"/>
          <w:sz w:val="26"/>
          <w:szCs w:val="26"/>
        </w:rPr>
      </w:pPr>
      <w:r w:rsidRPr="003F55B8">
        <w:rPr>
          <w:rFonts w:asciiTheme="minorHAnsi" w:hAnsiTheme="minorHAnsi"/>
          <w:b/>
          <w:sz w:val="26"/>
          <w:szCs w:val="26"/>
        </w:rPr>
        <w:t xml:space="preserve">1) Leaf cutting – </w:t>
      </w:r>
      <w:r w:rsidRPr="003F55B8">
        <w:rPr>
          <w:rFonts w:asciiTheme="minorHAnsi" w:hAnsiTheme="minorHAnsi"/>
          <w:sz w:val="26"/>
          <w:szCs w:val="26"/>
        </w:rPr>
        <w:t>Marginal buds</w:t>
      </w:r>
      <w:r w:rsidRPr="003F55B8">
        <w:rPr>
          <w:rFonts w:asciiTheme="minorHAnsi" w:hAnsiTheme="minorHAnsi"/>
          <w:b/>
          <w:sz w:val="26"/>
          <w:szCs w:val="26"/>
        </w:rPr>
        <w:t>,</w:t>
      </w:r>
      <w:r w:rsidRPr="003F55B8">
        <w:rPr>
          <w:rFonts w:asciiTheme="minorHAnsi" w:hAnsiTheme="minorHAnsi"/>
          <w:sz w:val="26"/>
          <w:szCs w:val="26"/>
        </w:rPr>
        <w:t xml:space="preserve"> Use of petiole and use of mid rib.</w:t>
      </w:r>
    </w:p>
    <w:p w:rsidR="00447F8D" w:rsidRPr="003F55B8" w:rsidRDefault="00447F8D" w:rsidP="00447F8D">
      <w:pPr>
        <w:numPr>
          <w:ilvl w:val="0"/>
          <w:numId w:val="7"/>
        </w:numPr>
        <w:spacing w:after="0" w:line="360" w:lineRule="auto"/>
        <w:jc w:val="both"/>
        <w:rPr>
          <w:rFonts w:asciiTheme="minorHAnsi" w:hAnsiTheme="minorHAnsi"/>
          <w:sz w:val="26"/>
          <w:szCs w:val="26"/>
        </w:rPr>
      </w:pPr>
      <w:r w:rsidRPr="003F55B8">
        <w:rPr>
          <w:rFonts w:asciiTheme="minorHAnsi" w:hAnsiTheme="minorHAnsi"/>
          <w:sz w:val="26"/>
          <w:szCs w:val="26"/>
        </w:rPr>
        <w:t>Select mature leaf and put it in soil covering only margins of the leaf with soil (</w:t>
      </w:r>
      <w:proofErr w:type="spellStart"/>
      <w:r w:rsidRPr="003F55B8">
        <w:rPr>
          <w:rFonts w:asciiTheme="minorHAnsi" w:hAnsiTheme="minorHAnsi"/>
          <w:sz w:val="26"/>
          <w:szCs w:val="26"/>
        </w:rPr>
        <w:t>Bryophyllum</w:t>
      </w:r>
      <w:proofErr w:type="spellEnd"/>
      <w:r w:rsidRPr="003F55B8">
        <w:rPr>
          <w:rFonts w:asciiTheme="minorHAnsi" w:hAnsiTheme="minorHAnsi"/>
          <w:sz w:val="26"/>
          <w:szCs w:val="26"/>
        </w:rPr>
        <w:t>)</w:t>
      </w:r>
    </w:p>
    <w:p w:rsidR="00447F8D" w:rsidRPr="003F55B8" w:rsidRDefault="00447F8D" w:rsidP="00447F8D">
      <w:pPr>
        <w:numPr>
          <w:ilvl w:val="0"/>
          <w:numId w:val="7"/>
        </w:numPr>
        <w:spacing w:after="0" w:line="360" w:lineRule="auto"/>
        <w:jc w:val="both"/>
        <w:rPr>
          <w:rFonts w:asciiTheme="minorHAnsi" w:hAnsiTheme="minorHAnsi"/>
          <w:sz w:val="26"/>
          <w:szCs w:val="26"/>
        </w:rPr>
      </w:pPr>
      <w:r w:rsidRPr="003F55B8">
        <w:rPr>
          <w:rFonts w:asciiTheme="minorHAnsi" w:hAnsiTheme="minorHAnsi"/>
          <w:sz w:val="26"/>
          <w:szCs w:val="26"/>
        </w:rPr>
        <w:t>Cut the petiole of leaf along with leaf blade. Insert the petiole in soil keeping the blade exposed. (</w:t>
      </w:r>
      <w:proofErr w:type="spellStart"/>
      <w:r w:rsidRPr="003F55B8">
        <w:rPr>
          <w:rFonts w:asciiTheme="minorHAnsi" w:hAnsiTheme="minorHAnsi"/>
          <w:sz w:val="26"/>
          <w:szCs w:val="26"/>
        </w:rPr>
        <w:t>Pep</w:t>
      </w:r>
      <w:r w:rsidR="00D6703B">
        <w:rPr>
          <w:rFonts w:asciiTheme="minorHAnsi" w:hAnsiTheme="minorHAnsi"/>
          <w:sz w:val="26"/>
          <w:szCs w:val="26"/>
        </w:rPr>
        <w:t>e</w:t>
      </w:r>
      <w:r w:rsidRPr="003F55B8">
        <w:rPr>
          <w:rFonts w:asciiTheme="minorHAnsi" w:hAnsiTheme="minorHAnsi"/>
          <w:sz w:val="26"/>
          <w:szCs w:val="26"/>
        </w:rPr>
        <w:t>romia</w:t>
      </w:r>
      <w:proofErr w:type="spellEnd"/>
      <w:r w:rsidRPr="003F55B8">
        <w:rPr>
          <w:rFonts w:asciiTheme="minorHAnsi" w:hAnsiTheme="minorHAnsi"/>
          <w:sz w:val="26"/>
          <w:szCs w:val="26"/>
        </w:rPr>
        <w:t>)</w:t>
      </w:r>
    </w:p>
    <w:p w:rsidR="00447F8D" w:rsidRPr="003F55B8" w:rsidRDefault="00447F8D" w:rsidP="00447F8D">
      <w:pPr>
        <w:numPr>
          <w:ilvl w:val="0"/>
          <w:numId w:val="7"/>
        </w:numPr>
        <w:spacing w:after="0" w:line="360" w:lineRule="auto"/>
        <w:jc w:val="both"/>
        <w:rPr>
          <w:rFonts w:asciiTheme="minorHAnsi" w:hAnsiTheme="minorHAnsi"/>
          <w:sz w:val="26"/>
          <w:szCs w:val="26"/>
        </w:rPr>
      </w:pPr>
      <w:r w:rsidRPr="003F55B8">
        <w:rPr>
          <w:rFonts w:asciiTheme="minorHAnsi" w:hAnsiTheme="minorHAnsi"/>
          <w:sz w:val="26"/>
          <w:szCs w:val="26"/>
        </w:rPr>
        <w:t>Select a just mature leaf. Give cut with sharp knife at the junction of mid nib. Place the entire leaf in soil in such a way that the noted portion will be in contact with soil.</w:t>
      </w:r>
    </w:p>
    <w:p w:rsidR="00447F8D" w:rsidRPr="003F55B8" w:rsidRDefault="00447F8D" w:rsidP="00447F8D">
      <w:pPr>
        <w:spacing w:line="360" w:lineRule="auto"/>
        <w:rPr>
          <w:rFonts w:asciiTheme="minorHAnsi" w:hAnsiTheme="minorHAnsi"/>
          <w:b/>
          <w:sz w:val="26"/>
          <w:szCs w:val="26"/>
        </w:rPr>
      </w:pPr>
      <w:r w:rsidRPr="003F55B8">
        <w:rPr>
          <w:rFonts w:asciiTheme="minorHAnsi" w:hAnsiTheme="minorHAnsi"/>
          <w:b/>
          <w:sz w:val="26"/>
          <w:szCs w:val="26"/>
        </w:rPr>
        <w:t>Observations –</w:t>
      </w:r>
    </w:p>
    <w:tbl>
      <w:tblPr>
        <w:tblStyle w:val="MediumGrid3-Accent3"/>
        <w:tblW w:w="0" w:type="auto"/>
        <w:jc w:val="center"/>
        <w:tblLook w:val="04A0"/>
      </w:tblPr>
      <w:tblGrid>
        <w:gridCol w:w="1142"/>
        <w:gridCol w:w="2694"/>
        <w:gridCol w:w="1918"/>
        <w:gridCol w:w="1918"/>
        <w:gridCol w:w="1918"/>
      </w:tblGrid>
      <w:tr w:rsidR="00447F8D" w:rsidRPr="003F55B8" w:rsidTr="00D6703B">
        <w:trPr>
          <w:cnfStyle w:val="100000000000"/>
          <w:trHeight w:val="1155"/>
          <w:jc w:val="center"/>
        </w:trPr>
        <w:tc>
          <w:tcPr>
            <w:cnfStyle w:val="001000000000"/>
            <w:tcW w:w="1142" w:type="dxa"/>
          </w:tcPr>
          <w:p w:rsidR="00447F8D" w:rsidRPr="003F55B8" w:rsidRDefault="003F55B8" w:rsidP="004E2D49">
            <w:pPr>
              <w:spacing w:line="360" w:lineRule="auto"/>
              <w:jc w:val="center"/>
              <w:rPr>
                <w:rFonts w:asciiTheme="minorHAnsi" w:hAnsiTheme="minorHAnsi"/>
                <w:b w:val="0"/>
                <w:sz w:val="26"/>
                <w:szCs w:val="26"/>
              </w:rPr>
            </w:pPr>
            <w:r>
              <w:rPr>
                <w:rFonts w:asciiTheme="minorHAnsi" w:hAnsiTheme="minorHAnsi"/>
                <w:b w:val="0"/>
                <w:sz w:val="26"/>
                <w:szCs w:val="26"/>
              </w:rPr>
              <w:t>Sr</w:t>
            </w:r>
            <w:r w:rsidR="00447F8D" w:rsidRPr="003F55B8">
              <w:rPr>
                <w:rFonts w:asciiTheme="minorHAnsi" w:hAnsiTheme="minorHAnsi"/>
                <w:b w:val="0"/>
                <w:sz w:val="26"/>
                <w:szCs w:val="26"/>
              </w:rPr>
              <w:t>. No.</w:t>
            </w:r>
          </w:p>
        </w:tc>
        <w:tc>
          <w:tcPr>
            <w:tcW w:w="2694" w:type="dxa"/>
          </w:tcPr>
          <w:p w:rsidR="00447F8D" w:rsidRPr="003F55B8" w:rsidRDefault="00447F8D" w:rsidP="004E2D49">
            <w:pPr>
              <w:spacing w:line="360" w:lineRule="auto"/>
              <w:jc w:val="center"/>
              <w:cnfStyle w:val="100000000000"/>
              <w:rPr>
                <w:rFonts w:asciiTheme="minorHAnsi" w:hAnsiTheme="minorHAnsi"/>
                <w:b w:val="0"/>
                <w:sz w:val="26"/>
                <w:szCs w:val="26"/>
              </w:rPr>
            </w:pPr>
            <w:r w:rsidRPr="003F55B8">
              <w:rPr>
                <w:rFonts w:asciiTheme="minorHAnsi" w:hAnsiTheme="minorHAnsi"/>
                <w:b w:val="0"/>
                <w:sz w:val="26"/>
                <w:szCs w:val="26"/>
              </w:rPr>
              <w:t>Name of cutting</w:t>
            </w:r>
          </w:p>
        </w:tc>
        <w:tc>
          <w:tcPr>
            <w:tcW w:w="1918" w:type="dxa"/>
          </w:tcPr>
          <w:p w:rsidR="00447F8D" w:rsidRPr="003F55B8" w:rsidRDefault="00447F8D" w:rsidP="004E2D49">
            <w:pPr>
              <w:spacing w:line="360" w:lineRule="auto"/>
              <w:jc w:val="center"/>
              <w:cnfStyle w:val="100000000000"/>
              <w:rPr>
                <w:rFonts w:asciiTheme="minorHAnsi" w:hAnsiTheme="minorHAnsi"/>
                <w:b w:val="0"/>
                <w:sz w:val="26"/>
                <w:szCs w:val="26"/>
              </w:rPr>
            </w:pPr>
            <w:r w:rsidRPr="003F55B8">
              <w:rPr>
                <w:rFonts w:asciiTheme="minorHAnsi" w:hAnsiTheme="minorHAnsi"/>
                <w:b w:val="0"/>
                <w:sz w:val="26"/>
                <w:szCs w:val="26"/>
              </w:rPr>
              <w:t>Date of planting</w:t>
            </w:r>
          </w:p>
        </w:tc>
        <w:tc>
          <w:tcPr>
            <w:tcW w:w="1918" w:type="dxa"/>
          </w:tcPr>
          <w:p w:rsidR="00447F8D" w:rsidRPr="003F55B8" w:rsidRDefault="00447F8D" w:rsidP="004E2D49">
            <w:pPr>
              <w:spacing w:line="360" w:lineRule="auto"/>
              <w:jc w:val="center"/>
              <w:cnfStyle w:val="100000000000"/>
              <w:rPr>
                <w:rFonts w:asciiTheme="minorHAnsi" w:hAnsiTheme="minorHAnsi"/>
                <w:b w:val="0"/>
                <w:sz w:val="26"/>
                <w:szCs w:val="26"/>
              </w:rPr>
            </w:pPr>
            <w:r w:rsidRPr="003F55B8">
              <w:rPr>
                <w:rFonts w:asciiTheme="minorHAnsi" w:hAnsiTheme="minorHAnsi"/>
                <w:b w:val="0"/>
                <w:sz w:val="26"/>
                <w:szCs w:val="26"/>
              </w:rPr>
              <w:t>Date of rooting</w:t>
            </w:r>
          </w:p>
        </w:tc>
        <w:tc>
          <w:tcPr>
            <w:tcW w:w="1918" w:type="dxa"/>
          </w:tcPr>
          <w:p w:rsidR="00447F8D" w:rsidRPr="003F55B8" w:rsidRDefault="00447F8D" w:rsidP="004E2D49">
            <w:pPr>
              <w:spacing w:line="360" w:lineRule="auto"/>
              <w:jc w:val="center"/>
              <w:cnfStyle w:val="100000000000"/>
              <w:rPr>
                <w:rFonts w:asciiTheme="minorHAnsi" w:hAnsiTheme="minorHAnsi"/>
                <w:b w:val="0"/>
                <w:sz w:val="26"/>
                <w:szCs w:val="26"/>
              </w:rPr>
            </w:pPr>
            <w:r w:rsidRPr="003F55B8">
              <w:rPr>
                <w:rFonts w:asciiTheme="minorHAnsi" w:hAnsiTheme="minorHAnsi"/>
                <w:b w:val="0"/>
                <w:sz w:val="26"/>
                <w:szCs w:val="26"/>
              </w:rPr>
              <w:t>Time required for rooting</w:t>
            </w:r>
          </w:p>
        </w:tc>
      </w:tr>
      <w:tr w:rsidR="00447F8D" w:rsidRPr="003F55B8" w:rsidTr="00D6703B">
        <w:trPr>
          <w:cnfStyle w:val="000000100000"/>
          <w:trHeight w:val="2695"/>
          <w:jc w:val="center"/>
        </w:trPr>
        <w:tc>
          <w:tcPr>
            <w:cnfStyle w:val="001000000000"/>
            <w:tcW w:w="1142" w:type="dxa"/>
          </w:tcPr>
          <w:p w:rsidR="00447F8D" w:rsidRPr="003F55B8" w:rsidRDefault="00447F8D" w:rsidP="004E2D49">
            <w:pPr>
              <w:spacing w:line="360" w:lineRule="auto"/>
              <w:rPr>
                <w:rFonts w:asciiTheme="minorHAnsi" w:hAnsiTheme="minorHAnsi"/>
                <w:sz w:val="26"/>
                <w:szCs w:val="26"/>
              </w:rPr>
            </w:pPr>
          </w:p>
          <w:p w:rsidR="00447F8D" w:rsidRPr="003F55B8" w:rsidRDefault="00447F8D" w:rsidP="004E2D49">
            <w:pPr>
              <w:spacing w:line="360" w:lineRule="auto"/>
              <w:rPr>
                <w:rFonts w:asciiTheme="minorHAnsi" w:hAnsiTheme="minorHAnsi"/>
                <w:sz w:val="26"/>
                <w:szCs w:val="26"/>
              </w:rPr>
            </w:pPr>
          </w:p>
          <w:p w:rsidR="00447F8D" w:rsidRPr="003F55B8" w:rsidRDefault="00447F8D" w:rsidP="004E2D49">
            <w:pPr>
              <w:spacing w:line="360" w:lineRule="auto"/>
              <w:rPr>
                <w:rFonts w:asciiTheme="minorHAnsi" w:hAnsiTheme="minorHAnsi"/>
                <w:sz w:val="26"/>
                <w:szCs w:val="26"/>
              </w:rPr>
            </w:pPr>
          </w:p>
          <w:p w:rsidR="00447F8D" w:rsidRPr="003F55B8" w:rsidRDefault="00447F8D" w:rsidP="004E2D49">
            <w:pPr>
              <w:spacing w:line="360" w:lineRule="auto"/>
              <w:rPr>
                <w:rFonts w:asciiTheme="minorHAnsi" w:hAnsiTheme="minorHAnsi"/>
                <w:sz w:val="26"/>
                <w:szCs w:val="26"/>
              </w:rPr>
            </w:pPr>
          </w:p>
        </w:tc>
        <w:tc>
          <w:tcPr>
            <w:tcW w:w="2694" w:type="dxa"/>
          </w:tcPr>
          <w:p w:rsidR="00447F8D" w:rsidRPr="003F55B8" w:rsidRDefault="00447F8D" w:rsidP="004E2D49">
            <w:pPr>
              <w:spacing w:line="360" w:lineRule="auto"/>
              <w:cnfStyle w:val="000000100000"/>
              <w:rPr>
                <w:rFonts w:asciiTheme="minorHAnsi" w:hAnsiTheme="minorHAnsi"/>
                <w:sz w:val="26"/>
                <w:szCs w:val="26"/>
              </w:rPr>
            </w:pPr>
          </w:p>
        </w:tc>
        <w:tc>
          <w:tcPr>
            <w:tcW w:w="1918" w:type="dxa"/>
          </w:tcPr>
          <w:p w:rsidR="00447F8D" w:rsidRPr="003F55B8" w:rsidRDefault="00447F8D" w:rsidP="004E2D49">
            <w:pPr>
              <w:spacing w:line="360" w:lineRule="auto"/>
              <w:cnfStyle w:val="000000100000"/>
              <w:rPr>
                <w:rFonts w:asciiTheme="minorHAnsi" w:hAnsiTheme="minorHAnsi"/>
                <w:sz w:val="26"/>
                <w:szCs w:val="26"/>
              </w:rPr>
            </w:pPr>
          </w:p>
        </w:tc>
        <w:tc>
          <w:tcPr>
            <w:tcW w:w="1918" w:type="dxa"/>
          </w:tcPr>
          <w:p w:rsidR="00447F8D" w:rsidRPr="003F55B8" w:rsidRDefault="00447F8D" w:rsidP="004E2D49">
            <w:pPr>
              <w:spacing w:line="360" w:lineRule="auto"/>
              <w:cnfStyle w:val="000000100000"/>
              <w:rPr>
                <w:rFonts w:asciiTheme="minorHAnsi" w:hAnsiTheme="minorHAnsi"/>
                <w:sz w:val="26"/>
                <w:szCs w:val="26"/>
              </w:rPr>
            </w:pPr>
          </w:p>
        </w:tc>
        <w:tc>
          <w:tcPr>
            <w:tcW w:w="1918" w:type="dxa"/>
          </w:tcPr>
          <w:p w:rsidR="00447F8D" w:rsidRPr="003F55B8" w:rsidRDefault="00447F8D" w:rsidP="004E2D49">
            <w:pPr>
              <w:spacing w:line="360" w:lineRule="auto"/>
              <w:cnfStyle w:val="000000100000"/>
              <w:rPr>
                <w:rFonts w:asciiTheme="minorHAnsi" w:hAnsiTheme="minorHAnsi"/>
                <w:sz w:val="26"/>
                <w:szCs w:val="26"/>
              </w:rPr>
            </w:pPr>
          </w:p>
        </w:tc>
      </w:tr>
    </w:tbl>
    <w:p w:rsidR="00447F8D" w:rsidRDefault="00447F8D" w:rsidP="00447F8D">
      <w:pPr>
        <w:spacing w:line="360" w:lineRule="auto"/>
        <w:rPr>
          <w:rFonts w:asciiTheme="minorHAnsi" w:hAnsiTheme="minorHAnsi"/>
          <w:sz w:val="26"/>
          <w:szCs w:val="26"/>
        </w:rPr>
      </w:pPr>
    </w:p>
    <w:p w:rsidR="00D6703B" w:rsidRPr="003F55B8" w:rsidRDefault="00D6703B" w:rsidP="00447F8D">
      <w:pPr>
        <w:spacing w:line="360" w:lineRule="auto"/>
        <w:rPr>
          <w:rFonts w:asciiTheme="minorHAnsi" w:hAnsiTheme="minorHAnsi"/>
          <w:sz w:val="26"/>
          <w:szCs w:val="26"/>
        </w:rPr>
      </w:pPr>
    </w:p>
    <w:p w:rsidR="00447F8D" w:rsidRPr="003F55B8" w:rsidRDefault="00447F8D" w:rsidP="00447F8D">
      <w:pPr>
        <w:spacing w:line="360" w:lineRule="auto"/>
        <w:rPr>
          <w:rFonts w:asciiTheme="minorHAnsi" w:hAnsiTheme="minorHAnsi"/>
          <w:sz w:val="26"/>
          <w:szCs w:val="26"/>
        </w:rPr>
      </w:pPr>
      <w:r w:rsidRPr="003F55B8">
        <w:rPr>
          <w:rFonts w:asciiTheme="minorHAnsi" w:hAnsiTheme="minorHAnsi"/>
          <w:b/>
          <w:sz w:val="26"/>
          <w:szCs w:val="26"/>
        </w:rPr>
        <w:lastRenderedPageBreak/>
        <w:t>2) Root cutting –</w:t>
      </w:r>
      <w:r w:rsidRPr="003F55B8">
        <w:rPr>
          <w:rFonts w:asciiTheme="minorHAnsi" w:hAnsiTheme="minorHAnsi"/>
          <w:sz w:val="26"/>
          <w:szCs w:val="26"/>
        </w:rPr>
        <w:t xml:space="preserve"> Lagerstroemia, Black berries, </w:t>
      </w:r>
      <w:proofErr w:type="spellStart"/>
      <w:r w:rsidRPr="003F55B8">
        <w:rPr>
          <w:rFonts w:asciiTheme="minorHAnsi" w:hAnsiTheme="minorHAnsi"/>
          <w:sz w:val="26"/>
          <w:szCs w:val="26"/>
        </w:rPr>
        <w:t>Meligtonia</w:t>
      </w:r>
      <w:proofErr w:type="spellEnd"/>
      <w:r w:rsidRPr="003F55B8">
        <w:rPr>
          <w:rFonts w:asciiTheme="minorHAnsi" w:hAnsiTheme="minorHAnsi"/>
          <w:sz w:val="26"/>
          <w:szCs w:val="26"/>
        </w:rPr>
        <w:t>.</w:t>
      </w:r>
    </w:p>
    <w:p w:rsidR="00447F8D" w:rsidRPr="003F55B8" w:rsidRDefault="00447F8D" w:rsidP="00446524">
      <w:pPr>
        <w:rPr>
          <w:rFonts w:asciiTheme="minorHAnsi" w:hAnsiTheme="minorHAnsi"/>
          <w:sz w:val="26"/>
          <w:szCs w:val="26"/>
        </w:rPr>
      </w:pPr>
      <w:r w:rsidRPr="003F55B8">
        <w:rPr>
          <w:rFonts w:asciiTheme="minorHAnsi" w:hAnsiTheme="minorHAnsi"/>
          <w:sz w:val="26"/>
          <w:szCs w:val="26"/>
        </w:rPr>
        <w:tab/>
        <w:t xml:space="preserve">1)  Dig out the roots not smaller than 2cm diameter. </w:t>
      </w:r>
    </w:p>
    <w:p w:rsidR="00447F8D" w:rsidRPr="003F55B8" w:rsidRDefault="00447F8D" w:rsidP="00446524">
      <w:pPr>
        <w:rPr>
          <w:rFonts w:asciiTheme="minorHAnsi" w:hAnsiTheme="minorHAnsi"/>
          <w:sz w:val="26"/>
          <w:szCs w:val="26"/>
        </w:rPr>
      </w:pPr>
      <w:r w:rsidRPr="003F55B8">
        <w:rPr>
          <w:rFonts w:asciiTheme="minorHAnsi" w:hAnsiTheme="minorHAnsi"/>
          <w:sz w:val="26"/>
          <w:szCs w:val="26"/>
        </w:rPr>
        <w:tab/>
        <w:t>2) Cut them into pieces of 10 cm to 15 cm.</w:t>
      </w:r>
    </w:p>
    <w:p w:rsidR="00447F8D" w:rsidRPr="003F55B8" w:rsidRDefault="00447F8D" w:rsidP="00446524">
      <w:pPr>
        <w:rPr>
          <w:rFonts w:asciiTheme="minorHAnsi" w:hAnsiTheme="minorHAnsi"/>
          <w:sz w:val="26"/>
          <w:szCs w:val="26"/>
        </w:rPr>
      </w:pPr>
      <w:r w:rsidRPr="003F55B8">
        <w:rPr>
          <w:rFonts w:asciiTheme="minorHAnsi" w:hAnsiTheme="minorHAnsi"/>
          <w:sz w:val="26"/>
          <w:szCs w:val="26"/>
        </w:rPr>
        <w:tab/>
        <w:t>3) Place them in pot filled with soil either in horizontal or vertical position.</w:t>
      </w:r>
    </w:p>
    <w:p w:rsidR="00447F8D" w:rsidRPr="003F55B8" w:rsidRDefault="00447F8D" w:rsidP="00447F8D">
      <w:pPr>
        <w:spacing w:line="360" w:lineRule="auto"/>
        <w:rPr>
          <w:rFonts w:asciiTheme="minorHAnsi" w:hAnsiTheme="minorHAnsi"/>
          <w:b/>
          <w:sz w:val="26"/>
          <w:szCs w:val="26"/>
        </w:rPr>
      </w:pPr>
      <w:r w:rsidRPr="003F55B8">
        <w:rPr>
          <w:rFonts w:asciiTheme="minorHAnsi" w:hAnsiTheme="minorHAnsi"/>
          <w:b/>
          <w:sz w:val="26"/>
          <w:szCs w:val="26"/>
        </w:rPr>
        <w:t>Observations –</w:t>
      </w:r>
    </w:p>
    <w:tbl>
      <w:tblPr>
        <w:tblStyle w:val="MediumGrid3-Accent3"/>
        <w:tblW w:w="0" w:type="auto"/>
        <w:tblLook w:val="04A0"/>
      </w:tblPr>
      <w:tblGrid>
        <w:gridCol w:w="1908"/>
        <w:gridCol w:w="2250"/>
        <w:gridCol w:w="1890"/>
        <w:gridCol w:w="1890"/>
        <w:gridCol w:w="1620"/>
      </w:tblGrid>
      <w:tr w:rsidR="00447F8D" w:rsidRPr="003F55B8" w:rsidTr="00D6703B">
        <w:trPr>
          <w:cnfStyle w:val="100000000000"/>
        </w:trPr>
        <w:tc>
          <w:tcPr>
            <w:cnfStyle w:val="001000000000"/>
            <w:tcW w:w="1908" w:type="dxa"/>
          </w:tcPr>
          <w:p w:rsidR="00447F8D" w:rsidRPr="003F55B8" w:rsidRDefault="00447F8D" w:rsidP="004E2D49">
            <w:pPr>
              <w:spacing w:line="360" w:lineRule="auto"/>
              <w:rPr>
                <w:rFonts w:asciiTheme="minorHAnsi" w:hAnsiTheme="minorHAnsi"/>
                <w:b w:val="0"/>
                <w:sz w:val="26"/>
                <w:szCs w:val="26"/>
              </w:rPr>
            </w:pPr>
            <w:r w:rsidRPr="003F55B8">
              <w:rPr>
                <w:rFonts w:asciiTheme="minorHAnsi" w:hAnsiTheme="minorHAnsi"/>
                <w:b w:val="0"/>
                <w:sz w:val="26"/>
                <w:szCs w:val="26"/>
              </w:rPr>
              <w:t>Average length</w:t>
            </w:r>
            <w:r w:rsidR="00D6703B">
              <w:rPr>
                <w:rFonts w:asciiTheme="minorHAnsi" w:hAnsiTheme="minorHAnsi"/>
                <w:b w:val="0"/>
                <w:sz w:val="26"/>
                <w:szCs w:val="26"/>
              </w:rPr>
              <w:t xml:space="preserve"> </w:t>
            </w:r>
            <w:r w:rsidR="00D6703B">
              <w:rPr>
                <w:rFonts w:asciiTheme="minorHAnsi" w:hAnsiTheme="minorHAnsi"/>
                <w:b w:val="0"/>
                <w:sz w:val="26"/>
                <w:szCs w:val="26"/>
              </w:rPr>
              <w:br/>
              <w:t xml:space="preserve">(in </w:t>
            </w:r>
            <w:proofErr w:type="spellStart"/>
            <w:r w:rsidRPr="003F55B8">
              <w:rPr>
                <w:rFonts w:asciiTheme="minorHAnsi" w:hAnsiTheme="minorHAnsi"/>
                <w:b w:val="0"/>
                <w:sz w:val="26"/>
                <w:szCs w:val="26"/>
              </w:rPr>
              <w:t>Cm</w:t>
            </w:r>
            <w:r w:rsidR="00D6703B">
              <w:rPr>
                <w:rFonts w:asciiTheme="minorHAnsi" w:hAnsiTheme="minorHAnsi"/>
                <w:b w:val="0"/>
                <w:sz w:val="26"/>
                <w:szCs w:val="26"/>
              </w:rPr>
              <w:t>s</w:t>
            </w:r>
            <w:proofErr w:type="spellEnd"/>
            <w:r w:rsidR="00D6703B">
              <w:rPr>
                <w:rFonts w:asciiTheme="minorHAnsi" w:hAnsiTheme="minorHAnsi"/>
                <w:b w:val="0"/>
                <w:sz w:val="26"/>
                <w:szCs w:val="26"/>
              </w:rPr>
              <w:t>)</w:t>
            </w:r>
          </w:p>
        </w:tc>
        <w:tc>
          <w:tcPr>
            <w:tcW w:w="2250" w:type="dxa"/>
          </w:tcPr>
          <w:p w:rsidR="00447F8D" w:rsidRPr="003F55B8" w:rsidRDefault="00447F8D" w:rsidP="004E2D49">
            <w:pPr>
              <w:spacing w:line="360" w:lineRule="auto"/>
              <w:cnfStyle w:val="100000000000"/>
              <w:rPr>
                <w:rFonts w:asciiTheme="minorHAnsi" w:hAnsiTheme="minorHAnsi"/>
                <w:b w:val="0"/>
                <w:sz w:val="26"/>
                <w:szCs w:val="26"/>
              </w:rPr>
            </w:pPr>
            <w:r w:rsidRPr="003F55B8">
              <w:rPr>
                <w:rFonts w:asciiTheme="minorHAnsi" w:hAnsiTheme="minorHAnsi"/>
                <w:b w:val="0"/>
                <w:sz w:val="26"/>
                <w:szCs w:val="26"/>
              </w:rPr>
              <w:t>Average diameter</w:t>
            </w:r>
            <w:r w:rsidR="00D6703B">
              <w:rPr>
                <w:rFonts w:asciiTheme="minorHAnsi" w:hAnsiTheme="minorHAnsi"/>
                <w:b w:val="0"/>
                <w:sz w:val="26"/>
                <w:szCs w:val="26"/>
              </w:rPr>
              <w:t xml:space="preserve"> (in </w:t>
            </w:r>
            <w:proofErr w:type="spellStart"/>
            <w:r w:rsidRPr="003F55B8">
              <w:rPr>
                <w:rFonts w:asciiTheme="minorHAnsi" w:hAnsiTheme="minorHAnsi"/>
                <w:b w:val="0"/>
                <w:sz w:val="26"/>
                <w:szCs w:val="26"/>
              </w:rPr>
              <w:t>Cm</w:t>
            </w:r>
            <w:r w:rsidR="00D6703B">
              <w:rPr>
                <w:rFonts w:asciiTheme="minorHAnsi" w:hAnsiTheme="minorHAnsi"/>
                <w:b w:val="0"/>
                <w:sz w:val="26"/>
                <w:szCs w:val="26"/>
              </w:rPr>
              <w:t>s</w:t>
            </w:r>
            <w:proofErr w:type="spellEnd"/>
            <w:r w:rsidR="00D6703B">
              <w:rPr>
                <w:rFonts w:asciiTheme="minorHAnsi" w:hAnsiTheme="minorHAnsi"/>
                <w:b w:val="0"/>
                <w:sz w:val="26"/>
                <w:szCs w:val="26"/>
              </w:rPr>
              <w:t>)</w:t>
            </w:r>
          </w:p>
        </w:tc>
        <w:tc>
          <w:tcPr>
            <w:tcW w:w="1890" w:type="dxa"/>
          </w:tcPr>
          <w:p w:rsidR="00447F8D" w:rsidRPr="003F55B8" w:rsidRDefault="00447F8D" w:rsidP="004E2D49">
            <w:pPr>
              <w:spacing w:line="360" w:lineRule="auto"/>
              <w:cnfStyle w:val="100000000000"/>
              <w:rPr>
                <w:rFonts w:asciiTheme="minorHAnsi" w:hAnsiTheme="minorHAnsi"/>
                <w:b w:val="0"/>
                <w:sz w:val="26"/>
                <w:szCs w:val="26"/>
              </w:rPr>
            </w:pPr>
            <w:r w:rsidRPr="003F55B8">
              <w:rPr>
                <w:rFonts w:asciiTheme="minorHAnsi" w:hAnsiTheme="minorHAnsi"/>
                <w:b w:val="0"/>
                <w:sz w:val="26"/>
                <w:szCs w:val="26"/>
              </w:rPr>
              <w:t xml:space="preserve">Date of planting </w:t>
            </w:r>
          </w:p>
        </w:tc>
        <w:tc>
          <w:tcPr>
            <w:tcW w:w="1890" w:type="dxa"/>
          </w:tcPr>
          <w:p w:rsidR="00447F8D" w:rsidRPr="003F55B8" w:rsidRDefault="00447F8D" w:rsidP="004E2D49">
            <w:pPr>
              <w:spacing w:line="360" w:lineRule="auto"/>
              <w:cnfStyle w:val="100000000000"/>
              <w:rPr>
                <w:rFonts w:asciiTheme="minorHAnsi" w:hAnsiTheme="minorHAnsi"/>
                <w:b w:val="0"/>
                <w:sz w:val="26"/>
                <w:szCs w:val="26"/>
              </w:rPr>
            </w:pPr>
            <w:r w:rsidRPr="003F55B8">
              <w:rPr>
                <w:rFonts w:asciiTheme="minorHAnsi" w:hAnsiTheme="minorHAnsi"/>
                <w:b w:val="0"/>
                <w:sz w:val="26"/>
                <w:szCs w:val="26"/>
              </w:rPr>
              <w:t>Date of sprouting</w:t>
            </w:r>
          </w:p>
        </w:tc>
        <w:tc>
          <w:tcPr>
            <w:tcW w:w="1620" w:type="dxa"/>
          </w:tcPr>
          <w:p w:rsidR="00447F8D" w:rsidRPr="003F55B8" w:rsidRDefault="00447F8D" w:rsidP="004E2D49">
            <w:pPr>
              <w:spacing w:line="360" w:lineRule="auto"/>
              <w:jc w:val="center"/>
              <w:cnfStyle w:val="100000000000"/>
              <w:rPr>
                <w:rFonts w:asciiTheme="minorHAnsi" w:hAnsiTheme="minorHAnsi"/>
                <w:b w:val="0"/>
                <w:sz w:val="26"/>
                <w:szCs w:val="26"/>
              </w:rPr>
            </w:pPr>
            <w:r w:rsidRPr="003F55B8">
              <w:rPr>
                <w:rFonts w:asciiTheme="minorHAnsi" w:hAnsiTheme="minorHAnsi"/>
                <w:b w:val="0"/>
                <w:sz w:val="26"/>
                <w:szCs w:val="26"/>
              </w:rPr>
              <w:t>Remarks</w:t>
            </w:r>
          </w:p>
        </w:tc>
      </w:tr>
      <w:tr w:rsidR="00447F8D" w:rsidRPr="00E26CB8" w:rsidTr="00D6703B">
        <w:trPr>
          <w:cnfStyle w:val="000000100000"/>
        </w:trPr>
        <w:tc>
          <w:tcPr>
            <w:cnfStyle w:val="001000000000"/>
            <w:tcW w:w="1908" w:type="dxa"/>
          </w:tcPr>
          <w:p w:rsidR="00447F8D" w:rsidRPr="00E26CB8" w:rsidRDefault="00447F8D" w:rsidP="004E2D49">
            <w:pPr>
              <w:spacing w:line="360" w:lineRule="auto"/>
            </w:pPr>
          </w:p>
          <w:p w:rsidR="00447F8D" w:rsidRPr="00E26CB8" w:rsidRDefault="00447F8D" w:rsidP="004E2D49">
            <w:pPr>
              <w:spacing w:line="360" w:lineRule="auto"/>
            </w:pPr>
          </w:p>
        </w:tc>
        <w:tc>
          <w:tcPr>
            <w:tcW w:w="2250" w:type="dxa"/>
          </w:tcPr>
          <w:p w:rsidR="00447F8D" w:rsidRPr="00E26CB8" w:rsidRDefault="00447F8D" w:rsidP="004E2D49">
            <w:pPr>
              <w:spacing w:line="360" w:lineRule="auto"/>
              <w:cnfStyle w:val="000000100000"/>
            </w:pPr>
          </w:p>
        </w:tc>
        <w:tc>
          <w:tcPr>
            <w:tcW w:w="1890" w:type="dxa"/>
          </w:tcPr>
          <w:p w:rsidR="00447F8D" w:rsidRPr="00E26CB8" w:rsidRDefault="00447F8D" w:rsidP="004E2D49">
            <w:pPr>
              <w:spacing w:line="360" w:lineRule="auto"/>
              <w:cnfStyle w:val="000000100000"/>
            </w:pPr>
          </w:p>
        </w:tc>
        <w:tc>
          <w:tcPr>
            <w:tcW w:w="1890" w:type="dxa"/>
          </w:tcPr>
          <w:p w:rsidR="00447F8D" w:rsidRPr="00E26CB8" w:rsidRDefault="00447F8D" w:rsidP="004E2D49">
            <w:pPr>
              <w:spacing w:line="360" w:lineRule="auto"/>
              <w:cnfStyle w:val="000000100000"/>
            </w:pPr>
          </w:p>
        </w:tc>
        <w:tc>
          <w:tcPr>
            <w:tcW w:w="1620" w:type="dxa"/>
          </w:tcPr>
          <w:p w:rsidR="00447F8D" w:rsidRPr="00E26CB8" w:rsidRDefault="00447F8D" w:rsidP="004E2D49">
            <w:pPr>
              <w:spacing w:line="360" w:lineRule="auto"/>
              <w:cnfStyle w:val="000000100000"/>
            </w:pPr>
          </w:p>
        </w:tc>
      </w:tr>
    </w:tbl>
    <w:p w:rsidR="00447F8D" w:rsidRPr="00D6703B" w:rsidRDefault="00447F8D" w:rsidP="00447F8D">
      <w:pPr>
        <w:spacing w:line="360" w:lineRule="auto"/>
        <w:rPr>
          <w:rFonts w:asciiTheme="minorHAnsi" w:hAnsiTheme="minorHAnsi"/>
          <w:b/>
          <w:sz w:val="26"/>
          <w:szCs w:val="26"/>
        </w:rPr>
      </w:pPr>
      <w:r w:rsidRPr="00D6703B">
        <w:rPr>
          <w:rFonts w:asciiTheme="minorHAnsi" w:hAnsiTheme="minorHAnsi"/>
          <w:b/>
          <w:sz w:val="26"/>
          <w:szCs w:val="26"/>
        </w:rPr>
        <w:t>3) Stem cutting -</w:t>
      </w:r>
    </w:p>
    <w:p w:rsidR="00447F8D" w:rsidRPr="00D6703B" w:rsidRDefault="00447F8D" w:rsidP="00447F8D">
      <w:pPr>
        <w:spacing w:line="360" w:lineRule="auto"/>
        <w:rPr>
          <w:rFonts w:asciiTheme="minorHAnsi" w:hAnsiTheme="minorHAnsi"/>
          <w:b/>
          <w:sz w:val="26"/>
          <w:szCs w:val="26"/>
        </w:rPr>
      </w:pPr>
      <w:r w:rsidRPr="00D6703B">
        <w:rPr>
          <w:rFonts w:asciiTheme="minorHAnsi" w:hAnsiTheme="minorHAnsi"/>
          <w:b/>
          <w:sz w:val="26"/>
          <w:szCs w:val="26"/>
        </w:rPr>
        <w:t>1) Hard wood, semi hardwood, softwood</w:t>
      </w:r>
    </w:p>
    <w:p w:rsidR="00447F8D" w:rsidRPr="00D6703B" w:rsidRDefault="00447F8D" w:rsidP="00447F8D">
      <w:pPr>
        <w:spacing w:line="360" w:lineRule="auto"/>
        <w:rPr>
          <w:rFonts w:asciiTheme="minorHAnsi" w:hAnsiTheme="minorHAnsi"/>
          <w:sz w:val="26"/>
          <w:szCs w:val="26"/>
        </w:rPr>
      </w:pPr>
      <w:r w:rsidRPr="00D6703B">
        <w:rPr>
          <w:rFonts w:asciiTheme="minorHAnsi" w:hAnsiTheme="minorHAnsi"/>
          <w:sz w:val="26"/>
          <w:szCs w:val="26"/>
        </w:rPr>
        <w:tab/>
        <w:t>1) For hard wood cutting select a mature pencil size thick branch, detach it from parent plant, remove all leaves, make the cutting of 15 to 20 cm. Give straight cut at the upper side and slanting cut just near the node at lower side. Place the cutting in rooting medium by inserting 1/3</w:t>
      </w:r>
      <w:r w:rsidRPr="00D6703B">
        <w:rPr>
          <w:rFonts w:asciiTheme="minorHAnsi" w:hAnsiTheme="minorHAnsi"/>
          <w:sz w:val="26"/>
          <w:szCs w:val="26"/>
          <w:vertAlign w:val="superscript"/>
        </w:rPr>
        <w:t>rd</w:t>
      </w:r>
      <w:r w:rsidRPr="00D6703B">
        <w:rPr>
          <w:rFonts w:asciiTheme="minorHAnsi" w:hAnsiTheme="minorHAnsi"/>
          <w:sz w:val="26"/>
          <w:szCs w:val="26"/>
        </w:rPr>
        <w:t xml:space="preserve"> length of cutting in soil.</w:t>
      </w:r>
    </w:p>
    <w:p w:rsidR="00447F8D" w:rsidRPr="00D6703B" w:rsidRDefault="00447F8D" w:rsidP="00D6703B">
      <w:pPr>
        <w:spacing w:line="360" w:lineRule="auto"/>
        <w:jc w:val="center"/>
        <w:rPr>
          <w:rFonts w:asciiTheme="minorHAnsi" w:hAnsiTheme="minorHAnsi"/>
          <w:b/>
          <w:sz w:val="26"/>
          <w:szCs w:val="26"/>
        </w:rPr>
      </w:pPr>
      <w:r w:rsidRPr="00D6703B">
        <w:rPr>
          <w:rFonts w:asciiTheme="minorHAnsi" w:hAnsiTheme="minorHAnsi"/>
          <w:b/>
          <w:noProof/>
          <w:sz w:val="26"/>
          <w:szCs w:val="26"/>
          <w:lang w:val="en-US"/>
        </w:rPr>
        <w:drawing>
          <wp:inline distT="0" distB="0" distL="0" distR="0">
            <wp:extent cx="5715000" cy="2895600"/>
            <wp:effectExtent l="1905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9" cstate="print"/>
                    <a:srcRect/>
                    <a:stretch>
                      <a:fillRect/>
                    </a:stretch>
                  </pic:blipFill>
                  <pic:spPr bwMode="auto">
                    <a:xfrm>
                      <a:off x="0" y="0"/>
                      <a:ext cx="5715000" cy="2895600"/>
                    </a:xfrm>
                    <a:prstGeom prst="rect">
                      <a:avLst/>
                    </a:prstGeom>
                    <a:noFill/>
                    <a:ln w="9525">
                      <a:noFill/>
                      <a:miter lim="800000"/>
                      <a:headEnd/>
                      <a:tailEnd/>
                    </a:ln>
                  </pic:spPr>
                </pic:pic>
              </a:graphicData>
            </a:graphic>
          </wp:inline>
        </w:drawing>
      </w:r>
    </w:p>
    <w:p w:rsidR="00447F8D" w:rsidRPr="00D6703B" w:rsidRDefault="00447F8D" w:rsidP="00447F8D">
      <w:pPr>
        <w:spacing w:line="360" w:lineRule="auto"/>
        <w:rPr>
          <w:rFonts w:asciiTheme="minorHAnsi" w:hAnsiTheme="minorHAnsi"/>
          <w:b/>
          <w:sz w:val="26"/>
          <w:szCs w:val="26"/>
        </w:rPr>
      </w:pPr>
    </w:p>
    <w:p w:rsidR="00447F8D" w:rsidRPr="00D6703B" w:rsidRDefault="00447F8D" w:rsidP="00447F8D">
      <w:pPr>
        <w:spacing w:line="360" w:lineRule="auto"/>
        <w:rPr>
          <w:rFonts w:asciiTheme="minorHAnsi" w:hAnsiTheme="minorHAnsi"/>
          <w:b/>
          <w:sz w:val="26"/>
          <w:szCs w:val="26"/>
        </w:rPr>
      </w:pPr>
      <w:r w:rsidRPr="00D6703B">
        <w:rPr>
          <w:rFonts w:asciiTheme="minorHAnsi" w:hAnsiTheme="minorHAnsi"/>
          <w:b/>
          <w:sz w:val="26"/>
          <w:szCs w:val="26"/>
        </w:rPr>
        <w:lastRenderedPageBreak/>
        <w:t xml:space="preserve">Observations – </w:t>
      </w:r>
    </w:p>
    <w:tbl>
      <w:tblPr>
        <w:tblStyle w:val="MediumGrid3-Accent3"/>
        <w:tblW w:w="10188" w:type="dxa"/>
        <w:tblLayout w:type="fixed"/>
        <w:tblLook w:val="04A0"/>
      </w:tblPr>
      <w:tblGrid>
        <w:gridCol w:w="738"/>
        <w:gridCol w:w="1800"/>
        <w:gridCol w:w="1890"/>
        <w:gridCol w:w="1800"/>
        <w:gridCol w:w="2160"/>
        <w:gridCol w:w="1800"/>
      </w:tblGrid>
      <w:tr w:rsidR="00447F8D" w:rsidRPr="00D6703B" w:rsidTr="00446524">
        <w:trPr>
          <w:cnfStyle w:val="100000000000"/>
          <w:trHeight w:val="1012"/>
        </w:trPr>
        <w:tc>
          <w:tcPr>
            <w:cnfStyle w:val="001000000000"/>
            <w:tcW w:w="738" w:type="dxa"/>
          </w:tcPr>
          <w:p w:rsidR="00447F8D" w:rsidRPr="00D6703B" w:rsidRDefault="00447F8D" w:rsidP="004E2D49">
            <w:pPr>
              <w:spacing w:line="360" w:lineRule="auto"/>
              <w:jc w:val="center"/>
              <w:rPr>
                <w:rFonts w:asciiTheme="minorHAnsi" w:hAnsiTheme="minorHAnsi"/>
                <w:b w:val="0"/>
                <w:sz w:val="26"/>
                <w:szCs w:val="26"/>
              </w:rPr>
            </w:pPr>
            <w:r w:rsidRPr="00D6703B">
              <w:rPr>
                <w:rFonts w:asciiTheme="minorHAnsi" w:hAnsiTheme="minorHAnsi"/>
                <w:b w:val="0"/>
                <w:sz w:val="26"/>
                <w:szCs w:val="26"/>
              </w:rPr>
              <w:t>Sr.</w:t>
            </w:r>
            <w:r w:rsidR="00D6703B">
              <w:rPr>
                <w:rFonts w:asciiTheme="minorHAnsi" w:hAnsiTheme="minorHAnsi"/>
                <w:b w:val="0"/>
                <w:sz w:val="26"/>
                <w:szCs w:val="26"/>
              </w:rPr>
              <w:t xml:space="preserve"> </w:t>
            </w:r>
            <w:r w:rsidRPr="00D6703B">
              <w:rPr>
                <w:rFonts w:asciiTheme="minorHAnsi" w:hAnsiTheme="minorHAnsi"/>
                <w:b w:val="0"/>
                <w:sz w:val="26"/>
                <w:szCs w:val="26"/>
              </w:rPr>
              <w:t>No</w:t>
            </w:r>
            <w:r w:rsidR="00D6703B">
              <w:rPr>
                <w:rFonts w:asciiTheme="minorHAnsi" w:hAnsiTheme="minorHAnsi"/>
                <w:b w:val="0"/>
                <w:sz w:val="26"/>
                <w:szCs w:val="26"/>
              </w:rPr>
              <w:t>.</w:t>
            </w:r>
          </w:p>
        </w:tc>
        <w:tc>
          <w:tcPr>
            <w:tcW w:w="1800" w:type="dxa"/>
          </w:tcPr>
          <w:p w:rsidR="00447F8D" w:rsidRPr="00D6703B" w:rsidRDefault="00447F8D" w:rsidP="004E2D49">
            <w:pPr>
              <w:spacing w:line="360" w:lineRule="auto"/>
              <w:jc w:val="center"/>
              <w:cnfStyle w:val="100000000000"/>
              <w:rPr>
                <w:rFonts w:asciiTheme="minorHAnsi" w:hAnsiTheme="minorHAnsi"/>
                <w:b w:val="0"/>
                <w:sz w:val="26"/>
                <w:szCs w:val="26"/>
              </w:rPr>
            </w:pPr>
            <w:r w:rsidRPr="00D6703B">
              <w:rPr>
                <w:rFonts w:asciiTheme="minorHAnsi" w:hAnsiTheme="minorHAnsi"/>
                <w:b w:val="0"/>
                <w:sz w:val="26"/>
                <w:szCs w:val="26"/>
              </w:rPr>
              <w:t>Name</w:t>
            </w:r>
          </w:p>
        </w:tc>
        <w:tc>
          <w:tcPr>
            <w:tcW w:w="1890" w:type="dxa"/>
          </w:tcPr>
          <w:p w:rsidR="00447F8D" w:rsidRPr="00D6703B" w:rsidRDefault="00447F8D" w:rsidP="004E2D49">
            <w:pPr>
              <w:spacing w:line="360" w:lineRule="auto"/>
              <w:jc w:val="center"/>
              <w:cnfStyle w:val="100000000000"/>
              <w:rPr>
                <w:rFonts w:asciiTheme="minorHAnsi" w:hAnsiTheme="minorHAnsi"/>
                <w:b w:val="0"/>
                <w:sz w:val="26"/>
                <w:szCs w:val="26"/>
              </w:rPr>
            </w:pPr>
            <w:r w:rsidRPr="00D6703B">
              <w:rPr>
                <w:rFonts w:asciiTheme="minorHAnsi" w:hAnsiTheme="minorHAnsi"/>
                <w:b w:val="0"/>
                <w:sz w:val="26"/>
                <w:szCs w:val="26"/>
              </w:rPr>
              <w:t>Date of planting</w:t>
            </w:r>
          </w:p>
        </w:tc>
        <w:tc>
          <w:tcPr>
            <w:tcW w:w="1800" w:type="dxa"/>
          </w:tcPr>
          <w:p w:rsidR="00447F8D" w:rsidRPr="00D6703B" w:rsidRDefault="00447F8D" w:rsidP="004E2D49">
            <w:pPr>
              <w:spacing w:line="360" w:lineRule="auto"/>
              <w:jc w:val="center"/>
              <w:cnfStyle w:val="100000000000"/>
              <w:rPr>
                <w:rFonts w:asciiTheme="minorHAnsi" w:hAnsiTheme="minorHAnsi"/>
                <w:b w:val="0"/>
                <w:sz w:val="26"/>
                <w:szCs w:val="26"/>
              </w:rPr>
            </w:pPr>
            <w:r w:rsidRPr="00D6703B">
              <w:rPr>
                <w:rFonts w:asciiTheme="minorHAnsi" w:hAnsiTheme="minorHAnsi"/>
                <w:b w:val="0"/>
                <w:sz w:val="26"/>
                <w:szCs w:val="26"/>
              </w:rPr>
              <w:t>Date of rooting</w:t>
            </w:r>
          </w:p>
        </w:tc>
        <w:tc>
          <w:tcPr>
            <w:tcW w:w="2160" w:type="dxa"/>
          </w:tcPr>
          <w:p w:rsidR="00447F8D" w:rsidRPr="00D6703B" w:rsidRDefault="00447F8D" w:rsidP="004E2D49">
            <w:pPr>
              <w:spacing w:line="360" w:lineRule="auto"/>
              <w:jc w:val="center"/>
              <w:cnfStyle w:val="100000000000"/>
              <w:rPr>
                <w:rFonts w:asciiTheme="minorHAnsi" w:hAnsiTheme="minorHAnsi"/>
                <w:b w:val="0"/>
                <w:sz w:val="26"/>
                <w:szCs w:val="26"/>
              </w:rPr>
            </w:pPr>
            <w:r w:rsidRPr="00D6703B">
              <w:rPr>
                <w:rFonts w:asciiTheme="minorHAnsi" w:hAnsiTheme="minorHAnsi"/>
                <w:b w:val="0"/>
                <w:sz w:val="26"/>
                <w:szCs w:val="26"/>
              </w:rPr>
              <w:t>Date of sprouting of buds</w:t>
            </w:r>
          </w:p>
        </w:tc>
        <w:tc>
          <w:tcPr>
            <w:tcW w:w="1800" w:type="dxa"/>
          </w:tcPr>
          <w:p w:rsidR="00447F8D" w:rsidRPr="00D6703B" w:rsidRDefault="00447F8D" w:rsidP="004E2D49">
            <w:pPr>
              <w:spacing w:line="360" w:lineRule="auto"/>
              <w:jc w:val="center"/>
              <w:cnfStyle w:val="100000000000"/>
              <w:rPr>
                <w:rFonts w:asciiTheme="minorHAnsi" w:hAnsiTheme="minorHAnsi"/>
                <w:b w:val="0"/>
                <w:sz w:val="26"/>
                <w:szCs w:val="26"/>
              </w:rPr>
            </w:pPr>
            <w:r w:rsidRPr="00D6703B">
              <w:rPr>
                <w:rFonts w:asciiTheme="minorHAnsi" w:hAnsiTheme="minorHAnsi"/>
                <w:b w:val="0"/>
                <w:sz w:val="26"/>
                <w:szCs w:val="26"/>
              </w:rPr>
              <w:t>Time required for rooting</w:t>
            </w:r>
          </w:p>
        </w:tc>
      </w:tr>
      <w:tr w:rsidR="00447F8D" w:rsidRPr="00D6703B" w:rsidTr="00446524">
        <w:trPr>
          <w:cnfStyle w:val="000000100000"/>
          <w:trHeight w:val="667"/>
        </w:trPr>
        <w:tc>
          <w:tcPr>
            <w:cnfStyle w:val="001000000000"/>
            <w:tcW w:w="738" w:type="dxa"/>
          </w:tcPr>
          <w:p w:rsidR="00447F8D" w:rsidRPr="00D6703B" w:rsidRDefault="00447F8D" w:rsidP="004E2D49">
            <w:pPr>
              <w:spacing w:line="360" w:lineRule="auto"/>
              <w:jc w:val="center"/>
              <w:rPr>
                <w:rFonts w:asciiTheme="minorHAnsi" w:hAnsiTheme="minorHAnsi"/>
                <w:sz w:val="26"/>
                <w:szCs w:val="26"/>
              </w:rPr>
            </w:pPr>
            <w:r w:rsidRPr="00D6703B">
              <w:rPr>
                <w:rFonts w:asciiTheme="minorHAnsi" w:hAnsiTheme="minorHAnsi"/>
                <w:sz w:val="26"/>
                <w:szCs w:val="26"/>
              </w:rPr>
              <w:t>1</w:t>
            </w:r>
          </w:p>
        </w:tc>
        <w:tc>
          <w:tcPr>
            <w:tcW w:w="1800" w:type="dxa"/>
          </w:tcPr>
          <w:p w:rsidR="00447F8D" w:rsidRPr="00D6703B" w:rsidRDefault="00447F8D" w:rsidP="004E2D49">
            <w:pPr>
              <w:spacing w:line="360" w:lineRule="auto"/>
              <w:cnfStyle w:val="000000100000"/>
              <w:rPr>
                <w:rFonts w:asciiTheme="minorHAnsi" w:hAnsiTheme="minorHAnsi"/>
                <w:sz w:val="26"/>
                <w:szCs w:val="26"/>
              </w:rPr>
            </w:pPr>
            <w:r w:rsidRPr="00D6703B">
              <w:rPr>
                <w:rFonts w:asciiTheme="minorHAnsi" w:hAnsiTheme="minorHAnsi"/>
                <w:sz w:val="26"/>
                <w:szCs w:val="26"/>
              </w:rPr>
              <w:t>Grape</w:t>
            </w:r>
          </w:p>
        </w:tc>
        <w:tc>
          <w:tcPr>
            <w:tcW w:w="1890" w:type="dxa"/>
          </w:tcPr>
          <w:p w:rsidR="00447F8D" w:rsidRPr="00D6703B" w:rsidRDefault="00447F8D" w:rsidP="004E2D49">
            <w:pPr>
              <w:spacing w:line="360" w:lineRule="auto"/>
              <w:cnfStyle w:val="000000100000"/>
              <w:rPr>
                <w:rFonts w:asciiTheme="minorHAnsi" w:hAnsiTheme="minorHAnsi"/>
                <w:sz w:val="26"/>
                <w:szCs w:val="26"/>
              </w:rPr>
            </w:pPr>
          </w:p>
        </w:tc>
        <w:tc>
          <w:tcPr>
            <w:tcW w:w="1800" w:type="dxa"/>
          </w:tcPr>
          <w:p w:rsidR="00447F8D" w:rsidRPr="00D6703B" w:rsidRDefault="00447F8D" w:rsidP="004E2D49">
            <w:pPr>
              <w:spacing w:line="360" w:lineRule="auto"/>
              <w:cnfStyle w:val="000000100000"/>
              <w:rPr>
                <w:rFonts w:asciiTheme="minorHAnsi" w:hAnsiTheme="minorHAnsi"/>
                <w:sz w:val="26"/>
                <w:szCs w:val="26"/>
              </w:rPr>
            </w:pPr>
          </w:p>
        </w:tc>
        <w:tc>
          <w:tcPr>
            <w:tcW w:w="2160" w:type="dxa"/>
          </w:tcPr>
          <w:p w:rsidR="00447F8D" w:rsidRPr="00D6703B" w:rsidRDefault="00447F8D" w:rsidP="004E2D49">
            <w:pPr>
              <w:spacing w:line="360" w:lineRule="auto"/>
              <w:cnfStyle w:val="000000100000"/>
              <w:rPr>
                <w:rFonts w:asciiTheme="minorHAnsi" w:hAnsiTheme="minorHAnsi"/>
                <w:sz w:val="26"/>
                <w:szCs w:val="26"/>
              </w:rPr>
            </w:pPr>
          </w:p>
        </w:tc>
        <w:tc>
          <w:tcPr>
            <w:tcW w:w="1800" w:type="dxa"/>
          </w:tcPr>
          <w:p w:rsidR="00447F8D" w:rsidRPr="00D6703B" w:rsidRDefault="00447F8D" w:rsidP="004E2D49">
            <w:pPr>
              <w:spacing w:line="360" w:lineRule="auto"/>
              <w:cnfStyle w:val="000000100000"/>
              <w:rPr>
                <w:rFonts w:asciiTheme="minorHAnsi" w:hAnsiTheme="minorHAnsi"/>
                <w:sz w:val="26"/>
                <w:szCs w:val="26"/>
              </w:rPr>
            </w:pPr>
          </w:p>
        </w:tc>
      </w:tr>
      <w:tr w:rsidR="00447F8D" w:rsidRPr="00D6703B" w:rsidTr="00446524">
        <w:trPr>
          <w:trHeight w:val="667"/>
        </w:trPr>
        <w:tc>
          <w:tcPr>
            <w:cnfStyle w:val="001000000000"/>
            <w:tcW w:w="738" w:type="dxa"/>
          </w:tcPr>
          <w:p w:rsidR="00447F8D" w:rsidRPr="00D6703B" w:rsidRDefault="00447F8D" w:rsidP="004E2D49">
            <w:pPr>
              <w:spacing w:line="360" w:lineRule="auto"/>
              <w:jc w:val="center"/>
              <w:rPr>
                <w:rFonts w:asciiTheme="minorHAnsi" w:hAnsiTheme="minorHAnsi"/>
                <w:sz w:val="26"/>
                <w:szCs w:val="26"/>
              </w:rPr>
            </w:pPr>
            <w:r w:rsidRPr="00D6703B">
              <w:rPr>
                <w:rFonts w:asciiTheme="minorHAnsi" w:hAnsiTheme="minorHAnsi"/>
                <w:sz w:val="26"/>
                <w:szCs w:val="26"/>
              </w:rPr>
              <w:t>2</w:t>
            </w:r>
          </w:p>
        </w:tc>
        <w:tc>
          <w:tcPr>
            <w:tcW w:w="1800" w:type="dxa"/>
          </w:tcPr>
          <w:p w:rsidR="00447F8D" w:rsidRPr="00D6703B" w:rsidRDefault="00447F8D" w:rsidP="004E2D49">
            <w:pPr>
              <w:spacing w:line="360" w:lineRule="auto"/>
              <w:cnfStyle w:val="000000000000"/>
              <w:rPr>
                <w:rFonts w:asciiTheme="minorHAnsi" w:hAnsiTheme="minorHAnsi"/>
                <w:sz w:val="26"/>
                <w:szCs w:val="26"/>
              </w:rPr>
            </w:pPr>
            <w:r w:rsidRPr="00D6703B">
              <w:rPr>
                <w:rFonts w:asciiTheme="minorHAnsi" w:hAnsiTheme="minorHAnsi"/>
                <w:sz w:val="26"/>
                <w:szCs w:val="26"/>
              </w:rPr>
              <w:t>Pomegranate</w:t>
            </w:r>
          </w:p>
        </w:tc>
        <w:tc>
          <w:tcPr>
            <w:tcW w:w="1890" w:type="dxa"/>
          </w:tcPr>
          <w:p w:rsidR="00447F8D" w:rsidRPr="00D6703B" w:rsidRDefault="00447F8D" w:rsidP="004E2D49">
            <w:pPr>
              <w:spacing w:line="360" w:lineRule="auto"/>
              <w:cnfStyle w:val="000000000000"/>
              <w:rPr>
                <w:rFonts w:asciiTheme="minorHAnsi" w:hAnsiTheme="minorHAnsi"/>
                <w:sz w:val="26"/>
                <w:szCs w:val="26"/>
              </w:rPr>
            </w:pPr>
          </w:p>
        </w:tc>
        <w:tc>
          <w:tcPr>
            <w:tcW w:w="1800" w:type="dxa"/>
          </w:tcPr>
          <w:p w:rsidR="00447F8D" w:rsidRPr="00D6703B" w:rsidRDefault="00447F8D" w:rsidP="004E2D49">
            <w:pPr>
              <w:spacing w:line="360" w:lineRule="auto"/>
              <w:cnfStyle w:val="000000000000"/>
              <w:rPr>
                <w:rFonts w:asciiTheme="minorHAnsi" w:hAnsiTheme="minorHAnsi"/>
                <w:sz w:val="26"/>
                <w:szCs w:val="26"/>
              </w:rPr>
            </w:pPr>
          </w:p>
        </w:tc>
        <w:tc>
          <w:tcPr>
            <w:tcW w:w="2160" w:type="dxa"/>
          </w:tcPr>
          <w:p w:rsidR="00447F8D" w:rsidRPr="00D6703B" w:rsidRDefault="00447F8D" w:rsidP="004E2D49">
            <w:pPr>
              <w:spacing w:line="360" w:lineRule="auto"/>
              <w:cnfStyle w:val="000000000000"/>
              <w:rPr>
                <w:rFonts w:asciiTheme="minorHAnsi" w:hAnsiTheme="minorHAnsi"/>
                <w:sz w:val="26"/>
                <w:szCs w:val="26"/>
              </w:rPr>
            </w:pPr>
          </w:p>
        </w:tc>
        <w:tc>
          <w:tcPr>
            <w:tcW w:w="1800" w:type="dxa"/>
          </w:tcPr>
          <w:p w:rsidR="00447F8D" w:rsidRPr="00D6703B" w:rsidRDefault="00447F8D" w:rsidP="004E2D49">
            <w:pPr>
              <w:spacing w:line="360" w:lineRule="auto"/>
              <w:cnfStyle w:val="000000000000"/>
              <w:rPr>
                <w:rFonts w:asciiTheme="minorHAnsi" w:hAnsiTheme="minorHAnsi"/>
                <w:sz w:val="26"/>
                <w:szCs w:val="26"/>
              </w:rPr>
            </w:pPr>
          </w:p>
        </w:tc>
      </w:tr>
      <w:tr w:rsidR="00447F8D" w:rsidRPr="00D6703B" w:rsidTr="00446524">
        <w:trPr>
          <w:cnfStyle w:val="000000100000"/>
          <w:trHeight w:val="667"/>
        </w:trPr>
        <w:tc>
          <w:tcPr>
            <w:cnfStyle w:val="001000000000"/>
            <w:tcW w:w="738" w:type="dxa"/>
          </w:tcPr>
          <w:p w:rsidR="00447F8D" w:rsidRPr="00D6703B" w:rsidRDefault="00447F8D" w:rsidP="004E2D49">
            <w:pPr>
              <w:spacing w:line="360" w:lineRule="auto"/>
              <w:jc w:val="center"/>
              <w:rPr>
                <w:rFonts w:asciiTheme="minorHAnsi" w:hAnsiTheme="minorHAnsi"/>
                <w:sz w:val="26"/>
                <w:szCs w:val="26"/>
              </w:rPr>
            </w:pPr>
            <w:r w:rsidRPr="00D6703B">
              <w:rPr>
                <w:rFonts w:asciiTheme="minorHAnsi" w:hAnsiTheme="minorHAnsi"/>
                <w:sz w:val="26"/>
                <w:szCs w:val="26"/>
              </w:rPr>
              <w:t>3</w:t>
            </w:r>
          </w:p>
        </w:tc>
        <w:tc>
          <w:tcPr>
            <w:tcW w:w="1800" w:type="dxa"/>
          </w:tcPr>
          <w:p w:rsidR="00447F8D" w:rsidRPr="00D6703B" w:rsidRDefault="00447F8D" w:rsidP="004E2D49">
            <w:pPr>
              <w:spacing w:line="360" w:lineRule="auto"/>
              <w:cnfStyle w:val="000000100000"/>
              <w:rPr>
                <w:rFonts w:asciiTheme="minorHAnsi" w:hAnsiTheme="minorHAnsi"/>
                <w:sz w:val="26"/>
                <w:szCs w:val="26"/>
              </w:rPr>
            </w:pPr>
            <w:r w:rsidRPr="00D6703B">
              <w:rPr>
                <w:rFonts w:asciiTheme="minorHAnsi" w:hAnsiTheme="minorHAnsi"/>
                <w:sz w:val="26"/>
                <w:szCs w:val="26"/>
              </w:rPr>
              <w:t>Fig</w:t>
            </w:r>
          </w:p>
        </w:tc>
        <w:tc>
          <w:tcPr>
            <w:tcW w:w="1890" w:type="dxa"/>
          </w:tcPr>
          <w:p w:rsidR="00447F8D" w:rsidRPr="00D6703B" w:rsidRDefault="00447F8D" w:rsidP="004E2D49">
            <w:pPr>
              <w:spacing w:line="360" w:lineRule="auto"/>
              <w:cnfStyle w:val="000000100000"/>
              <w:rPr>
                <w:rFonts w:asciiTheme="minorHAnsi" w:hAnsiTheme="minorHAnsi"/>
                <w:sz w:val="26"/>
                <w:szCs w:val="26"/>
              </w:rPr>
            </w:pPr>
          </w:p>
        </w:tc>
        <w:tc>
          <w:tcPr>
            <w:tcW w:w="1800" w:type="dxa"/>
          </w:tcPr>
          <w:p w:rsidR="00447F8D" w:rsidRPr="00D6703B" w:rsidRDefault="00447F8D" w:rsidP="004E2D49">
            <w:pPr>
              <w:spacing w:line="360" w:lineRule="auto"/>
              <w:cnfStyle w:val="000000100000"/>
              <w:rPr>
                <w:rFonts w:asciiTheme="minorHAnsi" w:hAnsiTheme="minorHAnsi"/>
                <w:sz w:val="26"/>
                <w:szCs w:val="26"/>
              </w:rPr>
            </w:pPr>
          </w:p>
        </w:tc>
        <w:tc>
          <w:tcPr>
            <w:tcW w:w="2160" w:type="dxa"/>
          </w:tcPr>
          <w:p w:rsidR="00447F8D" w:rsidRPr="00D6703B" w:rsidRDefault="00447F8D" w:rsidP="004E2D49">
            <w:pPr>
              <w:spacing w:line="360" w:lineRule="auto"/>
              <w:cnfStyle w:val="000000100000"/>
              <w:rPr>
                <w:rFonts w:asciiTheme="minorHAnsi" w:hAnsiTheme="minorHAnsi"/>
                <w:sz w:val="26"/>
                <w:szCs w:val="26"/>
              </w:rPr>
            </w:pPr>
          </w:p>
        </w:tc>
        <w:tc>
          <w:tcPr>
            <w:tcW w:w="1800" w:type="dxa"/>
          </w:tcPr>
          <w:p w:rsidR="00447F8D" w:rsidRPr="00D6703B" w:rsidRDefault="00447F8D" w:rsidP="004E2D49">
            <w:pPr>
              <w:spacing w:line="360" w:lineRule="auto"/>
              <w:cnfStyle w:val="000000100000"/>
              <w:rPr>
                <w:rFonts w:asciiTheme="minorHAnsi" w:hAnsiTheme="minorHAnsi"/>
                <w:sz w:val="26"/>
                <w:szCs w:val="26"/>
              </w:rPr>
            </w:pPr>
          </w:p>
        </w:tc>
      </w:tr>
      <w:tr w:rsidR="00447F8D" w:rsidRPr="00D6703B" w:rsidTr="00446524">
        <w:trPr>
          <w:trHeight w:val="681"/>
        </w:trPr>
        <w:tc>
          <w:tcPr>
            <w:cnfStyle w:val="001000000000"/>
            <w:tcW w:w="738" w:type="dxa"/>
          </w:tcPr>
          <w:p w:rsidR="00447F8D" w:rsidRPr="00D6703B" w:rsidRDefault="00447F8D" w:rsidP="004E2D49">
            <w:pPr>
              <w:spacing w:line="360" w:lineRule="auto"/>
              <w:jc w:val="center"/>
              <w:rPr>
                <w:rFonts w:asciiTheme="minorHAnsi" w:hAnsiTheme="minorHAnsi"/>
                <w:sz w:val="26"/>
                <w:szCs w:val="26"/>
              </w:rPr>
            </w:pPr>
            <w:r w:rsidRPr="00D6703B">
              <w:rPr>
                <w:rFonts w:asciiTheme="minorHAnsi" w:hAnsiTheme="minorHAnsi"/>
                <w:sz w:val="26"/>
                <w:szCs w:val="26"/>
              </w:rPr>
              <w:t>4</w:t>
            </w:r>
          </w:p>
        </w:tc>
        <w:tc>
          <w:tcPr>
            <w:tcW w:w="1800" w:type="dxa"/>
          </w:tcPr>
          <w:p w:rsidR="00447F8D" w:rsidRPr="00D6703B" w:rsidRDefault="00447F8D" w:rsidP="004E2D49">
            <w:pPr>
              <w:spacing w:line="360" w:lineRule="auto"/>
              <w:cnfStyle w:val="000000000000"/>
              <w:rPr>
                <w:rFonts w:asciiTheme="minorHAnsi" w:hAnsiTheme="minorHAnsi"/>
                <w:sz w:val="26"/>
                <w:szCs w:val="26"/>
              </w:rPr>
            </w:pPr>
            <w:r w:rsidRPr="00D6703B">
              <w:rPr>
                <w:rFonts w:asciiTheme="minorHAnsi" w:hAnsiTheme="minorHAnsi"/>
                <w:sz w:val="26"/>
                <w:szCs w:val="26"/>
              </w:rPr>
              <w:t>Bougainvillea</w:t>
            </w:r>
          </w:p>
        </w:tc>
        <w:tc>
          <w:tcPr>
            <w:tcW w:w="1890" w:type="dxa"/>
          </w:tcPr>
          <w:p w:rsidR="00447F8D" w:rsidRPr="00D6703B" w:rsidRDefault="00447F8D" w:rsidP="004E2D49">
            <w:pPr>
              <w:spacing w:line="360" w:lineRule="auto"/>
              <w:cnfStyle w:val="000000000000"/>
              <w:rPr>
                <w:rFonts w:asciiTheme="minorHAnsi" w:hAnsiTheme="minorHAnsi"/>
                <w:sz w:val="26"/>
                <w:szCs w:val="26"/>
              </w:rPr>
            </w:pPr>
          </w:p>
        </w:tc>
        <w:tc>
          <w:tcPr>
            <w:tcW w:w="1800" w:type="dxa"/>
          </w:tcPr>
          <w:p w:rsidR="00447F8D" w:rsidRPr="00D6703B" w:rsidRDefault="00447F8D" w:rsidP="004E2D49">
            <w:pPr>
              <w:spacing w:line="360" w:lineRule="auto"/>
              <w:cnfStyle w:val="000000000000"/>
              <w:rPr>
                <w:rFonts w:asciiTheme="minorHAnsi" w:hAnsiTheme="minorHAnsi"/>
                <w:sz w:val="26"/>
                <w:szCs w:val="26"/>
              </w:rPr>
            </w:pPr>
          </w:p>
        </w:tc>
        <w:tc>
          <w:tcPr>
            <w:tcW w:w="2160" w:type="dxa"/>
          </w:tcPr>
          <w:p w:rsidR="00447F8D" w:rsidRPr="00D6703B" w:rsidRDefault="00447F8D" w:rsidP="004E2D49">
            <w:pPr>
              <w:spacing w:line="360" w:lineRule="auto"/>
              <w:cnfStyle w:val="000000000000"/>
              <w:rPr>
                <w:rFonts w:asciiTheme="minorHAnsi" w:hAnsiTheme="minorHAnsi"/>
                <w:sz w:val="26"/>
                <w:szCs w:val="26"/>
              </w:rPr>
            </w:pPr>
          </w:p>
        </w:tc>
        <w:tc>
          <w:tcPr>
            <w:tcW w:w="1800" w:type="dxa"/>
          </w:tcPr>
          <w:p w:rsidR="00447F8D" w:rsidRPr="00D6703B" w:rsidRDefault="00447F8D" w:rsidP="004E2D49">
            <w:pPr>
              <w:spacing w:line="360" w:lineRule="auto"/>
              <w:cnfStyle w:val="000000000000"/>
              <w:rPr>
                <w:rFonts w:asciiTheme="minorHAnsi" w:hAnsiTheme="minorHAnsi"/>
                <w:sz w:val="26"/>
                <w:szCs w:val="26"/>
              </w:rPr>
            </w:pPr>
          </w:p>
        </w:tc>
      </w:tr>
      <w:tr w:rsidR="00447F8D" w:rsidRPr="00D6703B" w:rsidTr="00446524">
        <w:trPr>
          <w:cnfStyle w:val="000000100000"/>
          <w:trHeight w:val="681"/>
        </w:trPr>
        <w:tc>
          <w:tcPr>
            <w:cnfStyle w:val="001000000000"/>
            <w:tcW w:w="738" w:type="dxa"/>
          </w:tcPr>
          <w:p w:rsidR="00447F8D" w:rsidRPr="00D6703B" w:rsidRDefault="00447F8D" w:rsidP="004E2D49">
            <w:pPr>
              <w:spacing w:line="360" w:lineRule="auto"/>
              <w:jc w:val="center"/>
              <w:rPr>
                <w:rFonts w:asciiTheme="minorHAnsi" w:hAnsiTheme="minorHAnsi"/>
                <w:sz w:val="26"/>
                <w:szCs w:val="26"/>
              </w:rPr>
            </w:pPr>
            <w:r w:rsidRPr="00D6703B">
              <w:rPr>
                <w:rFonts w:asciiTheme="minorHAnsi" w:hAnsiTheme="minorHAnsi"/>
                <w:sz w:val="26"/>
                <w:szCs w:val="26"/>
              </w:rPr>
              <w:t>5</w:t>
            </w:r>
          </w:p>
        </w:tc>
        <w:tc>
          <w:tcPr>
            <w:tcW w:w="1800" w:type="dxa"/>
          </w:tcPr>
          <w:p w:rsidR="00447F8D" w:rsidRPr="00D6703B" w:rsidRDefault="00447F8D" w:rsidP="004E2D49">
            <w:pPr>
              <w:spacing w:line="360" w:lineRule="auto"/>
              <w:cnfStyle w:val="000000100000"/>
              <w:rPr>
                <w:rFonts w:asciiTheme="minorHAnsi" w:hAnsiTheme="minorHAnsi"/>
                <w:sz w:val="26"/>
                <w:szCs w:val="26"/>
              </w:rPr>
            </w:pPr>
            <w:r w:rsidRPr="00D6703B">
              <w:rPr>
                <w:rFonts w:asciiTheme="minorHAnsi" w:hAnsiTheme="minorHAnsi"/>
                <w:sz w:val="26"/>
                <w:szCs w:val="26"/>
              </w:rPr>
              <w:t>Rose</w:t>
            </w:r>
          </w:p>
        </w:tc>
        <w:tc>
          <w:tcPr>
            <w:tcW w:w="1890" w:type="dxa"/>
          </w:tcPr>
          <w:p w:rsidR="00447F8D" w:rsidRPr="00D6703B" w:rsidRDefault="00447F8D" w:rsidP="004E2D49">
            <w:pPr>
              <w:spacing w:line="360" w:lineRule="auto"/>
              <w:cnfStyle w:val="000000100000"/>
              <w:rPr>
                <w:rFonts w:asciiTheme="minorHAnsi" w:hAnsiTheme="minorHAnsi"/>
                <w:sz w:val="26"/>
                <w:szCs w:val="26"/>
              </w:rPr>
            </w:pPr>
          </w:p>
        </w:tc>
        <w:tc>
          <w:tcPr>
            <w:tcW w:w="1800" w:type="dxa"/>
          </w:tcPr>
          <w:p w:rsidR="00447F8D" w:rsidRPr="00D6703B" w:rsidRDefault="00447F8D" w:rsidP="004E2D49">
            <w:pPr>
              <w:spacing w:line="360" w:lineRule="auto"/>
              <w:cnfStyle w:val="000000100000"/>
              <w:rPr>
                <w:rFonts w:asciiTheme="minorHAnsi" w:hAnsiTheme="minorHAnsi"/>
                <w:sz w:val="26"/>
                <w:szCs w:val="26"/>
              </w:rPr>
            </w:pPr>
          </w:p>
        </w:tc>
        <w:tc>
          <w:tcPr>
            <w:tcW w:w="2160" w:type="dxa"/>
          </w:tcPr>
          <w:p w:rsidR="00447F8D" w:rsidRPr="00D6703B" w:rsidRDefault="00447F8D" w:rsidP="004E2D49">
            <w:pPr>
              <w:spacing w:line="360" w:lineRule="auto"/>
              <w:cnfStyle w:val="000000100000"/>
              <w:rPr>
                <w:rFonts w:asciiTheme="minorHAnsi" w:hAnsiTheme="minorHAnsi"/>
                <w:sz w:val="26"/>
                <w:szCs w:val="26"/>
              </w:rPr>
            </w:pPr>
          </w:p>
        </w:tc>
        <w:tc>
          <w:tcPr>
            <w:tcW w:w="1800" w:type="dxa"/>
          </w:tcPr>
          <w:p w:rsidR="00447F8D" w:rsidRPr="00D6703B" w:rsidRDefault="00447F8D" w:rsidP="004E2D49">
            <w:pPr>
              <w:spacing w:line="360" w:lineRule="auto"/>
              <w:cnfStyle w:val="000000100000"/>
              <w:rPr>
                <w:rFonts w:asciiTheme="minorHAnsi" w:hAnsiTheme="minorHAnsi"/>
                <w:sz w:val="26"/>
                <w:szCs w:val="26"/>
              </w:rPr>
            </w:pPr>
          </w:p>
        </w:tc>
      </w:tr>
    </w:tbl>
    <w:p w:rsidR="00447F8D" w:rsidRPr="00D6703B" w:rsidRDefault="00447F8D" w:rsidP="00447F8D">
      <w:pPr>
        <w:spacing w:line="360" w:lineRule="auto"/>
        <w:rPr>
          <w:rFonts w:asciiTheme="minorHAnsi" w:hAnsiTheme="minorHAnsi"/>
          <w:sz w:val="26"/>
          <w:szCs w:val="26"/>
        </w:rPr>
      </w:pPr>
      <w:r w:rsidRPr="00D6703B">
        <w:rPr>
          <w:rFonts w:asciiTheme="minorHAnsi" w:hAnsiTheme="minorHAnsi"/>
          <w:sz w:val="26"/>
          <w:szCs w:val="26"/>
        </w:rPr>
        <w:t xml:space="preserve"> </w:t>
      </w:r>
    </w:p>
    <w:p w:rsidR="00447F8D" w:rsidRPr="00D6703B" w:rsidRDefault="00447F8D" w:rsidP="00447F8D">
      <w:pPr>
        <w:spacing w:line="360" w:lineRule="auto"/>
        <w:rPr>
          <w:rFonts w:asciiTheme="minorHAnsi" w:hAnsiTheme="minorHAnsi"/>
          <w:sz w:val="26"/>
          <w:szCs w:val="26"/>
        </w:rPr>
      </w:pPr>
      <w:r w:rsidRPr="00D6703B">
        <w:rPr>
          <w:rFonts w:asciiTheme="minorHAnsi" w:hAnsiTheme="minorHAnsi"/>
          <w:sz w:val="26"/>
          <w:szCs w:val="26"/>
        </w:rPr>
        <w:t>2) For semi hard wood cutting select healthy vigorous growing shoot. Cut it from parent plant and prepare a cutting of 15 cm length. The slanting lower cut is made close to the node pertain few top most leaves. Place the cutting in rooting medium.</w:t>
      </w:r>
    </w:p>
    <w:p w:rsidR="00447F8D" w:rsidRPr="00D6703B" w:rsidRDefault="00447F8D" w:rsidP="00447F8D">
      <w:pPr>
        <w:spacing w:line="360" w:lineRule="auto"/>
        <w:rPr>
          <w:rFonts w:asciiTheme="minorHAnsi" w:hAnsiTheme="minorHAnsi"/>
          <w:b/>
          <w:sz w:val="26"/>
          <w:szCs w:val="26"/>
        </w:rPr>
      </w:pPr>
      <w:r w:rsidRPr="00D6703B">
        <w:rPr>
          <w:rFonts w:asciiTheme="minorHAnsi" w:hAnsiTheme="minorHAnsi"/>
          <w:b/>
          <w:sz w:val="26"/>
          <w:szCs w:val="26"/>
        </w:rPr>
        <w:t>Observations –</w:t>
      </w:r>
    </w:p>
    <w:tbl>
      <w:tblPr>
        <w:tblStyle w:val="MediumGrid3-Accent3"/>
        <w:tblW w:w="0" w:type="auto"/>
        <w:tblLook w:val="04A0"/>
      </w:tblPr>
      <w:tblGrid>
        <w:gridCol w:w="1540"/>
        <w:gridCol w:w="1541"/>
        <w:gridCol w:w="1541"/>
        <w:gridCol w:w="1541"/>
        <w:gridCol w:w="1541"/>
        <w:gridCol w:w="1541"/>
      </w:tblGrid>
      <w:tr w:rsidR="00447F8D" w:rsidRPr="00D6703B" w:rsidTr="00CC5064">
        <w:trPr>
          <w:cnfStyle w:val="100000000000"/>
        </w:trPr>
        <w:tc>
          <w:tcPr>
            <w:cnfStyle w:val="001000000000"/>
            <w:tcW w:w="1540" w:type="dxa"/>
          </w:tcPr>
          <w:p w:rsidR="00447F8D" w:rsidRPr="00D6703B" w:rsidRDefault="00447F8D" w:rsidP="004E2D49">
            <w:pPr>
              <w:spacing w:line="360" w:lineRule="auto"/>
              <w:jc w:val="center"/>
              <w:rPr>
                <w:rFonts w:asciiTheme="minorHAnsi" w:hAnsiTheme="minorHAnsi"/>
                <w:b w:val="0"/>
                <w:sz w:val="26"/>
                <w:szCs w:val="26"/>
              </w:rPr>
            </w:pPr>
            <w:r w:rsidRPr="00D6703B">
              <w:rPr>
                <w:rFonts w:asciiTheme="minorHAnsi" w:hAnsiTheme="minorHAnsi"/>
                <w:b w:val="0"/>
                <w:sz w:val="26"/>
                <w:szCs w:val="26"/>
              </w:rPr>
              <w:t>Sr. No.</w:t>
            </w:r>
          </w:p>
        </w:tc>
        <w:tc>
          <w:tcPr>
            <w:tcW w:w="1541" w:type="dxa"/>
          </w:tcPr>
          <w:p w:rsidR="00447F8D" w:rsidRPr="00D6703B" w:rsidRDefault="00447F8D" w:rsidP="004E2D49">
            <w:pPr>
              <w:spacing w:line="360" w:lineRule="auto"/>
              <w:jc w:val="center"/>
              <w:cnfStyle w:val="100000000000"/>
              <w:rPr>
                <w:rFonts w:asciiTheme="minorHAnsi" w:hAnsiTheme="minorHAnsi"/>
                <w:b w:val="0"/>
                <w:sz w:val="26"/>
                <w:szCs w:val="26"/>
              </w:rPr>
            </w:pPr>
            <w:r w:rsidRPr="00D6703B">
              <w:rPr>
                <w:rFonts w:asciiTheme="minorHAnsi" w:hAnsiTheme="minorHAnsi"/>
                <w:b w:val="0"/>
                <w:sz w:val="26"/>
                <w:szCs w:val="26"/>
              </w:rPr>
              <w:t>Name of cutting</w:t>
            </w:r>
          </w:p>
        </w:tc>
        <w:tc>
          <w:tcPr>
            <w:tcW w:w="1541" w:type="dxa"/>
          </w:tcPr>
          <w:p w:rsidR="00447F8D" w:rsidRPr="00D6703B" w:rsidRDefault="00447F8D" w:rsidP="004E2D49">
            <w:pPr>
              <w:spacing w:line="360" w:lineRule="auto"/>
              <w:jc w:val="center"/>
              <w:cnfStyle w:val="100000000000"/>
              <w:rPr>
                <w:rFonts w:asciiTheme="minorHAnsi" w:hAnsiTheme="minorHAnsi"/>
                <w:b w:val="0"/>
                <w:sz w:val="26"/>
                <w:szCs w:val="26"/>
              </w:rPr>
            </w:pPr>
            <w:r w:rsidRPr="00D6703B">
              <w:rPr>
                <w:rFonts w:asciiTheme="minorHAnsi" w:hAnsiTheme="minorHAnsi"/>
                <w:b w:val="0"/>
                <w:sz w:val="26"/>
                <w:szCs w:val="26"/>
              </w:rPr>
              <w:t>Date of planting</w:t>
            </w:r>
          </w:p>
        </w:tc>
        <w:tc>
          <w:tcPr>
            <w:tcW w:w="1541" w:type="dxa"/>
          </w:tcPr>
          <w:p w:rsidR="00447F8D" w:rsidRPr="00D6703B" w:rsidRDefault="00447F8D" w:rsidP="004E2D49">
            <w:pPr>
              <w:spacing w:line="360" w:lineRule="auto"/>
              <w:jc w:val="center"/>
              <w:cnfStyle w:val="100000000000"/>
              <w:rPr>
                <w:rFonts w:asciiTheme="minorHAnsi" w:hAnsiTheme="minorHAnsi"/>
                <w:b w:val="0"/>
                <w:sz w:val="26"/>
                <w:szCs w:val="26"/>
              </w:rPr>
            </w:pPr>
            <w:r w:rsidRPr="00D6703B">
              <w:rPr>
                <w:rFonts w:asciiTheme="minorHAnsi" w:hAnsiTheme="minorHAnsi"/>
                <w:b w:val="0"/>
                <w:sz w:val="26"/>
                <w:szCs w:val="26"/>
              </w:rPr>
              <w:t>Date of rooting</w:t>
            </w:r>
          </w:p>
        </w:tc>
        <w:tc>
          <w:tcPr>
            <w:tcW w:w="1541" w:type="dxa"/>
          </w:tcPr>
          <w:p w:rsidR="00447F8D" w:rsidRPr="00D6703B" w:rsidRDefault="00447F8D" w:rsidP="004E2D49">
            <w:pPr>
              <w:spacing w:line="360" w:lineRule="auto"/>
              <w:jc w:val="center"/>
              <w:cnfStyle w:val="100000000000"/>
              <w:rPr>
                <w:rFonts w:asciiTheme="minorHAnsi" w:hAnsiTheme="minorHAnsi"/>
                <w:b w:val="0"/>
                <w:sz w:val="26"/>
                <w:szCs w:val="26"/>
              </w:rPr>
            </w:pPr>
            <w:r w:rsidRPr="00D6703B">
              <w:rPr>
                <w:rFonts w:asciiTheme="minorHAnsi" w:hAnsiTheme="minorHAnsi"/>
                <w:b w:val="0"/>
                <w:sz w:val="26"/>
                <w:szCs w:val="26"/>
              </w:rPr>
              <w:t>Date of sprouting</w:t>
            </w:r>
          </w:p>
        </w:tc>
        <w:tc>
          <w:tcPr>
            <w:tcW w:w="1541" w:type="dxa"/>
          </w:tcPr>
          <w:p w:rsidR="00447F8D" w:rsidRPr="00D6703B" w:rsidRDefault="00447F8D" w:rsidP="004E2D49">
            <w:pPr>
              <w:spacing w:line="360" w:lineRule="auto"/>
              <w:jc w:val="center"/>
              <w:cnfStyle w:val="100000000000"/>
              <w:rPr>
                <w:rFonts w:asciiTheme="minorHAnsi" w:hAnsiTheme="minorHAnsi"/>
                <w:b w:val="0"/>
                <w:sz w:val="26"/>
                <w:szCs w:val="26"/>
              </w:rPr>
            </w:pPr>
            <w:r w:rsidRPr="00D6703B">
              <w:rPr>
                <w:rFonts w:asciiTheme="minorHAnsi" w:hAnsiTheme="minorHAnsi"/>
                <w:b w:val="0"/>
                <w:sz w:val="26"/>
                <w:szCs w:val="26"/>
              </w:rPr>
              <w:t>Time required for rooting</w:t>
            </w:r>
          </w:p>
        </w:tc>
      </w:tr>
      <w:tr w:rsidR="00447F8D" w:rsidRPr="00D6703B" w:rsidTr="00CC5064">
        <w:trPr>
          <w:cnfStyle w:val="000000100000"/>
        </w:trPr>
        <w:tc>
          <w:tcPr>
            <w:cnfStyle w:val="001000000000"/>
            <w:tcW w:w="1540" w:type="dxa"/>
          </w:tcPr>
          <w:p w:rsidR="00447F8D" w:rsidRPr="00D6703B" w:rsidRDefault="00447F8D" w:rsidP="004E2D49">
            <w:pPr>
              <w:spacing w:line="360" w:lineRule="auto"/>
              <w:rPr>
                <w:rFonts w:asciiTheme="minorHAnsi" w:hAnsiTheme="minorHAnsi"/>
                <w:sz w:val="26"/>
                <w:szCs w:val="26"/>
              </w:rPr>
            </w:pPr>
          </w:p>
        </w:tc>
        <w:tc>
          <w:tcPr>
            <w:tcW w:w="1541" w:type="dxa"/>
          </w:tcPr>
          <w:p w:rsidR="00447F8D" w:rsidRPr="00D6703B" w:rsidRDefault="00447F8D" w:rsidP="004E2D49">
            <w:pPr>
              <w:spacing w:line="360" w:lineRule="auto"/>
              <w:cnfStyle w:val="000000100000"/>
              <w:rPr>
                <w:rFonts w:asciiTheme="minorHAnsi" w:hAnsiTheme="minorHAnsi"/>
                <w:sz w:val="26"/>
                <w:szCs w:val="26"/>
              </w:rPr>
            </w:pPr>
          </w:p>
        </w:tc>
        <w:tc>
          <w:tcPr>
            <w:tcW w:w="1541" w:type="dxa"/>
          </w:tcPr>
          <w:p w:rsidR="00447F8D" w:rsidRPr="00D6703B" w:rsidRDefault="00447F8D" w:rsidP="004E2D49">
            <w:pPr>
              <w:spacing w:line="360" w:lineRule="auto"/>
              <w:cnfStyle w:val="000000100000"/>
              <w:rPr>
                <w:rFonts w:asciiTheme="minorHAnsi" w:hAnsiTheme="minorHAnsi"/>
                <w:sz w:val="26"/>
                <w:szCs w:val="26"/>
              </w:rPr>
            </w:pPr>
          </w:p>
        </w:tc>
        <w:tc>
          <w:tcPr>
            <w:tcW w:w="1541" w:type="dxa"/>
          </w:tcPr>
          <w:p w:rsidR="00447F8D" w:rsidRPr="00D6703B" w:rsidRDefault="00447F8D" w:rsidP="004E2D49">
            <w:pPr>
              <w:spacing w:line="360" w:lineRule="auto"/>
              <w:cnfStyle w:val="000000100000"/>
              <w:rPr>
                <w:rFonts w:asciiTheme="minorHAnsi" w:hAnsiTheme="minorHAnsi"/>
                <w:sz w:val="26"/>
                <w:szCs w:val="26"/>
              </w:rPr>
            </w:pPr>
          </w:p>
        </w:tc>
        <w:tc>
          <w:tcPr>
            <w:tcW w:w="1541" w:type="dxa"/>
          </w:tcPr>
          <w:p w:rsidR="00447F8D" w:rsidRPr="00D6703B" w:rsidRDefault="00447F8D" w:rsidP="004E2D49">
            <w:pPr>
              <w:spacing w:line="360" w:lineRule="auto"/>
              <w:cnfStyle w:val="000000100000"/>
              <w:rPr>
                <w:rFonts w:asciiTheme="minorHAnsi" w:hAnsiTheme="minorHAnsi"/>
                <w:sz w:val="26"/>
                <w:szCs w:val="26"/>
              </w:rPr>
            </w:pPr>
          </w:p>
        </w:tc>
        <w:tc>
          <w:tcPr>
            <w:tcW w:w="1541" w:type="dxa"/>
          </w:tcPr>
          <w:p w:rsidR="00447F8D" w:rsidRPr="00D6703B" w:rsidRDefault="00447F8D" w:rsidP="004E2D49">
            <w:pPr>
              <w:spacing w:line="360" w:lineRule="auto"/>
              <w:cnfStyle w:val="000000100000"/>
              <w:rPr>
                <w:rFonts w:asciiTheme="minorHAnsi" w:hAnsiTheme="minorHAnsi"/>
                <w:sz w:val="26"/>
                <w:szCs w:val="26"/>
              </w:rPr>
            </w:pPr>
          </w:p>
          <w:p w:rsidR="00447F8D" w:rsidRPr="00D6703B" w:rsidRDefault="00447F8D" w:rsidP="004E2D49">
            <w:pPr>
              <w:spacing w:line="360" w:lineRule="auto"/>
              <w:cnfStyle w:val="000000100000"/>
              <w:rPr>
                <w:rFonts w:asciiTheme="minorHAnsi" w:hAnsiTheme="minorHAnsi"/>
                <w:sz w:val="26"/>
                <w:szCs w:val="26"/>
              </w:rPr>
            </w:pPr>
          </w:p>
          <w:p w:rsidR="00447F8D" w:rsidRPr="00D6703B" w:rsidRDefault="00447F8D" w:rsidP="004E2D49">
            <w:pPr>
              <w:spacing w:line="360" w:lineRule="auto"/>
              <w:cnfStyle w:val="000000100000"/>
              <w:rPr>
                <w:rFonts w:asciiTheme="minorHAnsi" w:hAnsiTheme="minorHAnsi"/>
                <w:sz w:val="26"/>
                <w:szCs w:val="26"/>
              </w:rPr>
            </w:pPr>
          </w:p>
        </w:tc>
      </w:tr>
    </w:tbl>
    <w:p w:rsidR="00447F8D" w:rsidRPr="00D6703B" w:rsidRDefault="00447F8D" w:rsidP="00447F8D">
      <w:pPr>
        <w:spacing w:line="360" w:lineRule="auto"/>
        <w:rPr>
          <w:rFonts w:asciiTheme="minorHAnsi" w:hAnsiTheme="minorHAnsi"/>
          <w:sz w:val="26"/>
          <w:szCs w:val="26"/>
        </w:rPr>
      </w:pPr>
      <w:r w:rsidRPr="00D6703B">
        <w:rPr>
          <w:rFonts w:asciiTheme="minorHAnsi" w:hAnsiTheme="minorHAnsi"/>
          <w:sz w:val="26"/>
          <w:szCs w:val="26"/>
        </w:rPr>
        <w:t xml:space="preserve"> </w:t>
      </w:r>
    </w:p>
    <w:p w:rsidR="00447F8D" w:rsidRPr="00D6703B" w:rsidRDefault="00447F8D" w:rsidP="00447F8D">
      <w:pPr>
        <w:spacing w:line="360" w:lineRule="auto"/>
        <w:rPr>
          <w:rFonts w:asciiTheme="minorHAnsi" w:hAnsiTheme="minorHAnsi"/>
          <w:sz w:val="26"/>
          <w:szCs w:val="26"/>
        </w:rPr>
      </w:pPr>
      <w:r w:rsidRPr="00D6703B">
        <w:rPr>
          <w:rFonts w:asciiTheme="minorHAnsi" w:hAnsiTheme="minorHAnsi"/>
          <w:sz w:val="26"/>
          <w:szCs w:val="26"/>
        </w:rPr>
        <w:t>3) For soft wood cutting select terminal cutting from parent plant and place a piece of 10 to 15 cm in appropriate medium. Record the observations as above.</w:t>
      </w:r>
    </w:p>
    <w:p w:rsidR="00447F8D" w:rsidRPr="00D6703B" w:rsidRDefault="00447F8D" w:rsidP="00447F8D">
      <w:pPr>
        <w:spacing w:line="360" w:lineRule="auto"/>
        <w:rPr>
          <w:rFonts w:asciiTheme="minorHAnsi" w:hAnsiTheme="minorHAnsi"/>
          <w:sz w:val="26"/>
          <w:szCs w:val="26"/>
        </w:rPr>
      </w:pPr>
      <w:r w:rsidRPr="00D6703B">
        <w:rPr>
          <w:rFonts w:asciiTheme="minorHAnsi" w:hAnsiTheme="minorHAnsi"/>
          <w:b/>
          <w:sz w:val="26"/>
          <w:szCs w:val="26"/>
        </w:rPr>
        <w:lastRenderedPageBreak/>
        <w:t>B) Layering –</w:t>
      </w:r>
      <w:r w:rsidRPr="00D6703B">
        <w:rPr>
          <w:rFonts w:asciiTheme="minorHAnsi" w:hAnsiTheme="minorHAnsi"/>
          <w:sz w:val="26"/>
          <w:szCs w:val="26"/>
        </w:rPr>
        <w:t xml:space="preserve"> Layering is a method of propagation using a branch of a tree and detaching it after rooting from the plant. There are several methods of layering.</w:t>
      </w:r>
    </w:p>
    <w:p w:rsidR="00447F8D" w:rsidRPr="00D6703B" w:rsidRDefault="00447F8D" w:rsidP="00447F8D">
      <w:pPr>
        <w:spacing w:line="360" w:lineRule="auto"/>
        <w:rPr>
          <w:rFonts w:asciiTheme="minorHAnsi" w:hAnsiTheme="minorHAnsi"/>
          <w:sz w:val="26"/>
          <w:szCs w:val="26"/>
        </w:rPr>
      </w:pPr>
      <w:r w:rsidRPr="00D6703B">
        <w:rPr>
          <w:rFonts w:asciiTheme="minorHAnsi" w:hAnsiTheme="minorHAnsi"/>
          <w:b/>
          <w:sz w:val="26"/>
          <w:szCs w:val="26"/>
        </w:rPr>
        <w:tab/>
        <w:t>1) Tip layering –</w:t>
      </w:r>
      <w:r w:rsidRPr="00D6703B">
        <w:rPr>
          <w:rFonts w:asciiTheme="minorHAnsi" w:hAnsiTheme="minorHAnsi"/>
          <w:sz w:val="26"/>
          <w:szCs w:val="26"/>
        </w:rPr>
        <w:t xml:space="preserve"> Select or healthy branch of a tree, bend it towards soil and burry the tip of branch in soil. Water the layer regularly &amp; observe the rooting. (Raspberry, Black berry)</w:t>
      </w:r>
    </w:p>
    <w:p w:rsidR="00447F8D" w:rsidRPr="00D6703B" w:rsidRDefault="00447F8D" w:rsidP="00CC5064">
      <w:pPr>
        <w:spacing w:line="360" w:lineRule="auto"/>
        <w:ind w:firstLine="720"/>
        <w:rPr>
          <w:rFonts w:asciiTheme="minorHAnsi" w:hAnsiTheme="minorHAnsi"/>
          <w:sz w:val="26"/>
          <w:szCs w:val="26"/>
        </w:rPr>
      </w:pPr>
      <w:r w:rsidRPr="00D6703B">
        <w:rPr>
          <w:rFonts w:asciiTheme="minorHAnsi" w:hAnsiTheme="minorHAnsi"/>
          <w:b/>
          <w:sz w:val="26"/>
          <w:szCs w:val="26"/>
        </w:rPr>
        <w:t>2) Simple layering –</w:t>
      </w:r>
      <w:r w:rsidRPr="00D6703B">
        <w:rPr>
          <w:rFonts w:asciiTheme="minorHAnsi" w:hAnsiTheme="minorHAnsi"/>
          <w:sz w:val="26"/>
          <w:szCs w:val="26"/>
        </w:rPr>
        <w:t xml:space="preserve"> Bend the branch of a tree and cover the portion of a branch with soil keeping terminal 30 to 40 cm part intact. Prior to covering with soil give a notch or tongue like cut at the spot which is buried in soil. Observe the rooting. (Guava)</w:t>
      </w:r>
    </w:p>
    <w:p w:rsidR="00447F8D" w:rsidRPr="00D6703B" w:rsidRDefault="00447F8D" w:rsidP="00CC5064">
      <w:pPr>
        <w:spacing w:line="360" w:lineRule="auto"/>
        <w:jc w:val="center"/>
        <w:rPr>
          <w:rFonts w:asciiTheme="minorHAnsi" w:hAnsiTheme="minorHAnsi"/>
          <w:b/>
          <w:sz w:val="26"/>
          <w:szCs w:val="26"/>
        </w:rPr>
      </w:pPr>
      <w:r w:rsidRPr="00D6703B">
        <w:rPr>
          <w:rFonts w:asciiTheme="minorHAnsi" w:hAnsiTheme="minorHAnsi"/>
          <w:noProof/>
          <w:sz w:val="26"/>
          <w:szCs w:val="26"/>
          <w:lang w:val="en-US"/>
        </w:rPr>
        <w:drawing>
          <wp:inline distT="0" distB="0" distL="0" distR="0">
            <wp:extent cx="3867150" cy="3119718"/>
            <wp:effectExtent l="19050" t="0" r="0" b="0"/>
            <wp:docPr id="2" name="Picture 2" descr="SIMPLE LAY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PLE LAYERING"/>
                    <pic:cNvPicPr>
                      <a:picLocks noChangeAspect="1" noChangeArrowheads="1"/>
                    </pic:cNvPicPr>
                  </pic:nvPicPr>
                  <pic:blipFill>
                    <a:blip r:embed="rId10" cstate="print"/>
                    <a:srcRect/>
                    <a:stretch>
                      <a:fillRect/>
                    </a:stretch>
                  </pic:blipFill>
                  <pic:spPr bwMode="auto">
                    <a:xfrm>
                      <a:off x="0" y="0"/>
                      <a:ext cx="3867150" cy="3119718"/>
                    </a:xfrm>
                    <a:prstGeom prst="rect">
                      <a:avLst/>
                    </a:prstGeom>
                    <a:noFill/>
                    <a:ln w="9525">
                      <a:noFill/>
                      <a:miter lim="800000"/>
                      <a:headEnd/>
                      <a:tailEnd/>
                    </a:ln>
                  </pic:spPr>
                </pic:pic>
              </a:graphicData>
            </a:graphic>
          </wp:inline>
        </w:drawing>
      </w:r>
    </w:p>
    <w:p w:rsidR="00447F8D" w:rsidRPr="00D6703B" w:rsidRDefault="00447F8D" w:rsidP="00CC5064">
      <w:pPr>
        <w:spacing w:line="360" w:lineRule="auto"/>
        <w:ind w:firstLine="720"/>
        <w:rPr>
          <w:rFonts w:asciiTheme="minorHAnsi" w:hAnsiTheme="minorHAnsi"/>
          <w:b/>
          <w:sz w:val="26"/>
          <w:szCs w:val="26"/>
        </w:rPr>
      </w:pPr>
      <w:r w:rsidRPr="00D6703B">
        <w:rPr>
          <w:rFonts w:asciiTheme="minorHAnsi" w:hAnsiTheme="minorHAnsi"/>
          <w:b/>
          <w:sz w:val="26"/>
          <w:szCs w:val="26"/>
        </w:rPr>
        <w:t>3) Air layering – (</w:t>
      </w:r>
      <w:proofErr w:type="spellStart"/>
      <w:r w:rsidRPr="00D6703B">
        <w:rPr>
          <w:rFonts w:asciiTheme="minorHAnsi" w:hAnsiTheme="minorHAnsi"/>
          <w:b/>
          <w:sz w:val="26"/>
          <w:szCs w:val="26"/>
        </w:rPr>
        <w:t>Gootee</w:t>
      </w:r>
      <w:proofErr w:type="spellEnd"/>
      <w:r w:rsidRPr="00D6703B">
        <w:rPr>
          <w:rFonts w:asciiTheme="minorHAnsi" w:hAnsiTheme="minorHAnsi"/>
          <w:b/>
          <w:sz w:val="26"/>
          <w:szCs w:val="26"/>
        </w:rPr>
        <w:t>)</w:t>
      </w:r>
    </w:p>
    <w:p w:rsidR="00447F8D" w:rsidRPr="00D6703B" w:rsidRDefault="00447F8D" w:rsidP="00446524">
      <w:pPr>
        <w:rPr>
          <w:rFonts w:asciiTheme="minorHAnsi" w:hAnsiTheme="minorHAnsi"/>
          <w:sz w:val="26"/>
          <w:szCs w:val="26"/>
        </w:rPr>
      </w:pPr>
      <w:r w:rsidRPr="00D6703B">
        <w:rPr>
          <w:rFonts w:asciiTheme="minorHAnsi" w:hAnsiTheme="minorHAnsi"/>
          <w:sz w:val="26"/>
          <w:szCs w:val="26"/>
        </w:rPr>
        <w:t>1) Select healthy mature branch of 60 to 70 cm length of desired tree.</w:t>
      </w:r>
    </w:p>
    <w:p w:rsidR="00447F8D" w:rsidRPr="00D6703B" w:rsidRDefault="00447F8D" w:rsidP="00446524">
      <w:pPr>
        <w:rPr>
          <w:rFonts w:asciiTheme="minorHAnsi" w:hAnsiTheme="minorHAnsi"/>
          <w:sz w:val="26"/>
          <w:szCs w:val="26"/>
        </w:rPr>
      </w:pPr>
      <w:r w:rsidRPr="00D6703B">
        <w:rPr>
          <w:rFonts w:asciiTheme="minorHAnsi" w:hAnsiTheme="minorHAnsi"/>
          <w:sz w:val="26"/>
          <w:szCs w:val="26"/>
        </w:rPr>
        <w:t>2) Give two circular cut of 3 to 5 cm width at 60 cm from terminal bud. The upper cut should be near the bud.</w:t>
      </w:r>
    </w:p>
    <w:p w:rsidR="00447F8D" w:rsidRPr="00D6703B" w:rsidRDefault="00447F8D" w:rsidP="00446524">
      <w:pPr>
        <w:rPr>
          <w:rFonts w:asciiTheme="minorHAnsi" w:hAnsiTheme="minorHAnsi"/>
          <w:sz w:val="26"/>
          <w:szCs w:val="26"/>
        </w:rPr>
      </w:pPr>
      <w:r w:rsidRPr="00D6703B">
        <w:rPr>
          <w:rFonts w:asciiTheme="minorHAnsi" w:hAnsiTheme="minorHAnsi"/>
          <w:sz w:val="26"/>
          <w:szCs w:val="26"/>
        </w:rPr>
        <w:t>3) Remove the ring of bark.</w:t>
      </w:r>
    </w:p>
    <w:p w:rsidR="00447F8D" w:rsidRPr="00D6703B" w:rsidRDefault="00447F8D" w:rsidP="00446524">
      <w:pPr>
        <w:rPr>
          <w:rFonts w:asciiTheme="minorHAnsi" w:hAnsiTheme="minorHAnsi"/>
          <w:sz w:val="26"/>
          <w:szCs w:val="26"/>
        </w:rPr>
      </w:pPr>
      <w:r w:rsidRPr="00D6703B">
        <w:rPr>
          <w:rFonts w:asciiTheme="minorHAnsi" w:hAnsiTheme="minorHAnsi"/>
          <w:sz w:val="26"/>
          <w:szCs w:val="26"/>
        </w:rPr>
        <w:t>4) Cover the cut with moist sphagnum moss.</w:t>
      </w:r>
    </w:p>
    <w:p w:rsidR="00447F8D" w:rsidRPr="00D6703B" w:rsidRDefault="00447F8D" w:rsidP="00446524">
      <w:pPr>
        <w:rPr>
          <w:rFonts w:asciiTheme="minorHAnsi" w:hAnsiTheme="minorHAnsi"/>
          <w:sz w:val="26"/>
          <w:szCs w:val="26"/>
        </w:rPr>
      </w:pPr>
      <w:r w:rsidRPr="00D6703B">
        <w:rPr>
          <w:rFonts w:asciiTheme="minorHAnsi" w:hAnsiTheme="minorHAnsi"/>
          <w:sz w:val="26"/>
          <w:szCs w:val="26"/>
        </w:rPr>
        <w:t>5) Wrap with the 25</w:t>
      </w:r>
      <w:r w:rsidR="00CC5064">
        <w:rPr>
          <w:rFonts w:asciiTheme="minorHAnsi" w:hAnsiTheme="minorHAnsi"/>
          <w:sz w:val="26"/>
          <w:szCs w:val="26"/>
        </w:rPr>
        <w:t xml:space="preserve"> </w:t>
      </w:r>
      <w:r w:rsidRPr="00D6703B">
        <w:rPr>
          <w:rFonts w:asciiTheme="minorHAnsi" w:hAnsiTheme="minorHAnsi"/>
          <w:sz w:val="26"/>
          <w:szCs w:val="26"/>
        </w:rPr>
        <w:t>cm</w:t>
      </w:r>
      <w:r w:rsidR="00CC5064" w:rsidRPr="00CC5064">
        <w:rPr>
          <w:rFonts w:asciiTheme="minorHAnsi" w:hAnsiTheme="minorHAnsi"/>
          <w:sz w:val="26"/>
          <w:szCs w:val="26"/>
          <w:vertAlign w:val="superscript"/>
        </w:rPr>
        <w:t>2</w:t>
      </w:r>
      <w:r w:rsidRPr="00D6703B">
        <w:rPr>
          <w:rFonts w:asciiTheme="minorHAnsi" w:hAnsiTheme="minorHAnsi"/>
          <w:sz w:val="26"/>
          <w:szCs w:val="26"/>
        </w:rPr>
        <w:t xml:space="preserve"> polythene </w:t>
      </w:r>
      <w:r w:rsidR="00CC5064">
        <w:rPr>
          <w:rFonts w:asciiTheme="minorHAnsi" w:hAnsiTheme="minorHAnsi"/>
          <w:sz w:val="26"/>
          <w:szCs w:val="26"/>
        </w:rPr>
        <w:t>sheet</w:t>
      </w:r>
      <w:r w:rsidRPr="00D6703B">
        <w:rPr>
          <w:rFonts w:asciiTheme="minorHAnsi" w:hAnsiTheme="minorHAnsi"/>
          <w:sz w:val="26"/>
          <w:szCs w:val="26"/>
        </w:rPr>
        <w:t xml:space="preserve"> by completely covering the moss.</w:t>
      </w:r>
    </w:p>
    <w:p w:rsidR="00447F8D" w:rsidRPr="00D6703B" w:rsidRDefault="00447F8D" w:rsidP="00446524">
      <w:pPr>
        <w:rPr>
          <w:rFonts w:asciiTheme="minorHAnsi" w:hAnsiTheme="minorHAnsi"/>
          <w:sz w:val="26"/>
          <w:szCs w:val="26"/>
        </w:rPr>
      </w:pPr>
      <w:r w:rsidRPr="00D6703B">
        <w:rPr>
          <w:rFonts w:asciiTheme="minorHAnsi" w:hAnsiTheme="minorHAnsi"/>
          <w:sz w:val="26"/>
          <w:szCs w:val="26"/>
        </w:rPr>
        <w:t xml:space="preserve">6) Tie the </w:t>
      </w:r>
      <w:proofErr w:type="spellStart"/>
      <w:r w:rsidRPr="00D6703B">
        <w:rPr>
          <w:rFonts w:asciiTheme="minorHAnsi" w:hAnsiTheme="minorHAnsi"/>
          <w:sz w:val="26"/>
          <w:szCs w:val="26"/>
        </w:rPr>
        <w:t>gootee</w:t>
      </w:r>
      <w:proofErr w:type="spellEnd"/>
      <w:r w:rsidRPr="00D6703B">
        <w:rPr>
          <w:rFonts w:asciiTheme="minorHAnsi" w:hAnsiTheme="minorHAnsi"/>
          <w:sz w:val="26"/>
          <w:szCs w:val="26"/>
        </w:rPr>
        <w:t xml:space="preserve"> first at top and then at bottom with jute string.</w:t>
      </w:r>
    </w:p>
    <w:p w:rsidR="00205E3F" w:rsidRDefault="00447F8D" w:rsidP="00446524">
      <w:pPr>
        <w:rPr>
          <w:rFonts w:asciiTheme="minorHAnsi" w:hAnsiTheme="minorHAnsi"/>
          <w:sz w:val="26"/>
          <w:szCs w:val="26"/>
        </w:rPr>
      </w:pPr>
      <w:r w:rsidRPr="00D6703B">
        <w:rPr>
          <w:rFonts w:asciiTheme="minorHAnsi" w:hAnsiTheme="minorHAnsi"/>
          <w:sz w:val="26"/>
          <w:szCs w:val="26"/>
        </w:rPr>
        <w:t>7) Prepare such air layers in Rainy Seasons.</w:t>
      </w:r>
    </w:p>
    <w:p w:rsidR="00447F8D" w:rsidRPr="00205E3F" w:rsidRDefault="00447F8D" w:rsidP="00205E3F">
      <w:pPr>
        <w:pStyle w:val="ListParagraph"/>
        <w:numPr>
          <w:ilvl w:val="0"/>
          <w:numId w:val="14"/>
        </w:numPr>
        <w:spacing w:line="360" w:lineRule="auto"/>
        <w:rPr>
          <w:rFonts w:asciiTheme="minorHAnsi" w:hAnsiTheme="minorHAnsi"/>
          <w:sz w:val="26"/>
          <w:szCs w:val="26"/>
        </w:rPr>
      </w:pPr>
      <w:r w:rsidRPr="00205E3F">
        <w:rPr>
          <w:rFonts w:asciiTheme="minorHAnsi" w:hAnsiTheme="minorHAnsi"/>
          <w:sz w:val="26"/>
          <w:szCs w:val="26"/>
        </w:rPr>
        <w:lastRenderedPageBreak/>
        <w:t>Detaching layered branches from parent plant.</w:t>
      </w:r>
    </w:p>
    <w:p w:rsidR="00447F8D" w:rsidRPr="00D6703B" w:rsidRDefault="00447F8D" w:rsidP="00447F8D">
      <w:pPr>
        <w:spacing w:line="360" w:lineRule="auto"/>
        <w:rPr>
          <w:rFonts w:asciiTheme="minorHAnsi" w:hAnsiTheme="minorHAnsi"/>
          <w:sz w:val="26"/>
          <w:szCs w:val="26"/>
        </w:rPr>
      </w:pPr>
      <w:r w:rsidRPr="00D6703B">
        <w:rPr>
          <w:rFonts w:asciiTheme="minorHAnsi" w:hAnsiTheme="minorHAnsi"/>
          <w:sz w:val="26"/>
          <w:szCs w:val="26"/>
        </w:rPr>
        <w:tab/>
        <w:t>Give V shaped cut up to 1/3 depth of a branch near to the layered area towards the parent plant. Extend this cut up to 2/3 diameter after 8 days. Again extend the cut after eight days to detach the branch complete from mother plant.</w:t>
      </w:r>
    </w:p>
    <w:p w:rsidR="00447F8D" w:rsidRPr="00D6703B" w:rsidRDefault="00447F8D" w:rsidP="00447F8D">
      <w:pPr>
        <w:spacing w:line="360" w:lineRule="auto"/>
        <w:jc w:val="center"/>
        <w:rPr>
          <w:rFonts w:asciiTheme="minorHAnsi" w:hAnsiTheme="minorHAnsi"/>
          <w:b/>
          <w:sz w:val="26"/>
          <w:szCs w:val="26"/>
        </w:rPr>
      </w:pPr>
      <w:r w:rsidRPr="00D6703B">
        <w:rPr>
          <w:rFonts w:asciiTheme="minorHAnsi" w:hAnsiTheme="minorHAnsi"/>
          <w:noProof/>
          <w:sz w:val="26"/>
          <w:szCs w:val="26"/>
          <w:lang w:val="en-US"/>
        </w:rPr>
        <w:drawing>
          <wp:inline distT="0" distB="0" distL="0" distR="0">
            <wp:extent cx="3559419" cy="4565342"/>
            <wp:effectExtent l="19050" t="0" r="2931" b="0"/>
            <wp:docPr id="3" name="Picture 3" descr="AIR LAY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IR LAYERING"/>
                    <pic:cNvPicPr>
                      <a:picLocks noChangeAspect="1" noChangeArrowheads="1"/>
                    </pic:cNvPicPr>
                  </pic:nvPicPr>
                  <pic:blipFill>
                    <a:blip r:embed="rId11" cstate="print"/>
                    <a:srcRect/>
                    <a:stretch>
                      <a:fillRect/>
                    </a:stretch>
                  </pic:blipFill>
                  <pic:spPr bwMode="auto">
                    <a:xfrm>
                      <a:off x="0" y="0"/>
                      <a:ext cx="3562375" cy="4569133"/>
                    </a:xfrm>
                    <a:prstGeom prst="rect">
                      <a:avLst/>
                    </a:prstGeom>
                    <a:noFill/>
                    <a:ln w="9525">
                      <a:noFill/>
                      <a:miter lim="800000"/>
                      <a:headEnd/>
                      <a:tailEnd/>
                    </a:ln>
                  </pic:spPr>
                </pic:pic>
              </a:graphicData>
            </a:graphic>
          </wp:inline>
        </w:drawing>
      </w:r>
    </w:p>
    <w:p w:rsidR="00447F8D" w:rsidRPr="00D6703B" w:rsidRDefault="00447F8D" w:rsidP="00447F8D">
      <w:pPr>
        <w:spacing w:line="360" w:lineRule="auto"/>
        <w:rPr>
          <w:rFonts w:asciiTheme="minorHAnsi" w:hAnsiTheme="minorHAnsi"/>
          <w:sz w:val="26"/>
          <w:szCs w:val="26"/>
        </w:rPr>
      </w:pPr>
      <w:r w:rsidRPr="00D6703B">
        <w:rPr>
          <w:rFonts w:asciiTheme="minorHAnsi" w:hAnsiTheme="minorHAnsi"/>
          <w:b/>
          <w:sz w:val="26"/>
          <w:szCs w:val="26"/>
        </w:rPr>
        <w:t>C) Budding</w:t>
      </w:r>
    </w:p>
    <w:p w:rsidR="00447F8D" w:rsidRPr="00D6703B" w:rsidRDefault="00447F8D" w:rsidP="00447F8D">
      <w:pPr>
        <w:spacing w:line="360" w:lineRule="auto"/>
        <w:rPr>
          <w:rFonts w:asciiTheme="minorHAnsi" w:hAnsiTheme="minorHAnsi"/>
          <w:b/>
          <w:sz w:val="26"/>
          <w:szCs w:val="26"/>
        </w:rPr>
      </w:pPr>
      <w:r w:rsidRPr="00D6703B">
        <w:rPr>
          <w:rFonts w:asciiTheme="minorHAnsi" w:hAnsiTheme="minorHAnsi"/>
          <w:b/>
          <w:sz w:val="26"/>
          <w:szCs w:val="26"/>
        </w:rPr>
        <w:t>Shield budding (T or I budding) - Rose, Citrus crops</w:t>
      </w:r>
    </w:p>
    <w:p w:rsidR="00447F8D" w:rsidRPr="00D6703B" w:rsidRDefault="00447F8D" w:rsidP="00447F8D">
      <w:pPr>
        <w:numPr>
          <w:ilvl w:val="0"/>
          <w:numId w:val="8"/>
        </w:numPr>
        <w:spacing w:after="0" w:line="360" w:lineRule="auto"/>
        <w:rPr>
          <w:rFonts w:asciiTheme="minorHAnsi" w:hAnsiTheme="minorHAnsi"/>
          <w:sz w:val="26"/>
          <w:szCs w:val="26"/>
        </w:rPr>
      </w:pPr>
      <w:r w:rsidRPr="00D6703B">
        <w:rPr>
          <w:rFonts w:asciiTheme="minorHAnsi" w:hAnsiTheme="minorHAnsi"/>
          <w:sz w:val="26"/>
          <w:szCs w:val="26"/>
        </w:rPr>
        <w:t xml:space="preserve">Select branch from desired tree. Select </w:t>
      </w:r>
      <w:r w:rsidR="00205E3F" w:rsidRPr="00D6703B">
        <w:rPr>
          <w:rFonts w:asciiTheme="minorHAnsi" w:hAnsiTheme="minorHAnsi"/>
          <w:sz w:val="26"/>
          <w:szCs w:val="26"/>
        </w:rPr>
        <w:t>plumy</w:t>
      </w:r>
      <w:r w:rsidRPr="00D6703B">
        <w:rPr>
          <w:rFonts w:asciiTheme="minorHAnsi" w:hAnsiTheme="minorHAnsi"/>
          <w:sz w:val="26"/>
          <w:szCs w:val="26"/>
        </w:rPr>
        <w:t xml:space="preserve"> </w:t>
      </w:r>
      <w:r w:rsidR="00205E3F" w:rsidRPr="00D6703B">
        <w:rPr>
          <w:rFonts w:asciiTheme="minorHAnsi" w:hAnsiTheme="minorHAnsi"/>
          <w:sz w:val="26"/>
          <w:szCs w:val="26"/>
        </w:rPr>
        <w:t>auxiliary</w:t>
      </w:r>
      <w:r w:rsidRPr="00D6703B">
        <w:rPr>
          <w:rFonts w:asciiTheme="minorHAnsi" w:hAnsiTheme="minorHAnsi"/>
          <w:sz w:val="26"/>
          <w:szCs w:val="26"/>
        </w:rPr>
        <w:t xml:space="preserve"> bud. Cut the leaf blade keeping petiole intact.</w:t>
      </w:r>
    </w:p>
    <w:p w:rsidR="00447F8D" w:rsidRPr="00D6703B" w:rsidRDefault="00447F8D" w:rsidP="00447F8D">
      <w:pPr>
        <w:numPr>
          <w:ilvl w:val="0"/>
          <w:numId w:val="8"/>
        </w:numPr>
        <w:spacing w:after="0" w:line="360" w:lineRule="auto"/>
        <w:rPr>
          <w:rFonts w:asciiTheme="minorHAnsi" w:hAnsiTheme="minorHAnsi"/>
          <w:sz w:val="26"/>
          <w:szCs w:val="26"/>
        </w:rPr>
      </w:pPr>
      <w:r w:rsidRPr="00D6703B">
        <w:rPr>
          <w:rFonts w:asciiTheme="minorHAnsi" w:hAnsiTheme="minorHAnsi"/>
          <w:sz w:val="26"/>
          <w:szCs w:val="26"/>
        </w:rPr>
        <w:t>Remove the bud from tie bud stick by working budding knife around the bud.</w:t>
      </w:r>
    </w:p>
    <w:p w:rsidR="00447F8D" w:rsidRPr="00D6703B" w:rsidRDefault="00447F8D" w:rsidP="00447F8D">
      <w:pPr>
        <w:numPr>
          <w:ilvl w:val="0"/>
          <w:numId w:val="8"/>
        </w:numPr>
        <w:spacing w:after="0" w:line="360" w:lineRule="auto"/>
        <w:rPr>
          <w:rFonts w:asciiTheme="minorHAnsi" w:hAnsiTheme="minorHAnsi"/>
          <w:sz w:val="26"/>
          <w:szCs w:val="26"/>
        </w:rPr>
      </w:pPr>
      <w:r w:rsidRPr="00D6703B">
        <w:rPr>
          <w:rFonts w:asciiTheme="minorHAnsi" w:hAnsiTheme="minorHAnsi"/>
          <w:sz w:val="26"/>
          <w:szCs w:val="26"/>
        </w:rPr>
        <w:t>Select the seedling root stock or root stock raised by cutting.</w:t>
      </w:r>
    </w:p>
    <w:p w:rsidR="00447F8D" w:rsidRPr="00D6703B" w:rsidRDefault="00447F8D" w:rsidP="00447F8D">
      <w:pPr>
        <w:numPr>
          <w:ilvl w:val="0"/>
          <w:numId w:val="8"/>
        </w:numPr>
        <w:spacing w:after="0" w:line="360" w:lineRule="auto"/>
        <w:rPr>
          <w:rFonts w:asciiTheme="minorHAnsi" w:hAnsiTheme="minorHAnsi"/>
          <w:sz w:val="26"/>
          <w:szCs w:val="26"/>
        </w:rPr>
      </w:pPr>
      <w:r w:rsidRPr="00D6703B">
        <w:rPr>
          <w:rFonts w:asciiTheme="minorHAnsi" w:hAnsiTheme="minorHAnsi"/>
          <w:sz w:val="26"/>
          <w:szCs w:val="26"/>
        </w:rPr>
        <w:t>Loosen the flap of bank on root stock with the help of knife.</w:t>
      </w:r>
    </w:p>
    <w:p w:rsidR="00447F8D" w:rsidRPr="00D6703B" w:rsidRDefault="00447F8D" w:rsidP="00447F8D">
      <w:pPr>
        <w:numPr>
          <w:ilvl w:val="0"/>
          <w:numId w:val="8"/>
        </w:numPr>
        <w:spacing w:after="0" w:line="360" w:lineRule="auto"/>
        <w:rPr>
          <w:rFonts w:asciiTheme="minorHAnsi" w:hAnsiTheme="minorHAnsi"/>
          <w:sz w:val="26"/>
          <w:szCs w:val="26"/>
        </w:rPr>
      </w:pPr>
      <w:r w:rsidRPr="00D6703B">
        <w:rPr>
          <w:rFonts w:asciiTheme="minorHAnsi" w:hAnsiTheme="minorHAnsi"/>
          <w:sz w:val="26"/>
          <w:szCs w:val="26"/>
        </w:rPr>
        <w:t xml:space="preserve">Insert the bud by pushing it down words beneath the bark and hold it in position </w:t>
      </w:r>
    </w:p>
    <w:p w:rsidR="00447F8D" w:rsidRPr="00D6703B" w:rsidRDefault="00447F8D" w:rsidP="00447F8D">
      <w:pPr>
        <w:numPr>
          <w:ilvl w:val="0"/>
          <w:numId w:val="8"/>
        </w:numPr>
        <w:spacing w:after="0" w:line="360" w:lineRule="auto"/>
        <w:rPr>
          <w:rFonts w:asciiTheme="minorHAnsi" w:hAnsiTheme="minorHAnsi"/>
          <w:sz w:val="26"/>
          <w:szCs w:val="26"/>
        </w:rPr>
      </w:pPr>
      <w:r w:rsidRPr="00D6703B">
        <w:rPr>
          <w:rFonts w:asciiTheme="minorHAnsi" w:hAnsiTheme="minorHAnsi"/>
          <w:sz w:val="26"/>
          <w:szCs w:val="26"/>
        </w:rPr>
        <w:t>Tie the bud with polythene strip keeping the bud exposed.</w:t>
      </w:r>
    </w:p>
    <w:p w:rsidR="00447F8D" w:rsidRPr="00D6703B" w:rsidRDefault="00447F8D" w:rsidP="00447F8D">
      <w:pPr>
        <w:numPr>
          <w:ilvl w:val="0"/>
          <w:numId w:val="8"/>
        </w:numPr>
        <w:spacing w:after="0" w:line="360" w:lineRule="auto"/>
        <w:rPr>
          <w:rFonts w:asciiTheme="minorHAnsi" w:hAnsiTheme="minorHAnsi"/>
          <w:sz w:val="26"/>
          <w:szCs w:val="26"/>
        </w:rPr>
      </w:pPr>
      <w:r w:rsidRPr="00D6703B">
        <w:rPr>
          <w:rFonts w:asciiTheme="minorHAnsi" w:hAnsiTheme="minorHAnsi"/>
          <w:sz w:val="26"/>
          <w:szCs w:val="26"/>
        </w:rPr>
        <w:lastRenderedPageBreak/>
        <w:t>Cut off the top portion above the bud union after about 4 to 5 weeks when bud is sprouted and the union is completed.</w:t>
      </w:r>
    </w:p>
    <w:p w:rsidR="00447F8D" w:rsidRPr="00D6703B" w:rsidRDefault="00CD773F" w:rsidP="00447F8D">
      <w:pPr>
        <w:spacing w:line="360" w:lineRule="auto"/>
        <w:ind w:left="360"/>
        <w:rPr>
          <w:rFonts w:asciiTheme="minorHAnsi" w:hAnsiTheme="minorHAnsi"/>
          <w:sz w:val="26"/>
          <w:szCs w:val="26"/>
        </w:rPr>
      </w:pPr>
      <w:r w:rsidRPr="00D6703B">
        <w:rPr>
          <w:rFonts w:asciiTheme="minorHAnsi" w:hAnsiTheme="minorHAnsi"/>
          <w:sz w:val="26"/>
          <w:szCs w:val="26"/>
        </w:rPr>
        <w:t>Like</w:t>
      </w:r>
      <w:r w:rsidR="00447F8D" w:rsidRPr="00D6703B">
        <w:rPr>
          <w:rFonts w:asciiTheme="minorHAnsi" w:hAnsiTheme="minorHAnsi"/>
          <w:sz w:val="26"/>
          <w:szCs w:val="26"/>
        </w:rPr>
        <w:t>wise practice patch budding, ring budding and flute budding.</w:t>
      </w:r>
    </w:p>
    <w:p w:rsidR="00447F8D" w:rsidRPr="00D6703B" w:rsidRDefault="00447F8D" w:rsidP="00446524">
      <w:pPr>
        <w:ind w:left="360"/>
        <w:rPr>
          <w:rFonts w:asciiTheme="minorHAnsi" w:hAnsiTheme="minorHAnsi"/>
          <w:b/>
          <w:sz w:val="26"/>
          <w:szCs w:val="26"/>
        </w:rPr>
      </w:pPr>
      <w:r w:rsidRPr="00D6703B">
        <w:rPr>
          <w:rFonts w:asciiTheme="minorHAnsi" w:hAnsiTheme="minorHAnsi"/>
          <w:b/>
          <w:sz w:val="26"/>
          <w:szCs w:val="26"/>
        </w:rPr>
        <w:t>Re</w:t>
      </w:r>
      <w:r w:rsidR="00446524">
        <w:rPr>
          <w:rFonts w:asciiTheme="minorHAnsi" w:hAnsiTheme="minorHAnsi"/>
          <w:b/>
          <w:sz w:val="26"/>
          <w:szCs w:val="26"/>
        </w:rPr>
        <w:t>cord the following observations:</w:t>
      </w:r>
    </w:p>
    <w:p w:rsidR="00447F8D" w:rsidRPr="00D6703B" w:rsidRDefault="00447F8D" w:rsidP="00446524">
      <w:pPr>
        <w:numPr>
          <w:ilvl w:val="0"/>
          <w:numId w:val="9"/>
        </w:numPr>
        <w:spacing w:after="0"/>
        <w:rPr>
          <w:rFonts w:asciiTheme="minorHAnsi" w:hAnsiTheme="minorHAnsi"/>
          <w:sz w:val="26"/>
          <w:szCs w:val="26"/>
        </w:rPr>
      </w:pPr>
      <w:r w:rsidRPr="00D6703B">
        <w:rPr>
          <w:rFonts w:asciiTheme="minorHAnsi" w:hAnsiTheme="minorHAnsi"/>
          <w:sz w:val="26"/>
          <w:szCs w:val="26"/>
        </w:rPr>
        <w:t>Name of the crop</w:t>
      </w:r>
      <w:r w:rsidR="00205E3F">
        <w:rPr>
          <w:rFonts w:asciiTheme="minorHAnsi" w:hAnsiTheme="minorHAnsi"/>
          <w:sz w:val="26"/>
          <w:szCs w:val="26"/>
        </w:rPr>
        <w:t xml:space="preserve"> : ____________________</w:t>
      </w:r>
    </w:p>
    <w:p w:rsidR="00447F8D" w:rsidRPr="00D6703B" w:rsidRDefault="00447F8D" w:rsidP="00446524">
      <w:pPr>
        <w:numPr>
          <w:ilvl w:val="0"/>
          <w:numId w:val="9"/>
        </w:numPr>
        <w:spacing w:after="0"/>
        <w:rPr>
          <w:rFonts w:asciiTheme="minorHAnsi" w:hAnsiTheme="minorHAnsi"/>
          <w:sz w:val="26"/>
          <w:szCs w:val="26"/>
        </w:rPr>
      </w:pPr>
      <w:r w:rsidRPr="00D6703B">
        <w:rPr>
          <w:rFonts w:asciiTheme="minorHAnsi" w:hAnsiTheme="minorHAnsi"/>
          <w:sz w:val="26"/>
          <w:szCs w:val="26"/>
        </w:rPr>
        <w:t>Root stock used</w:t>
      </w:r>
      <w:r w:rsidR="00205E3F">
        <w:rPr>
          <w:rFonts w:asciiTheme="minorHAnsi" w:hAnsiTheme="minorHAnsi"/>
          <w:sz w:val="26"/>
          <w:szCs w:val="26"/>
        </w:rPr>
        <w:t>: ______________________</w:t>
      </w:r>
    </w:p>
    <w:p w:rsidR="00447F8D" w:rsidRPr="00D6703B" w:rsidRDefault="00447F8D" w:rsidP="00446524">
      <w:pPr>
        <w:numPr>
          <w:ilvl w:val="0"/>
          <w:numId w:val="9"/>
        </w:numPr>
        <w:spacing w:after="0"/>
        <w:rPr>
          <w:rFonts w:asciiTheme="minorHAnsi" w:hAnsiTheme="minorHAnsi"/>
          <w:sz w:val="26"/>
          <w:szCs w:val="26"/>
        </w:rPr>
      </w:pPr>
      <w:r w:rsidRPr="00D6703B">
        <w:rPr>
          <w:rFonts w:asciiTheme="minorHAnsi" w:hAnsiTheme="minorHAnsi"/>
          <w:sz w:val="26"/>
          <w:szCs w:val="26"/>
        </w:rPr>
        <w:t>Variety from which bud is taken</w:t>
      </w:r>
      <w:r w:rsidR="00205E3F">
        <w:rPr>
          <w:rFonts w:asciiTheme="minorHAnsi" w:hAnsiTheme="minorHAnsi"/>
          <w:sz w:val="26"/>
          <w:szCs w:val="26"/>
        </w:rPr>
        <w:t>: _______________________</w:t>
      </w:r>
      <w:r w:rsidRPr="00D6703B">
        <w:rPr>
          <w:rFonts w:asciiTheme="minorHAnsi" w:hAnsiTheme="minorHAnsi"/>
          <w:sz w:val="26"/>
          <w:szCs w:val="26"/>
        </w:rPr>
        <w:t xml:space="preserve"> </w:t>
      </w:r>
    </w:p>
    <w:p w:rsidR="00447F8D" w:rsidRPr="00D6703B" w:rsidRDefault="00447F8D" w:rsidP="00446524">
      <w:pPr>
        <w:numPr>
          <w:ilvl w:val="0"/>
          <w:numId w:val="9"/>
        </w:numPr>
        <w:spacing w:after="0"/>
        <w:rPr>
          <w:rFonts w:asciiTheme="minorHAnsi" w:hAnsiTheme="minorHAnsi"/>
          <w:sz w:val="26"/>
          <w:szCs w:val="26"/>
        </w:rPr>
      </w:pPr>
      <w:r w:rsidRPr="00D6703B">
        <w:rPr>
          <w:rFonts w:asciiTheme="minorHAnsi" w:hAnsiTheme="minorHAnsi"/>
          <w:sz w:val="26"/>
          <w:szCs w:val="26"/>
        </w:rPr>
        <w:t>Age of stock and bud stick</w:t>
      </w:r>
      <w:r w:rsidR="00205E3F">
        <w:rPr>
          <w:rFonts w:asciiTheme="minorHAnsi" w:hAnsiTheme="minorHAnsi"/>
          <w:sz w:val="26"/>
          <w:szCs w:val="26"/>
        </w:rPr>
        <w:t>: ___________________</w:t>
      </w:r>
    </w:p>
    <w:p w:rsidR="00447F8D" w:rsidRPr="00D6703B" w:rsidRDefault="00447F8D" w:rsidP="00446524">
      <w:pPr>
        <w:numPr>
          <w:ilvl w:val="0"/>
          <w:numId w:val="9"/>
        </w:numPr>
        <w:spacing w:after="0"/>
        <w:rPr>
          <w:rFonts w:asciiTheme="minorHAnsi" w:hAnsiTheme="minorHAnsi"/>
          <w:sz w:val="26"/>
          <w:szCs w:val="26"/>
        </w:rPr>
      </w:pPr>
      <w:r w:rsidRPr="00D6703B">
        <w:rPr>
          <w:rFonts w:asciiTheme="minorHAnsi" w:hAnsiTheme="minorHAnsi"/>
          <w:sz w:val="26"/>
          <w:szCs w:val="26"/>
        </w:rPr>
        <w:t>Method of budding</w:t>
      </w:r>
      <w:r w:rsidR="00205E3F">
        <w:rPr>
          <w:rFonts w:asciiTheme="minorHAnsi" w:hAnsiTheme="minorHAnsi"/>
          <w:sz w:val="26"/>
          <w:szCs w:val="26"/>
        </w:rPr>
        <w:t>: ___________________</w:t>
      </w:r>
    </w:p>
    <w:p w:rsidR="00447F8D" w:rsidRPr="00D6703B" w:rsidRDefault="00447F8D" w:rsidP="00446524">
      <w:pPr>
        <w:numPr>
          <w:ilvl w:val="0"/>
          <w:numId w:val="9"/>
        </w:numPr>
        <w:spacing w:after="0"/>
        <w:rPr>
          <w:rFonts w:asciiTheme="minorHAnsi" w:hAnsiTheme="minorHAnsi"/>
          <w:sz w:val="26"/>
          <w:szCs w:val="26"/>
        </w:rPr>
      </w:pPr>
      <w:r w:rsidRPr="00D6703B">
        <w:rPr>
          <w:rFonts w:asciiTheme="minorHAnsi" w:hAnsiTheme="minorHAnsi"/>
          <w:sz w:val="26"/>
          <w:szCs w:val="26"/>
        </w:rPr>
        <w:t xml:space="preserve">Days for sprouting of bud </w:t>
      </w:r>
      <w:r w:rsidR="00205E3F">
        <w:rPr>
          <w:rFonts w:asciiTheme="minorHAnsi" w:hAnsiTheme="minorHAnsi"/>
          <w:sz w:val="26"/>
          <w:szCs w:val="26"/>
        </w:rPr>
        <w:t>: ______________________</w:t>
      </w:r>
    </w:p>
    <w:p w:rsidR="00447F8D" w:rsidRPr="00D6703B" w:rsidRDefault="00447F8D" w:rsidP="00446524">
      <w:pPr>
        <w:numPr>
          <w:ilvl w:val="0"/>
          <w:numId w:val="9"/>
        </w:numPr>
        <w:spacing w:after="0"/>
        <w:rPr>
          <w:rFonts w:asciiTheme="minorHAnsi" w:hAnsiTheme="minorHAnsi"/>
          <w:sz w:val="26"/>
          <w:szCs w:val="26"/>
        </w:rPr>
      </w:pPr>
      <w:r w:rsidRPr="00D6703B">
        <w:rPr>
          <w:rFonts w:asciiTheme="minorHAnsi" w:hAnsiTheme="minorHAnsi"/>
          <w:sz w:val="26"/>
          <w:szCs w:val="26"/>
        </w:rPr>
        <w:t>Percentage of success</w:t>
      </w:r>
      <w:r w:rsidR="00205E3F">
        <w:rPr>
          <w:rFonts w:asciiTheme="minorHAnsi" w:hAnsiTheme="minorHAnsi"/>
          <w:sz w:val="26"/>
          <w:szCs w:val="26"/>
        </w:rPr>
        <w:t>: __________________________</w:t>
      </w:r>
    </w:p>
    <w:p w:rsidR="00447F8D" w:rsidRPr="00D6703B" w:rsidRDefault="00447F8D" w:rsidP="00205E3F">
      <w:pPr>
        <w:spacing w:line="360" w:lineRule="auto"/>
        <w:jc w:val="center"/>
        <w:rPr>
          <w:rFonts w:asciiTheme="minorHAnsi" w:hAnsiTheme="minorHAnsi"/>
          <w:sz w:val="26"/>
          <w:szCs w:val="26"/>
        </w:rPr>
      </w:pPr>
      <w:r w:rsidRPr="00D6703B">
        <w:rPr>
          <w:rFonts w:asciiTheme="minorHAnsi" w:hAnsiTheme="minorHAnsi"/>
          <w:noProof/>
          <w:sz w:val="26"/>
          <w:szCs w:val="26"/>
          <w:lang w:val="en-US"/>
        </w:rPr>
        <w:drawing>
          <wp:inline distT="0" distB="0" distL="0" distR="0">
            <wp:extent cx="5303520" cy="3360420"/>
            <wp:effectExtent l="19050" t="0" r="0" b="0"/>
            <wp:docPr id="4" name="Picture 4" descr="SHIELD BUD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IELD BUDDING"/>
                    <pic:cNvPicPr>
                      <a:picLocks noChangeAspect="1" noChangeArrowheads="1"/>
                    </pic:cNvPicPr>
                  </pic:nvPicPr>
                  <pic:blipFill>
                    <a:blip r:embed="rId12" cstate="print"/>
                    <a:srcRect/>
                    <a:stretch>
                      <a:fillRect/>
                    </a:stretch>
                  </pic:blipFill>
                  <pic:spPr bwMode="auto">
                    <a:xfrm>
                      <a:off x="0" y="0"/>
                      <a:ext cx="5303520" cy="3360420"/>
                    </a:xfrm>
                    <a:prstGeom prst="rect">
                      <a:avLst/>
                    </a:prstGeom>
                    <a:noFill/>
                    <a:ln w="9525">
                      <a:noFill/>
                      <a:miter lim="800000"/>
                      <a:headEnd/>
                      <a:tailEnd/>
                    </a:ln>
                  </pic:spPr>
                </pic:pic>
              </a:graphicData>
            </a:graphic>
          </wp:inline>
        </w:drawing>
      </w:r>
    </w:p>
    <w:p w:rsidR="00447F8D" w:rsidRPr="00D6703B" w:rsidRDefault="00447F8D" w:rsidP="00447F8D">
      <w:pPr>
        <w:spacing w:line="360" w:lineRule="auto"/>
        <w:ind w:left="360"/>
        <w:rPr>
          <w:rFonts w:asciiTheme="minorHAnsi" w:hAnsiTheme="minorHAnsi"/>
          <w:sz w:val="26"/>
          <w:szCs w:val="26"/>
        </w:rPr>
      </w:pPr>
      <w:r w:rsidRPr="00D6703B">
        <w:rPr>
          <w:rFonts w:asciiTheme="minorHAnsi" w:hAnsiTheme="minorHAnsi"/>
          <w:sz w:val="26"/>
          <w:szCs w:val="26"/>
        </w:rPr>
        <w:t xml:space="preserve">D) </w:t>
      </w:r>
      <w:r w:rsidRPr="00D6703B">
        <w:rPr>
          <w:rFonts w:asciiTheme="minorHAnsi" w:hAnsiTheme="minorHAnsi"/>
          <w:b/>
          <w:sz w:val="26"/>
          <w:szCs w:val="26"/>
        </w:rPr>
        <w:t>Grafting –</w:t>
      </w:r>
      <w:r w:rsidRPr="00D6703B">
        <w:rPr>
          <w:rFonts w:asciiTheme="minorHAnsi" w:hAnsiTheme="minorHAnsi"/>
          <w:sz w:val="26"/>
          <w:szCs w:val="26"/>
        </w:rPr>
        <w:t xml:space="preserve"> It is a process of inserting a part of plant into another in such a way that union will form and two parts joined together would continue growing as normal plant.</w:t>
      </w:r>
    </w:p>
    <w:p w:rsidR="00447F8D" w:rsidRPr="00D6703B" w:rsidRDefault="00447F8D" w:rsidP="00447F8D">
      <w:pPr>
        <w:spacing w:line="360" w:lineRule="auto"/>
        <w:ind w:left="360"/>
        <w:rPr>
          <w:rFonts w:asciiTheme="minorHAnsi" w:hAnsiTheme="minorHAnsi"/>
          <w:b/>
          <w:sz w:val="26"/>
          <w:szCs w:val="26"/>
        </w:rPr>
      </w:pPr>
      <w:r w:rsidRPr="00D6703B">
        <w:rPr>
          <w:rFonts w:asciiTheme="minorHAnsi" w:hAnsiTheme="minorHAnsi"/>
          <w:b/>
          <w:sz w:val="26"/>
          <w:szCs w:val="26"/>
        </w:rPr>
        <w:t>Simple approach grafting</w:t>
      </w:r>
    </w:p>
    <w:p w:rsidR="00447F8D" w:rsidRPr="00D6703B" w:rsidRDefault="00447F8D" w:rsidP="00447F8D">
      <w:pPr>
        <w:numPr>
          <w:ilvl w:val="0"/>
          <w:numId w:val="10"/>
        </w:numPr>
        <w:spacing w:after="0" w:line="360" w:lineRule="auto"/>
        <w:rPr>
          <w:rFonts w:asciiTheme="minorHAnsi" w:hAnsiTheme="minorHAnsi"/>
          <w:sz w:val="26"/>
          <w:szCs w:val="26"/>
        </w:rPr>
      </w:pPr>
      <w:r w:rsidRPr="00D6703B">
        <w:rPr>
          <w:rFonts w:asciiTheme="minorHAnsi" w:hAnsiTheme="minorHAnsi"/>
          <w:sz w:val="26"/>
          <w:szCs w:val="26"/>
        </w:rPr>
        <w:t>Select one year old terminal branch of about</w:t>
      </w:r>
      <w:r w:rsidR="00205E3F">
        <w:rPr>
          <w:rFonts w:asciiTheme="minorHAnsi" w:hAnsiTheme="minorHAnsi"/>
          <w:sz w:val="26"/>
          <w:szCs w:val="26"/>
        </w:rPr>
        <w:t xml:space="preserve"> 60 cm long</w:t>
      </w:r>
      <w:r w:rsidRPr="00D6703B">
        <w:rPr>
          <w:rFonts w:asciiTheme="minorHAnsi" w:hAnsiTheme="minorHAnsi"/>
          <w:sz w:val="26"/>
          <w:szCs w:val="26"/>
        </w:rPr>
        <w:t>.</w:t>
      </w:r>
    </w:p>
    <w:p w:rsidR="00447F8D" w:rsidRPr="00D6703B" w:rsidRDefault="00447F8D" w:rsidP="00447F8D">
      <w:pPr>
        <w:numPr>
          <w:ilvl w:val="0"/>
          <w:numId w:val="10"/>
        </w:numPr>
        <w:spacing w:after="0" w:line="360" w:lineRule="auto"/>
        <w:rPr>
          <w:rFonts w:asciiTheme="minorHAnsi" w:hAnsiTheme="minorHAnsi"/>
          <w:sz w:val="26"/>
          <w:szCs w:val="26"/>
        </w:rPr>
      </w:pPr>
      <w:r w:rsidRPr="00D6703B">
        <w:rPr>
          <w:rFonts w:asciiTheme="minorHAnsi" w:hAnsiTheme="minorHAnsi"/>
          <w:sz w:val="26"/>
          <w:szCs w:val="26"/>
        </w:rPr>
        <w:t>Select a healthy root stock established in a bag or pot.</w:t>
      </w:r>
    </w:p>
    <w:p w:rsidR="00447F8D" w:rsidRPr="00D6703B" w:rsidRDefault="00447F8D" w:rsidP="00447F8D">
      <w:pPr>
        <w:numPr>
          <w:ilvl w:val="0"/>
          <w:numId w:val="10"/>
        </w:numPr>
        <w:spacing w:after="0" w:line="360" w:lineRule="auto"/>
        <w:rPr>
          <w:rFonts w:asciiTheme="minorHAnsi" w:hAnsiTheme="minorHAnsi"/>
          <w:sz w:val="26"/>
          <w:szCs w:val="26"/>
        </w:rPr>
      </w:pPr>
      <w:r w:rsidRPr="00D6703B">
        <w:rPr>
          <w:rFonts w:asciiTheme="minorHAnsi" w:hAnsiTheme="minorHAnsi"/>
          <w:sz w:val="26"/>
          <w:szCs w:val="26"/>
        </w:rPr>
        <w:t>Both the stock and scion should be of same thickness.</w:t>
      </w:r>
    </w:p>
    <w:p w:rsidR="00447F8D" w:rsidRPr="00D6703B" w:rsidRDefault="00447F8D" w:rsidP="00447F8D">
      <w:pPr>
        <w:numPr>
          <w:ilvl w:val="0"/>
          <w:numId w:val="10"/>
        </w:numPr>
        <w:spacing w:after="0" w:line="360" w:lineRule="auto"/>
        <w:rPr>
          <w:rFonts w:asciiTheme="minorHAnsi" w:hAnsiTheme="minorHAnsi"/>
          <w:sz w:val="26"/>
          <w:szCs w:val="26"/>
        </w:rPr>
      </w:pPr>
      <w:r w:rsidRPr="00D6703B">
        <w:rPr>
          <w:rFonts w:asciiTheme="minorHAnsi" w:hAnsiTheme="minorHAnsi"/>
          <w:sz w:val="26"/>
          <w:szCs w:val="26"/>
        </w:rPr>
        <w:t>Remove the slice of bark along with wood about 5 cm long and 1 to 2 cm in breadth and 0.2 cm deep. Take similar cut on both root stock and scion.</w:t>
      </w:r>
    </w:p>
    <w:p w:rsidR="00447F8D" w:rsidRPr="00D6703B" w:rsidRDefault="00447F8D" w:rsidP="00447F8D">
      <w:pPr>
        <w:numPr>
          <w:ilvl w:val="0"/>
          <w:numId w:val="10"/>
        </w:numPr>
        <w:spacing w:after="0" w:line="360" w:lineRule="auto"/>
        <w:rPr>
          <w:rFonts w:asciiTheme="minorHAnsi" w:hAnsiTheme="minorHAnsi"/>
          <w:sz w:val="26"/>
          <w:szCs w:val="26"/>
        </w:rPr>
      </w:pPr>
      <w:r w:rsidRPr="00D6703B">
        <w:rPr>
          <w:rFonts w:asciiTheme="minorHAnsi" w:hAnsiTheme="minorHAnsi"/>
          <w:sz w:val="26"/>
          <w:szCs w:val="26"/>
        </w:rPr>
        <w:lastRenderedPageBreak/>
        <w:t>Bring the cut surface together with pressure without leaving any hallow space</w:t>
      </w:r>
    </w:p>
    <w:p w:rsidR="00447F8D" w:rsidRPr="00D6703B" w:rsidRDefault="00447F8D" w:rsidP="00447F8D">
      <w:pPr>
        <w:numPr>
          <w:ilvl w:val="0"/>
          <w:numId w:val="10"/>
        </w:numPr>
        <w:spacing w:after="0" w:line="360" w:lineRule="auto"/>
        <w:rPr>
          <w:rFonts w:asciiTheme="minorHAnsi" w:hAnsiTheme="minorHAnsi"/>
          <w:sz w:val="26"/>
          <w:szCs w:val="26"/>
        </w:rPr>
      </w:pPr>
      <w:r w:rsidRPr="00D6703B">
        <w:rPr>
          <w:rFonts w:asciiTheme="minorHAnsi" w:hAnsiTheme="minorHAnsi"/>
          <w:sz w:val="26"/>
          <w:szCs w:val="26"/>
        </w:rPr>
        <w:t>Tie them with banana leaf sheath and then with jute string.</w:t>
      </w:r>
    </w:p>
    <w:p w:rsidR="00447F8D" w:rsidRPr="00D6703B" w:rsidRDefault="00447F8D" w:rsidP="00447F8D">
      <w:pPr>
        <w:numPr>
          <w:ilvl w:val="0"/>
          <w:numId w:val="10"/>
        </w:numPr>
        <w:spacing w:after="0" w:line="360" w:lineRule="auto"/>
        <w:rPr>
          <w:rFonts w:asciiTheme="minorHAnsi" w:hAnsiTheme="minorHAnsi"/>
          <w:sz w:val="26"/>
          <w:szCs w:val="26"/>
        </w:rPr>
      </w:pPr>
      <w:r w:rsidRPr="00D6703B">
        <w:rPr>
          <w:rFonts w:asciiTheme="minorHAnsi" w:hAnsiTheme="minorHAnsi"/>
          <w:sz w:val="26"/>
          <w:szCs w:val="26"/>
        </w:rPr>
        <w:t>Make necessary arrangement to keep root stock closer to plant</w:t>
      </w:r>
    </w:p>
    <w:p w:rsidR="00447F8D" w:rsidRPr="00D6703B" w:rsidRDefault="00447F8D" w:rsidP="00447F8D">
      <w:pPr>
        <w:numPr>
          <w:ilvl w:val="0"/>
          <w:numId w:val="10"/>
        </w:numPr>
        <w:spacing w:after="0" w:line="360" w:lineRule="auto"/>
        <w:rPr>
          <w:rFonts w:asciiTheme="minorHAnsi" w:hAnsiTheme="minorHAnsi"/>
          <w:sz w:val="26"/>
          <w:szCs w:val="26"/>
        </w:rPr>
      </w:pPr>
      <w:r w:rsidRPr="00D6703B">
        <w:rPr>
          <w:rFonts w:asciiTheme="minorHAnsi" w:hAnsiTheme="minorHAnsi"/>
          <w:sz w:val="26"/>
          <w:szCs w:val="26"/>
        </w:rPr>
        <w:t>Water the stock regularly.</w:t>
      </w:r>
    </w:p>
    <w:p w:rsidR="00447F8D" w:rsidRPr="00D6703B" w:rsidRDefault="00447F8D" w:rsidP="00447F8D">
      <w:pPr>
        <w:numPr>
          <w:ilvl w:val="0"/>
          <w:numId w:val="10"/>
        </w:numPr>
        <w:spacing w:after="0" w:line="360" w:lineRule="auto"/>
        <w:rPr>
          <w:rFonts w:asciiTheme="minorHAnsi" w:hAnsiTheme="minorHAnsi"/>
          <w:sz w:val="26"/>
          <w:szCs w:val="26"/>
        </w:rPr>
      </w:pPr>
      <w:r w:rsidRPr="00D6703B">
        <w:rPr>
          <w:rFonts w:asciiTheme="minorHAnsi" w:hAnsiTheme="minorHAnsi"/>
          <w:sz w:val="26"/>
          <w:szCs w:val="26"/>
        </w:rPr>
        <w:t>Remove the graft after the successful union of stock and scion.</w:t>
      </w:r>
    </w:p>
    <w:p w:rsidR="00447F8D" w:rsidRPr="00D6703B" w:rsidRDefault="00447F8D" w:rsidP="00447F8D">
      <w:pPr>
        <w:spacing w:line="360" w:lineRule="auto"/>
        <w:rPr>
          <w:rFonts w:asciiTheme="minorHAnsi" w:hAnsiTheme="minorHAnsi"/>
          <w:b/>
          <w:sz w:val="26"/>
          <w:szCs w:val="26"/>
        </w:rPr>
      </w:pPr>
      <w:r w:rsidRPr="00D6703B">
        <w:rPr>
          <w:rFonts w:asciiTheme="minorHAnsi" w:hAnsiTheme="minorHAnsi"/>
          <w:b/>
          <w:sz w:val="26"/>
          <w:szCs w:val="26"/>
        </w:rPr>
        <w:t>Record the following observations.</w:t>
      </w:r>
    </w:p>
    <w:tbl>
      <w:tblPr>
        <w:tblStyle w:val="MediumGrid3-Accent3"/>
        <w:tblW w:w="0" w:type="auto"/>
        <w:tblLayout w:type="fixed"/>
        <w:tblLook w:val="04A0"/>
      </w:tblPr>
      <w:tblGrid>
        <w:gridCol w:w="919"/>
        <w:gridCol w:w="2166"/>
        <w:gridCol w:w="1543"/>
        <w:gridCol w:w="1878"/>
        <w:gridCol w:w="1712"/>
        <w:gridCol w:w="1622"/>
      </w:tblGrid>
      <w:tr w:rsidR="00447F8D" w:rsidRPr="00D6703B" w:rsidTr="00446524">
        <w:trPr>
          <w:cnfStyle w:val="100000000000"/>
          <w:trHeight w:val="1073"/>
        </w:trPr>
        <w:tc>
          <w:tcPr>
            <w:cnfStyle w:val="001000000000"/>
            <w:tcW w:w="919" w:type="dxa"/>
          </w:tcPr>
          <w:p w:rsidR="00447F8D" w:rsidRPr="00D6703B" w:rsidRDefault="00447F8D" w:rsidP="004E2D49">
            <w:pPr>
              <w:spacing w:line="360" w:lineRule="auto"/>
              <w:rPr>
                <w:rFonts w:asciiTheme="minorHAnsi" w:hAnsiTheme="minorHAnsi"/>
                <w:b w:val="0"/>
                <w:sz w:val="26"/>
                <w:szCs w:val="26"/>
              </w:rPr>
            </w:pPr>
            <w:r w:rsidRPr="00D6703B">
              <w:rPr>
                <w:rFonts w:asciiTheme="minorHAnsi" w:hAnsiTheme="minorHAnsi"/>
                <w:b w:val="0"/>
                <w:sz w:val="26"/>
                <w:szCs w:val="26"/>
              </w:rPr>
              <w:t>Sr.</w:t>
            </w:r>
            <w:r w:rsidR="00205E3F">
              <w:rPr>
                <w:rFonts w:asciiTheme="minorHAnsi" w:hAnsiTheme="minorHAnsi"/>
                <w:b w:val="0"/>
                <w:sz w:val="26"/>
                <w:szCs w:val="26"/>
              </w:rPr>
              <w:t xml:space="preserve"> </w:t>
            </w:r>
            <w:r w:rsidRPr="00D6703B">
              <w:rPr>
                <w:rFonts w:asciiTheme="minorHAnsi" w:hAnsiTheme="minorHAnsi"/>
                <w:b w:val="0"/>
                <w:sz w:val="26"/>
                <w:szCs w:val="26"/>
              </w:rPr>
              <w:t>No</w:t>
            </w:r>
            <w:r w:rsidR="00205E3F">
              <w:rPr>
                <w:rFonts w:asciiTheme="minorHAnsi" w:hAnsiTheme="minorHAnsi"/>
                <w:b w:val="0"/>
                <w:sz w:val="26"/>
                <w:szCs w:val="26"/>
              </w:rPr>
              <w:t>.</w:t>
            </w:r>
          </w:p>
        </w:tc>
        <w:tc>
          <w:tcPr>
            <w:tcW w:w="2166" w:type="dxa"/>
          </w:tcPr>
          <w:p w:rsidR="00447F8D" w:rsidRPr="00D6703B" w:rsidRDefault="00447F8D" w:rsidP="004E2D49">
            <w:pPr>
              <w:spacing w:line="360" w:lineRule="auto"/>
              <w:cnfStyle w:val="100000000000"/>
              <w:rPr>
                <w:rFonts w:asciiTheme="minorHAnsi" w:hAnsiTheme="minorHAnsi"/>
                <w:b w:val="0"/>
                <w:sz w:val="26"/>
                <w:szCs w:val="26"/>
              </w:rPr>
            </w:pPr>
            <w:r w:rsidRPr="00D6703B">
              <w:rPr>
                <w:rFonts w:asciiTheme="minorHAnsi" w:hAnsiTheme="minorHAnsi"/>
                <w:b w:val="0"/>
                <w:sz w:val="26"/>
                <w:szCs w:val="26"/>
              </w:rPr>
              <w:t>Name of plant</w:t>
            </w:r>
          </w:p>
        </w:tc>
        <w:tc>
          <w:tcPr>
            <w:tcW w:w="1543" w:type="dxa"/>
          </w:tcPr>
          <w:p w:rsidR="00447F8D" w:rsidRPr="00D6703B" w:rsidRDefault="00447F8D" w:rsidP="004E2D49">
            <w:pPr>
              <w:spacing w:line="360" w:lineRule="auto"/>
              <w:cnfStyle w:val="100000000000"/>
              <w:rPr>
                <w:rFonts w:asciiTheme="minorHAnsi" w:hAnsiTheme="minorHAnsi"/>
                <w:b w:val="0"/>
                <w:sz w:val="26"/>
                <w:szCs w:val="26"/>
              </w:rPr>
            </w:pPr>
            <w:r w:rsidRPr="00D6703B">
              <w:rPr>
                <w:rFonts w:asciiTheme="minorHAnsi" w:hAnsiTheme="minorHAnsi"/>
                <w:b w:val="0"/>
                <w:sz w:val="26"/>
                <w:szCs w:val="26"/>
              </w:rPr>
              <w:t>Root stock used</w:t>
            </w:r>
          </w:p>
        </w:tc>
        <w:tc>
          <w:tcPr>
            <w:tcW w:w="1878" w:type="dxa"/>
          </w:tcPr>
          <w:p w:rsidR="00447F8D" w:rsidRPr="00D6703B" w:rsidRDefault="00447F8D" w:rsidP="004E2D49">
            <w:pPr>
              <w:spacing w:line="360" w:lineRule="auto"/>
              <w:cnfStyle w:val="100000000000"/>
              <w:rPr>
                <w:rFonts w:asciiTheme="minorHAnsi" w:hAnsiTheme="minorHAnsi"/>
                <w:b w:val="0"/>
                <w:sz w:val="26"/>
                <w:szCs w:val="26"/>
              </w:rPr>
            </w:pPr>
            <w:r w:rsidRPr="00D6703B">
              <w:rPr>
                <w:rFonts w:asciiTheme="minorHAnsi" w:hAnsiTheme="minorHAnsi"/>
                <w:b w:val="0"/>
                <w:sz w:val="26"/>
                <w:szCs w:val="26"/>
              </w:rPr>
              <w:t xml:space="preserve">Date of grafting </w:t>
            </w:r>
          </w:p>
        </w:tc>
        <w:tc>
          <w:tcPr>
            <w:tcW w:w="1712" w:type="dxa"/>
          </w:tcPr>
          <w:p w:rsidR="00447F8D" w:rsidRPr="00D6703B" w:rsidRDefault="00447F8D" w:rsidP="004E2D49">
            <w:pPr>
              <w:spacing w:line="360" w:lineRule="auto"/>
              <w:cnfStyle w:val="100000000000"/>
              <w:rPr>
                <w:rFonts w:asciiTheme="minorHAnsi" w:hAnsiTheme="minorHAnsi"/>
                <w:b w:val="0"/>
                <w:sz w:val="26"/>
                <w:szCs w:val="26"/>
              </w:rPr>
            </w:pPr>
            <w:r w:rsidRPr="00D6703B">
              <w:rPr>
                <w:rFonts w:asciiTheme="minorHAnsi" w:hAnsiTheme="minorHAnsi"/>
                <w:b w:val="0"/>
                <w:sz w:val="26"/>
                <w:szCs w:val="26"/>
              </w:rPr>
              <w:t xml:space="preserve">Date of removal </w:t>
            </w:r>
          </w:p>
        </w:tc>
        <w:tc>
          <w:tcPr>
            <w:tcW w:w="1622" w:type="dxa"/>
          </w:tcPr>
          <w:p w:rsidR="00447F8D" w:rsidRPr="00D6703B" w:rsidRDefault="00447F8D" w:rsidP="004E2D49">
            <w:pPr>
              <w:spacing w:line="360" w:lineRule="auto"/>
              <w:cnfStyle w:val="100000000000"/>
              <w:rPr>
                <w:rFonts w:asciiTheme="minorHAnsi" w:hAnsiTheme="minorHAnsi"/>
                <w:b w:val="0"/>
                <w:sz w:val="26"/>
                <w:szCs w:val="26"/>
              </w:rPr>
            </w:pPr>
            <w:r w:rsidRPr="00D6703B">
              <w:rPr>
                <w:rFonts w:asciiTheme="minorHAnsi" w:hAnsiTheme="minorHAnsi"/>
                <w:b w:val="0"/>
                <w:sz w:val="26"/>
                <w:szCs w:val="26"/>
              </w:rPr>
              <w:t>Percentage of success</w:t>
            </w:r>
          </w:p>
        </w:tc>
      </w:tr>
      <w:tr w:rsidR="00447F8D" w:rsidRPr="00D6703B" w:rsidTr="00446524">
        <w:trPr>
          <w:cnfStyle w:val="000000100000"/>
          <w:trHeight w:val="2504"/>
        </w:trPr>
        <w:tc>
          <w:tcPr>
            <w:cnfStyle w:val="001000000000"/>
            <w:tcW w:w="919" w:type="dxa"/>
          </w:tcPr>
          <w:p w:rsidR="00447F8D" w:rsidRPr="00D6703B" w:rsidRDefault="00447F8D" w:rsidP="004E2D49">
            <w:pPr>
              <w:spacing w:line="360" w:lineRule="auto"/>
              <w:rPr>
                <w:rFonts w:asciiTheme="minorHAnsi" w:hAnsiTheme="minorHAnsi"/>
                <w:sz w:val="26"/>
                <w:szCs w:val="26"/>
              </w:rPr>
            </w:pPr>
          </w:p>
          <w:p w:rsidR="00447F8D" w:rsidRPr="00D6703B" w:rsidRDefault="00447F8D" w:rsidP="004E2D49">
            <w:pPr>
              <w:spacing w:line="360" w:lineRule="auto"/>
              <w:rPr>
                <w:rFonts w:asciiTheme="minorHAnsi" w:hAnsiTheme="minorHAnsi"/>
                <w:sz w:val="26"/>
                <w:szCs w:val="26"/>
              </w:rPr>
            </w:pPr>
          </w:p>
          <w:p w:rsidR="00447F8D" w:rsidRPr="00D6703B" w:rsidRDefault="00447F8D" w:rsidP="004E2D49">
            <w:pPr>
              <w:spacing w:line="360" w:lineRule="auto"/>
              <w:rPr>
                <w:rFonts w:asciiTheme="minorHAnsi" w:hAnsiTheme="minorHAnsi"/>
                <w:sz w:val="26"/>
                <w:szCs w:val="26"/>
              </w:rPr>
            </w:pPr>
          </w:p>
          <w:p w:rsidR="00447F8D" w:rsidRPr="00D6703B" w:rsidRDefault="00447F8D" w:rsidP="004E2D49">
            <w:pPr>
              <w:spacing w:line="360" w:lineRule="auto"/>
              <w:rPr>
                <w:rFonts w:asciiTheme="minorHAnsi" w:hAnsiTheme="minorHAnsi"/>
                <w:sz w:val="26"/>
                <w:szCs w:val="26"/>
              </w:rPr>
            </w:pPr>
          </w:p>
        </w:tc>
        <w:tc>
          <w:tcPr>
            <w:tcW w:w="2166" w:type="dxa"/>
          </w:tcPr>
          <w:p w:rsidR="00447F8D" w:rsidRPr="00D6703B" w:rsidRDefault="00447F8D" w:rsidP="004E2D49">
            <w:pPr>
              <w:spacing w:line="360" w:lineRule="auto"/>
              <w:cnfStyle w:val="000000100000"/>
              <w:rPr>
                <w:rFonts w:asciiTheme="minorHAnsi" w:hAnsiTheme="minorHAnsi"/>
                <w:sz w:val="26"/>
                <w:szCs w:val="26"/>
              </w:rPr>
            </w:pPr>
          </w:p>
        </w:tc>
        <w:tc>
          <w:tcPr>
            <w:tcW w:w="1543" w:type="dxa"/>
          </w:tcPr>
          <w:p w:rsidR="00447F8D" w:rsidRPr="00D6703B" w:rsidRDefault="00447F8D" w:rsidP="004E2D49">
            <w:pPr>
              <w:spacing w:line="360" w:lineRule="auto"/>
              <w:cnfStyle w:val="000000100000"/>
              <w:rPr>
                <w:rFonts w:asciiTheme="minorHAnsi" w:hAnsiTheme="minorHAnsi"/>
                <w:sz w:val="26"/>
                <w:szCs w:val="26"/>
              </w:rPr>
            </w:pPr>
          </w:p>
        </w:tc>
        <w:tc>
          <w:tcPr>
            <w:tcW w:w="1878" w:type="dxa"/>
          </w:tcPr>
          <w:p w:rsidR="00447F8D" w:rsidRPr="00D6703B" w:rsidRDefault="00447F8D" w:rsidP="004E2D49">
            <w:pPr>
              <w:spacing w:line="360" w:lineRule="auto"/>
              <w:cnfStyle w:val="000000100000"/>
              <w:rPr>
                <w:rFonts w:asciiTheme="minorHAnsi" w:hAnsiTheme="minorHAnsi"/>
                <w:sz w:val="26"/>
                <w:szCs w:val="26"/>
              </w:rPr>
            </w:pPr>
          </w:p>
        </w:tc>
        <w:tc>
          <w:tcPr>
            <w:tcW w:w="1712" w:type="dxa"/>
          </w:tcPr>
          <w:p w:rsidR="00447F8D" w:rsidRPr="00D6703B" w:rsidRDefault="00447F8D" w:rsidP="004E2D49">
            <w:pPr>
              <w:spacing w:line="360" w:lineRule="auto"/>
              <w:cnfStyle w:val="000000100000"/>
              <w:rPr>
                <w:rFonts w:asciiTheme="minorHAnsi" w:hAnsiTheme="minorHAnsi"/>
                <w:sz w:val="26"/>
                <w:szCs w:val="26"/>
              </w:rPr>
            </w:pPr>
          </w:p>
        </w:tc>
        <w:tc>
          <w:tcPr>
            <w:tcW w:w="1622" w:type="dxa"/>
          </w:tcPr>
          <w:p w:rsidR="00447F8D" w:rsidRPr="00D6703B" w:rsidRDefault="00447F8D" w:rsidP="004E2D49">
            <w:pPr>
              <w:spacing w:line="360" w:lineRule="auto"/>
              <w:cnfStyle w:val="000000100000"/>
              <w:rPr>
                <w:rFonts w:asciiTheme="minorHAnsi" w:hAnsiTheme="minorHAnsi"/>
                <w:sz w:val="26"/>
                <w:szCs w:val="26"/>
              </w:rPr>
            </w:pPr>
          </w:p>
        </w:tc>
      </w:tr>
    </w:tbl>
    <w:p w:rsidR="00447F8D" w:rsidRPr="00D6703B" w:rsidRDefault="00447F8D" w:rsidP="00446524">
      <w:pPr>
        <w:spacing w:after="0" w:line="360" w:lineRule="auto"/>
        <w:rPr>
          <w:rFonts w:asciiTheme="minorHAnsi" w:hAnsiTheme="minorHAnsi"/>
          <w:b/>
          <w:sz w:val="26"/>
          <w:szCs w:val="26"/>
        </w:rPr>
      </w:pPr>
      <w:r w:rsidRPr="00D6703B">
        <w:rPr>
          <w:rFonts w:asciiTheme="minorHAnsi" w:hAnsiTheme="minorHAnsi"/>
          <w:sz w:val="26"/>
          <w:szCs w:val="26"/>
        </w:rPr>
        <w:t xml:space="preserve">      </w:t>
      </w:r>
      <w:r w:rsidRPr="00D6703B">
        <w:rPr>
          <w:rFonts w:asciiTheme="minorHAnsi" w:hAnsiTheme="minorHAnsi"/>
          <w:b/>
          <w:sz w:val="26"/>
          <w:szCs w:val="26"/>
        </w:rPr>
        <w:t xml:space="preserve">Stone grafting – </w:t>
      </w:r>
    </w:p>
    <w:p w:rsidR="00447F8D" w:rsidRPr="00D6703B" w:rsidRDefault="00447F8D" w:rsidP="00446524">
      <w:pPr>
        <w:numPr>
          <w:ilvl w:val="0"/>
          <w:numId w:val="11"/>
        </w:numPr>
        <w:spacing w:after="0" w:line="360" w:lineRule="auto"/>
        <w:rPr>
          <w:rFonts w:asciiTheme="minorHAnsi" w:hAnsiTheme="minorHAnsi"/>
          <w:sz w:val="26"/>
          <w:szCs w:val="26"/>
        </w:rPr>
      </w:pPr>
      <w:r w:rsidRPr="00D6703B">
        <w:rPr>
          <w:rFonts w:asciiTheme="minorHAnsi" w:hAnsiTheme="minorHAnsi"/>
          <w:sz w:val="26"/>
          <w:szCs w:val="26"/>
        </w:rPr>
        <w:t>Collect the stones of mango and sow them in beds.</w:t>
      </w:r>
    </w:p>
    <w:p w:rsidR="00447F8D" w:rsidRPr="00D6703B" w:rsidRDefault="00447F8D" w:rsidP="00447F8D">
      <w:pPr>
        <w:numPr>
          <w:ilvl w:val="0"/>
          <w:numId w:val="11"/>
        </w:numPr>
        <w:spacing w:after="0" w:line="360" w:lineRule="auto"/>
        <w:rPr>
          <w:rFonts w:asciiTheme="minorHAnsi" w:hAnsiTheme="minorHAnsi"/>
          <w:sz w:val="26"/>
          <w:szCs w:val="26"/>
        </w:rPr>
      </w:pPr>
      <w:r w:rsidRPr="00D6703B">
        <w:rPr>
          <w:rFonts w:asciiTheme="minorHAnsi" w:hAnsiTheme="minorHAnsi"/>
          <w:sz w:val="26"/>
          <w:szCs w:val="26"/>
        </w:rPr>
        <w:t xml:space="preserve">Select the scion stick with </w:t>
      </w:r>
      <w:r w:rsidR="00205E3F" w:rsidRPr="00D6703B">
        <w:rPr>
          <w:rFonts w:asciiTheme="minorHAnsi" w:hAnsiTheme="minorHAnsi"/>
          <w:sz w:val="26"/>
          <w:szCs w:val="26"/>
        </w:rPr>
        <w:t>plumy</w:t>
      </w:r>
      <w:r w:rsidRPr="00D6703B">
        <w:rPr>
          <w:rFonts w:asciiTheme="minorHAnsi" w:hAnsiTheme="minorHAnsi"/>
          <w:sz w:val="26"/>
          <w:szCs w:val="26"/>
        </w:rPr>
        <w:t xml:space="preserve"> apical bud. The age should be 3 to 4 months.</w:t>
      </w:r>
    </w:p>
    <w:p w:rsidR="00447F8D" w:rsidRPr="00D6703B" w:rsidRDefault="00447F8D" w:rsidP="00447F8D">
      <w:pPr>
        <w:numPr>
          <w:ilvl w:val="0"/>
          <w:numId w:val="11"/>
        </w:numPr>
        <w:spacing w:after="0" w:line="360" w:lineRule="auto"/>
        <w:rPr>
          <w:rFonts w:asciiTheme="minorHAnsi" w:hAnsiTheme="minorHAnsi"/>
          <w:sz w:val="26"/>
          <w:szCs w:val="26"/>
        </w:rPr>
      </w:pPr>
      <w:r w:rsidRPr="00D6703B">
        <w:rPr>
          <w:rFonts w:asciiTheme="minorHAnsi" w:hAnsiTheme="minorHAnsi"/>
          <w:sz w:val="26"/>
          <w:szCs w:val="26"/>
        </w:rPr>
        <w:t>The stones germinate within a month. Take 8 to 10 days old seedling along with stone for grafting.</w:t>
      </w:r>
    </w:p>
    <w:p w:rsidR="00447F8D" w:rsidRPr="00D6703B" w:rsidRDefault="00447F8D" w:rsidP="00447F8D">
      <w:pPr>
        <w:numPr>
          <w:ilvl w:val="0"/>
          <w:numId w:val="11"/>
        </w:numPr>
        <w:spacing w:after="0" w:line="360" w:lineRule="auto"/>
        <w:rPr>
          <w:rFonts w:asciiTheme="minorHAnsi" w:hAnsiTheme="minorHAnsi"/>
          <w:sz w:val="26"/>
          <w:szCs w:val="26"/>
        </w:rPr>
      </w:pPr>
      <w:r w:rsidRPr="00D6703B">
        <w:rPr>
          <w:rFonts w:asciiTheme="minorHAnsi" w:hAnsiTheme="minorHAnsi"/>
          <w:sz w:val="26"/>
          <w:szCs w:val="26"/>
        </w:rPr>
        <w:t>Remove the leaves from scion keeping petiole intact.</w:t>
      </w:r>
    </w:p>
    <w:p w:rsidR="00447F8D" w:rsidRPr="00D6703B" w:rsidRDefault="00447F8D" w:rsidP="00447F8D">
      <w:pPr>
        <w:numPr>
          <w:ilvl w:val="0"/>
          <w:numId w:val="11"/>
        </w:numPr>
        <w:spacing w:after="0" w:line="360" w:lineRule="auto"/>
        <w:rPr>
          <w:rFonts w:asciiTheme="minorHAnsi" w:hAnsiTheme="minorHAnsi"/>
          <w:sz w:val="26"/>
          <w:szCs w:val="26"/>
        </w:rPr>
      </w:pPr>
      <w:r w:rsidRPr="00D6703B">
        <w:rPr>
          <w:rFonts w:asciiTheme="minorHAnsi" w:hAnsiTheme="minorHAnsi"/>
          <w:sz w:val="26"/>
          <w:szCs w:val="26"/>
        </w:rPr>
        <w:t>Give 5 to 6 cm slanting cut on both sides of scion to give it a wedge shape. The cut should be smooth.</w:t>
      </w:r>
    </w:p>
    <w:p w:rsidR="00447F8D" w:rsidRPr="00D6703B" w:rsidRDefault="00447F8D" w:rsidP="00447F8D">
      <w:pPr>
        <w:numPr>
          <w:ilvl w:val="0"/>
          <w:numId w:val="11"/>
        </w:numPr>
        <w:spacing w:after="0" w:line="360" w:lineRule="auto"/>
        <w:rPr>
          <w:rFonts w:asciiTheme="minorHAnsi" w:hAnsiTheme="minorHAnsi"/>
          <w:sz w:val="26"/>
          <w:szCs w:val="26"/>
        </w:rPr>
      </w:pPr>
      <w:r w:rsidRPr="00D6703B">
        <w:rPr>
          <w:rFonts w:asciiTheme="minorHAnsi" w:hAnsiTheme="minorHAnsi"/>
          <w:sz w:val="26"/>
          <w:szCs w:val="26"/>
        </w:rPr>
        <w:t>Give horizontal and then vertical cut to the stock to split open it.</w:t>
      </w:r>
    </w:p>
    <w:p w:rsidR="00447F8D" w:rsidRPr="00D6703B" w:rsidRDefault="00447F8D" w:rsidP="00447F8D">
      <w:pPr>
        <w:numPr>
          <w:ilvl w:val="0"/>
          <w:numId w:val="11"/>
        </w:numPr>
        <w:spacing w:after="0" w:line="360" w:lineRule="auto"/>
        <w:rPr>
          <w:rFonts w:asciiTheme="minorHAnsi" w:hAnsiTheme="minorHAnsi"/>
          <w:sz w:val="26"/>
          <w:szCs w:val="26"/>
        </w:rPr>
      </w:pPr>
      <w:r w:rsidRPr="00D6703B">
        <w:rPr>
          <w:rFonts w:asciiTheme="minorHAnsi" w:hAnsiTheme="minorHAnsi"/>
          <w:sz w:val="26"/>
          <w:szCs w:val="26"/>
        </w:rPr>
        <w:t>Put the wedge shaped scion in the vertical cut on stock in such a way that at least one side matches cleanly.</w:t>
      </w:r>
    </w:p>
    <w:p w:rsidR="00447F8D" w:rsidRPr="00D6703B" w:rsidRDefault="00447F8D" w:rsidP="00447F8D">
      <w:pPr>
        <w:numPr>
          <w:ilvl w:val="0"/>
          <w:numId w:val="11"/>
        </w:numPr>
        <w:spacing w:after="0" w:line="360" w:lineRule="auto"/>
        <w:rPr>
          <w:rFonts w:asciiTheme="minorHAnsi" w:hAnsiTheme="minorHAnsi"/>
          <w:sz w:val="26"/>
          <w:szCs w:val="26"/>
        </w:rPr>
      </w:pPr>
      <w:r w:rsidRPr="00D6703B">
        <w:rPr>
          <w:rFonts w:asciiTheme="minorHAnsi" w:hAnsiTheme="minorHAnsi"/>
          <w:sz w:val="26"/>
          <w:szCs w:val="26"/>
        </w:rPr>
        <w:t xml:space="preserve">Tie the </w:t>
      </w:r>
      <w:r w:rsidR="00CD773F" w:rsidRPr="00D6703B">
        <w:rPr>
          <w:rFonts w:asciiTheme="minorHAnsi" w:hAnsiTheme="minorHAnsi"/>
          <w:sz w:val="26"/>
          <w:szCs w:val="26"/>
        </w:rPr>
        <w:t>graft with polythene strip with</w:t>
      </w:r>
      <w:r w:rsidRPr="00D6703B">
        <w:rPr>
          <w:rFonts w:asciiTheme="minorHAnsi" w:hAnsiTheme="minorHAnsi"/>
          <w:sz w:val="26"/>
          <w:szCs w:val="26"/>
        </w:rPr>
        <w:t>out disturbing the stock and scion.</w:t>
      </w:r>
    </w:p>
    <w:p w:rsidR="00447F8D" w:rsidRPr="00D6703B" w:rsidRDefault="00447F8D" w:rsidP="00447F8D">
      <w:pPr>
        <w:numPr>
          <w:ilvl w:val="0"/>
          <w:numId w:val="11"/>
        </w:numPr>
        <w:spacing w:after="0" w:line="360" w:lineRule="auto"/>
        <w:rPr>
          <w:rFonts w:asciiTheme="minorHAnsi" w:hAnsiTheme="minorHAnsi"/>
          <w:sz w:val="26"/>
          <w:szCs w:val="26"/>
        </w:rPr>
      </w:pPr>
      <w:r w:rsidRPr="00D6703B">
        <w:rPr>
          <w:rFonts w:asciiTheme="minorHAnsi" w:hAnsiTheme="minorHAnsi"/>
          <w:sz w:val="26"/>
          <w:szCs w:val="26"/>
        </w:rPr>
        <w:t>Plant the graft in polythene bag and water it regularly.</w:t>
      </w:r>
    </w:p>
    <w:p w:rsidR="00447F8D" w:rsidRPr="00D6703B" w:rsidRDefault="00447F8D" w:rsidP="00447F8D">
      <w:pPr>
        <w:numPr>
          <w:ilvl w:val="0"/>
          <w:numId w:val="11"/>
        </w:numPr>
        <w:tabs>
          <w:tab w:val="left" w:pos="900"/>
        </w:tabs>
        <w:spacing w:after="0" w:line="360" w:lineRule="auto"/>
        <w:rPr>
          <w:rFonts w:asciiTheme="minorHAnsi" w:hAnsiTheme="minorHAnsi"/>
          <w:sz w:val="26"/>
          <w:szCs w:val="26"/>
        </w:rPr>
      </w:pPr>
      <w:r w:rsidRPr="00D6703B">
        <w:rPr>
          <w:rFonts w:asciiTheme="minorHAnsi" w:hAnsiTheme="minorHAnsi"/>
          <w:sz w:val="26"/>
          <w:szCs w:val="26"/>
        </w:rPr>
        <w:t>This graft is prepared in the month of July, August.</w:t>
      </w:r>
    </w:p>
    <w:p w:rsidR="00447F8D" w:rsidRPr="00D6703B" w:rsidRDefault="00447F8D" w:rsidP="00447F8D">
      <w:pPr>
        <w:spacing w:line="360" w:lineRule="auto"/>
        <w:jc w:val="center"/>
        <w:rPr>
          <w:rFonts w:asciiTheme="minorHAnsi" w:hAnsiTheme="minorHAnsi"/>
          <w:sz w:val="26"/>
          <w:szCs w:val="26"/>
        </w:rPr>
      </w:pPr>
      <w:r w:rsidRPr="00D6703B">
        <w:rPr>
          <w:rFonts w:asciiTheme="minorHAnsi" w:hAnsiTheme="minorHAnsi"/>
          <w:noProof/>
          <w:sz w:val="26"/>
          <w:szCs w:val="26"/>
          <w:lang w:val="en-US"/>
        </w:rPr>
        <w:lastRenderedPageBreak/>
        <w:drawing>
          <wp:inline distT="0" distB="0" distL="0" distR="0">
            <wp:extent cx="4061460" cy="3276600"/>
            <wp:effectExtent l="19050" t="0" r="0" b="0"/>
            <wp:docPr id="5" name="Picture 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1"/>
                    <pic:cNvPicPr>
                      <a:picLocks noChangeAspect="1" noChangeArrowheads="1"/>
                    </pic:cNvPicPr>
                  </pic:nvPicPr>
                  <pic:blipFill>
                    <a:blip r:embed="rId13" cstate="print"/>
                    <a:srcRect/>
                    <a:stretch>
                      <a:fillRect/>
                    </a:stretch>
                  </pic:blipFill>
                  <pic:spPr bwMode="auto">
                    <a:xfrm>
                      <a:off x="0" y="0"/>
                      <a:ext cx="4061460" cy="3276600"/>
                    </a:xfrm>
                    <a:prstGeom prst="rect">
                      <a:avLst/>
                    </a:prstGeom>
                    <a:noFill/>
                    <a:ln w="9525">
                      <a:noFill/>
                      <a:miter lim="800000"/>
                      <a:headEnd/>
                      <a:tailEnd/>
                    </a:ln>
                  </pic:spPr>
                </pic:pic>
              </a:graphicData>
            </a:graphic>
          </wp:inline>
        </w:drawing>
      </w:r>
    </w:p>
    <w:p w:rsidR="00447F8D" w:rsidRPr="00D6703B" w:rsidRDefault="00447F8D" w:rsidP="00447F8D">
      <w:pPr>
        <w:spacing w:line="360" w:lineRule="auto"/>
        <w:rPr>
          <w:rFonts w:asciiTheme="minorHAnsi" w:hAnsiTheme="minorHAnsi"/>
          <w:sz w:val="26"/>
          <w:szCs w:val="26"/>
        </w:rPr>
      </w:pPr>
      <w:r w:rsidRPr="00D6703B">
        <w:rPr>
          <w:rFonts w:asciiTheme="minorHAnsi" w:hAnsiTheme="minorHAnsi"/>
          <w:sz w:val="26"/>
          <w:szCs w:val="26"/>
        </w:rPr>
        <w:t>Likewise practice other grafting methods viz. Veneer graft, soft wood graft, side graft etc.</w:t>
      </w:r>
    </w:p>
    <w:p w:rsidR="00447F8D" w:rsidRPr="00D6703B" w:rsidRDefault="00447F8D" w:rsidP="00447F8D">
      <w:pPr>
        <w:spacing w:line="360" w:lineRule="auto"/>
        <w:rPr>
          <w:rFonts w:asciiTheme="minorHAnsi" w:hAnsiTheme="minorHAnsi"/>
          <w:sz w:val="26"/>
          <w:szCs w:val="26"/>
        </w:rPr>
      </w:pPr>
      <w:r w:rsidRPr="00D6703B">
        <w:rPr>
          <w:rFonts w:asciiTheme="minorHAnsi" w:hAnsiTheme="minorHAnsi"/>
          <w:b/>
          <w:sz w:val="26"/>
          <w:szCs w:val="26"/>
        </w:rPr>
        <w:t>Result</w:t>
      </w:r>
      <w:r w:rsidR="00CD773F" w:rsidRPr="00D6703B">
        <w:rPr>
          <w:rFonts w:asciiTheme="minorHAnsi" w:hAnsiTheme="minorHAnsi"/>
          <w:b/>
          <w:sz w:val="26"/>
          <w:szCs w:val="26"/>
        </w:rPr>
        <w:t>:</w:t>
      </w:r>
      <w:r w:rsidRPr="00D6703B">
        <w:rPr>
          <w:rFonts w:asciiTheme="minorHAnsi" w:hAnsiTheme="minorHAnsi"/>
          <w:sz w:val="26"/>
          <w:szCs w:val="26"/>
        </w:rPr>
        <w:tab/>
        <w:t>Mention the results of all the propagation methods practiced.</w:t>
      </w:r>
    </w:p>
    <w:p w:rsidR="008457DF" w:rsidRDefault="008457DF" w:rsidP="008457DF">
      <w:pPr>
        <w:pBdr>
          <w:top w:val="single" w:sz="6" w:space="1" w:color="auto"/>
          <w:bottom w:val="single" w:sz="6" w:space="1" w:color="auto"/>
        </w:pBdr>
        <w:spacing w:after="0"/>
        <w:rPr>
          <w:rFonts w:asciiTheme="minorHAnsi" w:hAnsiTheme="minorHAnsi"/>
          <w:bCs/>
          <w:sz w:val="26"/>
          <w:szCs w:val="26"/>
        </w:rPr>
      </w:pPr>
    </w:p>
    <w:p w:rsidR="008457DF" w:rsidRDefault="008457DF" w:rsidP="008457DF">
      <w:pPr>
        <w:pBdr>
          <w:bottom w:val="single" w:sz="6" w:space="1" w:color="auto"/>
          <w:between w:val="single" w:sz="6" w:space="1" w:color="auto"/>
        </w:pBdr>
        <w:spacing w:after="0"/>
        <w:rPr>
          <w:rFonts w:asciiTheme="minorHAnsi" w:hAnsiTheme="minorHAnsi"/>
          <w:bCs/>
          <w:sz w:val="26"/>
          <w:szCs w:val="26"/>
        </w:rPr>
      </w:pPr>
    </w:p>
    <w:p w:rsidR="008457DF" w:rsidRPr="008457DF" w:rsidRDefault="008457DF" w:rsidP="008457DF">
      <w:pPr>
        <w:spacing w:after="0"/>
        <w:rPr>
          <w:rFonts w:asciiTheme="minorHAnsi" w:hAnsiTheme="minorHAnsi"/>
          <w:bCs/>
          <w:sz w:val="26"/>
          <w:szCs w:val="26"/>
        </w:rPr>
      </w:pPr>
    </w:p>
    <w:p w:rsidR="008457DF" w:rsidRDefault="00447F8D" w:rsidP="008457DF">
      <w:pPr>
        <w:rPr>
          <w:rFonts w:asciiTheme="minorHAnsi" w:hAnsiTheme="minorHAnsi"/>
          <w:sz w:val="26"/>
          <w:szCs w:val="26"/>
        </w:rPr>
      </w:pPr>
      <w:r w:rsidRPr="00D6703B">
        <w:rPr>
          <w:rFonts w:asciiTheme="minorHAnsi" w:hAnsiTheme="minorHAnsi"/>
          <w:b/>
          <w:sz w:val="26"/>
          <w:szCs w:val="26"/>
        </w:rPr>
        <w:t xml:space="preserve">Conclusion – </w:t>
      </w:r>
      <w:r w:rsidRPr="00D6703B">
        <w:rPr>
          <w:rFonts w:asciiTheme="minorHAnsi" w:hAnsiTheme="minorHAnsi"/>
          <w:sz w:val="26"/>
          <w:szCs w:val="26"/>
        </w:rPr>
        <w:t>Propagation by different means is practiced for multiplying some useful plants. Multiplying the true to type pla</w:t>
      </w:r>
      <w:r w:rsidR="008457DF">
        <w:rPr>
          <w:rFonts w:asciiTheme="minorHAnsi" w:hAnsiTheme="minorHAnsi"/>
          <w:sz w:val="26"/>
          <w:szCs w:val="26"/>
        </w:rPr>
        <w:t>nts is possible by such methods.</w:t>
      </w:r>
    </w:p>
    <w:p w:rsidR="008457DF" w:rsidRPr="00D77D06" w:rsidRDefault="008457DF" w:rsidP="008457DF">
      <w:pPr>
        <w:spacing w:after="0" w:line="240" w:lineRule="auto"/>
        <w:ind w:firstLine="720"/>
        <w:rPr>
          <w:rFonts w:asciiTheme="minorHAnsi" w:hAnsiTheme="minorHAnsi" w:cstheme="minorHAnsi"/>
          <w:b/>
          <w:bCs/>
          <w:sz w:val="26"/>
          <w:szCs w:val="26"/>
          <w:u w:val="single"/>
        </w:rPr>
      </w:pPr>
      <w:r>
        <w:rPr>
          <w:rFonts w:asciiTheme="minorHAnsi" w:hAnsiTheme="minorHAnsi" w:cstheme="minorHAnsi"/>
          <w:noProof/>
          <w:sz w:val="26"/>
          <w:szCs w:val="26"/>
          <w:lang w:val="en-US"/>
        </w:rPr>
        <w:drawing>
          <wp:inline distT="0" distB="0" distL="0" distR="0">
            <wp:extent cx="295026" cy="323850"/>
            <wp:effectExtent l="19050" t="0" r="0" b="0"/>
            <wp:docPr id="6" name="Picture 2" descr="C:\Users\Mandar\AppData\Local\Microsoft\Windows\Temporary Internet Files\Content.IE5\Z9BW6DE0\MC90037105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dar\AppData\Local\Microsoft\Windows\Temporary Internet Files\Content.IE5\Z9BW6DE0\MC900371050[1].wmf"/>
                    <pic:cNvPicPr>
                      <a:picLocks noChangeAspect="1" noChangeArrowheads="1"/>
                    </pic:cNvPicPr>
                  </pic:nvPicPr>
                  <pic:blipFill>
                    <a:blip r:embed="rId14" cstate="print"/>
                    <a:srcRect/>
                    <a:stretch>
                      <a:fillRect/>
                    </a:stretch>
                  </pic:blipFill>
                  <pic:spPr bwMode="auto">
                    <a:xfrm>
                      <a:off x="0" y="0"/>
                      <a:ext cx="297557" cy="326628"/>
                    </a:xfrm>
                    <a:prstGeom prst="rect">
                      <a:avLst/>
                    </a:prstGeom>
                    <a:noFill/>
                    <a:ln w="9525">
                      <a:noFill/>
                      <a:miter lim="800000"/>
                      <a:headEnd/>
                      <a:tailEnd/>
                    </a:ln>
                  </pic:spPr>
                </pic:pic>
              </a:graphicData>
            </a:graphic>
          </wp:inline>
        </w:drawing>
      </w:r>
      <w:r>
        <w:rPr>
          <w:rFonts w:asciiTheme="minorHAnsi" w:hAnsiTheme="minorHAnsi" w:cstheme="minorHAnsi"/>
          <w:sz w:val="26"/>
          <w:szCs w:val="26"/>
        </w:rPr>
        <w:tab/>
      </w:r>
      <w:r>
        <w:rPr>
          <w:rFonts w:asciiTheme="minorHAnsi" w:hAnsiTheme="minorHAnsi" w:cstheme="minorHAnsi"/>
          <w:b/>
          <w:bCs/>
          <w:sz w:val="26"/>
          <w:szCs w:val="26"/>
          <w:u w:val="single"/>
        </w:rPr>
        <w:t>Learning</w:t>
      </w:r>
      <w:r w:rsidRPr="008457DF">
        <w:rPr>
          <w:rFonts w:asciiTheme="minorHAnsi" w:hAnsiTheme="minorHAnsi" w:cstheme="minorHAnsi"/>
          <w:b/>
          <w:bCs/>
          <w:sz w:val="26"/>
          <w:szCs w:val="26"/>
        </w:rPr>
        <w:t xml:space="preserve"> </w:t>
      </w:r>
      <w:r>
        <w:rPr>
          <w:rFonts w:asciiTheme="minorHAnsi" w:hAnsiTheme="minorHAnsi" w:cstheme="minorHAnsi"/>
          <w:b/>
          <w:bCs/>
          <w:sz w:val="26"/>
          <w:szCs w:val="26"/>
          <w:u w:val="single"/>
        </w:rPr>
        <w:t>Resources</w:t>
      </w:r>
      <w:r w:rsidRPr="008457DF">
        <w:rPr>
          <w:rFonts w:asciiTheme="minorHAnsi" w:hAnsiTheme="minorHAnsi" w:cstheme="minorHAnsi"/>
          <w:b/>
          <w:bCs/>
          <w:sz w:val="26"/>
          <w:szCs w:val="26"/>
        </w:rPr>
        <w:t>:</w:t>
      </w:r>
    </w:p>
    <w:p w:rsidR="008457DF" w:rsidRDefault="008457DF" w:rsidP="008457DF">
      <w:pPr>
        <w:spacing w:after="0" w:line="240" w:lineRule="auto"/>
        <w:rPr>
          <w:rFonts w:asciiTheme="minorHAnsi" w:hAnsiTheme="minorHAnsi" w:cstheme="minorHAnsi"/>
          <w:sz w:val="26"/>
          <w:szCs w:val="26"/>
        </w:rPr>
      </w:pPr>
    </w:p>
    <w:tbl>
      <w:tblPr>
        <w:tblW w:w="5955" w:type="dxa"/>
        <w:tblInd w:w="93" w:type="dxa"/>
        <w:tblLook w:val="04A0"/>
      </w:tblPr>
      <w:tblGrid>
        <w:gridCol w:w="735"/>
        <w:gridCol w:w="5220"/>
      </w:tblGrid>
      <w:tr w:rsidR="008457DF" w:rsidRPr="0005448B" w:rsidTr="007837F4">
        <w:trPr>
          <w:trHeight w:val="300"/>
        </w:trPr>
        <w:tc>
          <w:tcPr>
            <w:tcW w:w="735"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8457DF" w:rsidRPr="0005448B" w:rsidRDefault="008457DF" w:rsidP="007F5FEE">
            <w:pPr>
              <w:spacing w:after="0" w:line="240" w:lineRule="auto"/>
              <w:jc w:val="center"/>
              <w:rPr>
                <w:rFonts w:eastAsia="Times New Roman" w:cs="Times New Roman"/>
                <w:color w:val="000000"/>
                <w:szCs w:val="22"/>
                <w:lang w:eastAsia="en-IN"/>
              </w:rPr>
            </w:pPr>
            <w:r w:rsidRPr="0005448B">
              <w:rPr>
                <w:rFonts w:eastAsia="Times New Roman" w:cs="Times New Roman"/>
                <w:color w:val="000000"/>
                <w:szCs w:val="22"/>
                <w:lang w:eastAsia="en-IN"/>
              </w:rPr>
              <w:t>S</w:t>
            </w:r>
            <w:r w:rsidR="007F5FEE">
              <w:rPr>
                <w:rFonts w:eastAsia="Times New Roman" w:cs="Times New Roman"/>
                <w:color w:val="000000"/>
                <w:szCs w:val="22"/>
                <w:lang w:eastAsia="en-IN"/>
              </w:rPr>
              <w:t>r</w:t>
            </w:r>
            <w:r w:rsidRPr="0005448B">
              <w:rPr>
                <w:rFonts w:eastAsia="Times New Roman" w:cs="Times New Roman"/>
                <w:color w:val="000000"/>
                <w:szCs w:val="22"/>
                <w:lang w:eastAsia="en-IN"/>
              </w:rPr>
              <w:t>.</w:t>
            </w:r>
            <w:r w:rsidR="007F5FEE">
              <w:rPr>
                <w:rFonts w:eastAsia="Times New Roman" w:cs="Times New Roman"/>
                <w:color w:val="000000"/>
                <w:szCs w:val="22"/>
                <w:lang w:eastAsia="en-IN"/>
              </w:rPr>
              <w:t xml:space="preserve"> </w:t>
            </w:r>
            <w:r w:rsidRPr="0005448B">
              <w:rPr>
                <w:rFonts w:eastAsia="Times New Roman" w:cs="Times New Roman"/>
                <w:color w:val="000000"/>
                <w:szCs w:val="22"/>
                <w:lang w:eastAsia="en-IN"/>
              </w:rPr>
              <w:t>No</w:t>
            </w:r>
            <w:r w:rsidR="007F5FEE">
              <w:rPr>
                <w:rFonts w:eastAsia="Times New Roman" w:cs="Times New Roman"/>
                <w:color w:val="000000"/>
                <w:szCs w:val="22"/>
                <w:lang w:eastAsia="en-IN"/>
              </w:rPr>
              <w:t>.</w:t>
            </w:r>
          </w:p>
        </w:tc>
        <w:tc>
          <w:tcPr>
            <w:tcW w:w="5220" w:type="dxa"/>
            <w:tcBorders>
              <w:top w:val="single" w:sz="4" w:space="0" w:color="auto"/>
              <w:left w:val="nil"/>
              <w:bottom w:val="single" w:sz="4" w:space="0" w:color="auto"/>
              <w:right w:val="single" w:sz="4" w:space="0" w:color="auto"/>
            </w:tcBorders>
            <w:shd w:val="clear" w:color="000000" w:fill="C5D9F1"/>
            <w:noWrap/>
            <w:vAlign w:val="center"/>
            <w:hideMark/>
          </w:tcPr>
          <w:p w:rsidR="008457DF" w:rsidRPr="0005448B" w:rsidRDefault="0073032D" w:rsidP="007F5FEE">
            <w:pPr>
              <w:spacing w:after="0" w:line="240" w:lineRule="auto"/>
              <w:jc w:val="center"/>
              <w:rPr>
                <w:rFonts w:eastAsia="Times New Roman" w:cs="Times New Roman"/>
                <w:color w:val="000000"/>
                <w:szCs w:val="22"/>
                <w:lang w:eastAsia="en-IN"/>
              </w:rPr>
            </w:pPr>
            <w:r>
              <w:rPr>
                <w:rFonts w:eastAsia="Times New Roman" w:cs="Times New Roman"/>
                <w:color w:val="000000"/>
                <w:szCs w:val="22"/>
                <w:lang w:eastAsia="en-IN"/>
              </w:rPr>
              <w:t xml:space="preserve">MS </w:t>
            </w:r>
            <w:r w:rsidR="008457DF" w:rsidRPr="0005448B">
              <w:rPr>
                <w:rFonts w:eastAsia="Times New Roman" w:cs="Times New Roman"/>
                <w:color w:val="000000"/>
                <w:szCs w:val="22"/>
                <w:lang w:eastAsia="en-IN"/>
              </w:rPr>
              <w:t>Power Point Presentations</w:t>
            </w:r>
          </w:p>
        </w:tc>
      </w:tr>
      <w:tr w:rsidR="008457DF" w:rsidRPr="0005448B" w:rsidTr="007837F4">
        <w:trPr>
          <w:trHeight w:val="30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8457DF" w:rsidRPr="0005448B" w:rsidRDefault="008457DF" w:rsidP="007F5FEE">
            <w:pPr>
              <w:spacing w:after="0" w:line="240" w:lineRule="auto"/>
              <w:jc w:val="center"/>
              <w:rPr>
                <w:rFonts w:eastAsia="Times New Roman" w:cs="Times New Roman"/>
                <w:color w:val="000000"/>
                <w:szCs w:val="22"/>
                <w:lang w:eastAsia="en-IN"/>
              </w:rPr>
            </w:pPr>
            <w:r w:rsidRPr="0005448B">
              <w:rPr>
                <w:rFonts w:eastAsia="Times New Roman" w:cs="Times New Roman"/>
                <w:color w:val="000000"/>
                <w:szCs w:val="22"/>
                <w:lang w:eastAsia="en-IN"/>
              </w:rPr>
              <w:t>1</w:t>
            </w:r>
          </w:p>
        </w:tc>
        <w:tc>
          <w:tcPr>
            <w:tcW w:w="5220" w:type="dxa"/>
            <w:tcBorders>
              <w:top w:val="nil"/>
              <w:left w:val="nil"/>
              <w:bottom w:val="single" w:sz="4" w:space="0" w:color="auto"/>
              <w:right w:val="single" w:sz="4" w:space="0" w:color="auto"/>
            </w:tcBorders>
            <w:shd w:val="clear" w:color="auto" w:fill="auto"/>
            <w:noWrap/>
            <w:vAlign w:val="center"/>
            <w:hideMark/>
          </w:tcPr>
          <w:p w:rsidR="008457DF" w:rsidRPr="0005448B" w:rsidRDefault="007F5FEE" w:rsidP="007F5FEE">
            <w:pPr>
              <w:spacing w:after="0" w:line="240" w:lineRule="auto"/>
              <w:jc w:val="center"/>
              <w:rPr>
                <w:rFonts w:eastAsia="Times New Roman" w:cs="Times New Roman"/>
                <w:color w:val="000000"/>
                <w:szCs w:val="22"/>
                <w:lang w:eastAsia="en-IN"/>
              </w:rPr>
            </w:pPr>
            <w:r>
              <w:rPr>
                <w:rFonts w:eastAsia="Times New Roman" w:cs="Times New Roman"/>
                <w:color w:val="000000"/>
                <w:szCs w:val="22"/>
                <w:lang w:eastAsia="en-IN"/>
              </w:rPr>
              <w:t>Plant Nursery Basics</w:t>
            </w:r>
          </w:p>
        </w:tc>
      </w:tr>
      <w:tr w:rsidR="008457DF" w:rsidRPr="0005448B" w:rsidTr="007837F4">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8457DF" w:rsidRPr="0005448B" w:rsidRDefault="008457DF" w:rsidP="007F5FEE">
            <w:pPr>
              <w:spacing w:after="0" w:line="240" w:lineRule="auto"/>
              <w:jc w:val="center"/>
              <w:rPr>
                <w:rFonts w:eastAsia="Times New Roman" w:cs="Times New Roman"/>
                <w:color w:val="000000"/>
                <w:szCs w:val="22"/>
                <w:lang w:eastAsia="en-IN"/>
              </w:rPr>
            </w:pPr>
            <w:r w:rsidRPr="0005448B">
              <w:rPr>
                <w:rFonts w:eastAsia="Times New Roman" w:cs="Times New Roman"/>
                <w:color w:val="000000"/>
                <w:szCs w:val="22"/>
                <w:lang w:eastAsia="en-IN"/>
              </w:rPr>
              <w:t>2</w:t>
            </w:r>
          </w:p>
        </w:tc>
        <w:tc>
          <w:tcPr>
            <w:tcW w:w="5220" w:type="dxa"/>
            <w:tcBorders>
              <w:top w:val="nil"/>
              <w:left w:val="nil"/>
              <w:bottom w:val="single" w:sz="4" w:space="0" w:color="auto"/>
              <w:right w:val="single" w:sz="4" w:space="0" w:color="auto"/>
            </w:tcBorders>
            <w:shd w:val="clear" w:color="auto" w:fill="auto"/>
            <w:noWrap/>
            <w:vAlign w:val="center"/>
            <w:hideMark/>
          </w:tcPr>
          <w:p w:rsidR="008457DF" w:rsidRPr="0005448B" w:rsidRDefault="007F5FEE" w:rsidP="007F5FEE">
            <w:pPr>
              <w:spacing w:after="0" w:line="240" w:lineRule="auto"/>
              <w:jc w:val="center"/>
              <w:rPr>
                <w:rFonts w:eastAsia="Times New Roman" w:cs="Times New Roman"/>
                <w:color w:val="000000"/>
                <w:szCs w:val="22"/>
                <w:lang w:eastAsia="en-IN"/>
              </w:rPr>
            </w:pPr>
            <w:r>
              <w:rPr>
                <w:rFonts w:eastAsia="Times New Roman" w:cs="Times New Roman"/>
                <w:color w:val="000000"/>
                <w:szCs w:val="22"/>
                <w:lang w:eastAsia="en-IN"/>
              </w:rPr>
              <w:t>Plant Propagation</w:t>
            </w:r>
          </w:p>
        </w:tc>
      </w:tr>
      <w:tr w:rsidR="007F5FEE" w:rsidRPr="0005448B" w:rsidTr="007837F4">
        <w:trPr>
          <w:trHeight w:val="300"/>
        </w:trPr>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7F5FEE" w:rsidRPr="0005448B" w:rsidRDefault="007F5FEE" w:rsidP="00117F9D">
            <w:pPr>
              <w:spacing w:after="0" w:line="240" w:lineRule="auto"/>
              <w:jc w:val="center"/>
              <w:rPr>
                <w:rFonts w:eastAsia="Times New Roman" w:cs="Times New Roman"/>
                <w:color w:val="000000"/>
                <w:szCs w:val="22"/>
                <w:lang w:eastAsia="en-IN"/>
              </w:rPr>
            </w:pPr>
            <w:r w:rsidRPr="0005448B">
              <w:rPr>
                <w:rFonts w:eastAsia="Times New Roman" w:cs="Times New Roman"/>
                <w:color w:val="000000"/>
                <w:szCs w:val="22"/>
                <w:lang w:eastAsia="en-IN"/>
              </w:rPr>
              <w:t>S</w:t>
            </w:r>
            <w:r>
              <w:rPr>
                <w:rFonts w:eastAsia="Times New Roman" w:cs="Times New Roman"/>
                <w:color w:val="000000"/>
                <w:szCs w:val="22"/>
                <w:lang w:eastAsia="en-IN"/>
              </w:rPr>
              <w:t>r</w:t>
            </w:r>
            <w:r w:rsidRPr="0005448B">
              <w:rPr>
                <w:rFonts w:eastAsia="Times New Roman" w:cs="Times New Roman"/>
                <w:color w:val="000000"/>
                <w:szCs w:val="22"/>
                <w:lang w:eastAsia="en-IN"/>
              </w:rPr>
              <w:t>.</w:t>
            </w:r>
            <w:r>
              <w:rPr>
                <w:rFonts w:eastAsia="Times New Roman" w:cs="Times New Roman"/>
                <w:color w:val="000000"/>
                <w:szCs w:val="22"/>
                <w:lang w:eastAsia="en-IN"/>
              </w:rPr>
              <w:t xml:space="preserve"> </w:t>
            </w:r>
            <w:r w:rsidRPr="0005448B">
              <w:rPr>
                <w:rFonts w:eastAsia="Times New Roman" w:cs="Times New Roman"/>
                <w:color w:val="000000"/>
                <w:szCs w:val="22"/>
                <w:lang w:eastAsia="en-IN"/>
              </w:rPr>
              <w:t>No</w:t>
            </w:r>
            <w:r>
              <w:rPr>
                <w:rFonts w:eastAsia="Times New Roman" w:cs="Times New Roman"/>
                <w:color w:val="000000"/>
                <w:szCs w:val="22"/>
                <w:lang w:eastAsia="en-IN"/>
              </w:rPr>
              <w:t>.</w:t>
            </w:r>
          </w:p>
        </w:tc>
        <w:tc>
          <w:tcPr>
            <w:tcW w:w="5220" w:type="dxa"/>
            <w:tcBorders>
              <w:top w:val="single" w:sz="4" w:space="0" w:color="auto"/>
              <w:left w:val="nil"/>
              <w:bottom w:val="single" w:sz="4" w:space="0" w:color="auto"/>
              <w:right w:val="single" w:sz="4" w:space="0" w:color="auto"/>
            </w:tcBorders>
            <w:shd w:val="clear" w:color="000000" w:fill="C5D9F1"/>
            <w:noWrap/>
            <w:vAlign w:val="center"/>
            <w:hideMark/>
          </w:tcPr>
          <w:p w:rsidR="007F5FEE" w:rsidRPr="0005448B" w:rsidRDefault="0073032D" w:rsidP="0073032D">
            <w:pPr>
              <w:spacing w:after="0" w:line="240" w:lineRule="auto"/>
              <w:jc w:val="center"/>
              <w:rPr>
                <w:rFonts w:eastAsia="Times New Roman" w:cs="Times New Roman"/>
                <w:color w:val="000000"/>
                <w:szCs w:val="22"/>
                <w:lang w:eastAsia="en-IN"/>
              </w:rPr>
            </w:pPr>
            <w:r>
              <w:rPr>
                <w:rFonts w:eastAsia="Times New Roman" w:cs="Times New Roman"/>
                <w:color w:val="000000"/>
                <w:szCs w:val="22"/>
                <w:lang w:eastAsia="en-IN"/>
              </w:rPr>
              <w:t>MS Word Document</w:t>
            </w:r>
            <w:r w:rsidR="007F5FEE" w:rsidRPr="0005448B">
              <w:rPr>
                <w:rFonts w:eastAsia="Times New Roman" w:cs="Times New Roman"/>
                <w:color w:val="000000"/>
                <w:szCs w:val="22"/>
                <w:lang w:eastAsia="en-IN"/>
              </w:rPr>
              <w:t>s</w:t>
            </w:r>
          </w:p>
        </w:tc>
      </w:tr>
      <w:tr w:rsidR="007F5FEE" w:rsidRPr="0005448B" w:rsidTr="007837F4">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7F5FEE" w:rsidRPr="0005448B" w:rsidRDefault="0073032D" w:rsidP="007F5FEE">
            <w:pPr>
              <w:spacing w:after="0" w:line="240" w:lineRule="auto"/>
              <w:jc w:val="center"/>
              <w:rPr>
                <w:rFonts w:eastAsia="Times New Roman" w:cs="Times New Roman"/>
                <w:color w:val="000000"/>
                <w:szCs w:val="22"/>
                <w:lang w:eastAsia="en-IN"/>
              </w:rPr>
            </w:pPr>
            <w:r>
              <w:rPr>
                <w:rFonts w:eastAsia="Times New Roman" w:cs="Times New Roman"/>
                <w:color w:val="000000"/>
                <w:szCs w:val="22"/>
                <w:lang w:eastAsia="en-IN"/>
              </w:rPr>
              <w:t>1.</w:t>
            </w:r>
          </w:p>
        </w:tc>
        <w:tc>
          <w:tcPr>
            <w:tcW w:w="5220" w:type="dxa"/>
            <w:tcBorders>
              <w:top w:val="nil"/>
              <w:left w:val="nil"/>
              <w:bottom w:val="single" w:sz="4" w:space="0" w:color="auto"/>
              <w:right w:val="single" w:sz="4" w:space="0" w:color="auto"/>
            </w:tcBorders>
            <w:shd w:val="clear" w:color="auto" w:fill="auto"/>
            <w:noWrap/>
            <w:vAlign w:val="center"/>
            <w:hideMark/>
          </w:tcPr>
          <w:p w:rsidR="007F5FEE" w:rsidRDefault="0073032D" w:rsidP="007F5FEE">
            <w:pPr>
              <w:spacing w:after="0" w:line="240" w:lineRule="auto"/>
              <w:jc w:val="center"/>
              <w:rPr>
                <w:rFonts w:eastAsia="Times New Roman" w:cs="Times New Roman"/>
                <w:color w:val="000000"/>
                <w:szCs w:val="22"/>
                <w:lang w:eastAsia="en-IN"/>
              </w:rPr>
            </w:pPr>
            <w:r>
              <w:rPr>
                <w:rFonts w:eastAsia="Times New Roman" w:cs="Times New Roman"/>
                <w:color w:val="000000"/>
                <w:szCs w:val="22"/>
                <w:lang w:eastAsia="en-IN"/>
              </w:rPr>
              <w:t>Nursery</w:t>
            </w:r>
          </w:p>
        </w:tc>
      </w:tr>
      <w:tr w:rsidR="0073032D" w:rsidRPr="0005448B" w:rsidTr="007837F4">
        <w:trPr>
          <w:trHeight w:val="31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2D" w:rsidRDefault="0073032D" w:rsidP="007F5FEE">
            <w:pPr>
              <w:spacing w:after="0" w:line="240" w:lineRule="auto"/>
              <w:jc w:val="center"/>
              <w:rPr>
                <w:rFonts w:eastAsia="Times New Roman" w:cs="Times New Roman"/>
                <w:color w:val="000000"/>
                <w:szCs w:val="22"/>
                <w:lang w:eastAsia="en-IN"/>
              </w:rPr>
            </w:pPr>
            <w:r>
              <w:rPr>
                <w:rFonts w:eastAsia="Times New Roman" w:cs="Times New Roman"/>
                <w:color w:val="000000"/>
                <w:szCs w:val="22"/>
                <w:lang w:eastAsia="en-IN"/>
              </w:rPr>
              <w:t>2.</w:t>
            </w:r>
          </w:p>
        </w:tc>
        <w:tc>
          <w:tcPr>
            <w:tcW w:w="5220" w:type="dxa"/>
            <w:tcBorders>
              <w:top w:val="single" w:sz="4" w:space="0" w:color="auto"/>
              <w:left w:val="nil"/>
              <w:bottom w:val="single" w:sz="4" w:space="0" w:color="auto"/>
              <w:right w:val="single" w:sz="4" w:space="0" w:color="auto"/>
            </w:tcBorders>
            <w:shd w:val="clear" w:color="auto" w:fill="auto"/>
            <w:noWrap/>
            <w:vAlign w:val="center"/>
            <w:hideMark/>
          </w:tcPr>
          <w:p w:rsidR="0073032D" w:rsidRDefault="0073032D" w:rsidP="007F5FEE">
            <w:pPr>
              <w:spacing w:after="0" w:line="240" w:lineRule="auto"/>
              <w:jc w:val="center"/>
              <w:rPr>
                <w:rFonts w:eastAsia="Times New Roman" w:cs="Times New Roman"/>
                <w:color w:val="000000"/>
                <w:szCs w:val="22"/>
                <w:lang w:eastAsia="en-IN"/>
              </w:rPr>
            </w:pPr>
            <w:r>
              <w:rPr>
                <w:rFonts w:eastAsia="Times New Roman" w:cs="Times New Roman"/>
                <w:color w:val="000000"/>
                <w:szCs w:val="22"/>
                <w:lang w:eastAsia="en-IN"/>
              </w:rPr>
              <w:t>Plant Propagation</w:t>
            </w:r>
          </w:p>
        </w:tc>
      </w:tr>
      <w:tr w:rsidR="0073032D" w:rsidRPr="0005448B" w:rsidTr="007837F4">
        <w:trPr>
          <w:trHeight w:val="31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2D" w:rsidRDefault="0073032D" w:rsidP="007F5FEE">
            <w:pPr>
              <w:spacing w:after="0" w:line="240" w:lineRule="auto"/>
              <w:jc w:val="center"/>
              <w:rPr>
                <w:rFonts w:eastAsia="Times New Roman" w:cs="Times New Roman"/>
                <w:color w:val="000000"/>
                <w:szCs w:val="22"/>
                <w:lang w:eastAsia="en-IN"/>
              </w:rPr>
            </w:pPr>
            <w:r>
              <w:rPr>
                <w:rFonts w:eastAsia="Times New Roman" w:cs="Times New Roman"/>
                <w:color w:val="000000"/>
                <w:szCs w:val="22"/>
                <w:lang w:eastAsia="en-IN"/>
              </w:rPr>
              <w:t>3.</w:t>
            </w:r>
          </w:p>
        </w:tc>
        <w:tc>
          <w:tcPr>
            <w:tcW w:w="5220" w:type="dxa"/>
            <w:tcBorders>
              <w:top w:val="single" w:sz="4" w:space="0" w:color="auto"/>
              <w:left w:val="nil"/>
              <w:bottom w:val="single" w:sz="4" w:space="0" w:color="auto"/>
              <w:right w:val="single" w:sz="4" w:space="0" w:color="auto"/>
            </w:tcBorders>
            <w:shd w:val="clear" w:color="auto" w:fill="auto"/>
            <w:noWrap/>
            <w:vAlign w:val="center"/>
            <w:hideMark/>
          </w:tcPr>
          <w:p w:rsidR="0073032D" w:rsidRDefault="0073032D" w:rsidP="0073032D">
            <w:pPr>
              <w:spacing w:after="0" w:line="240" w:lineRule="auto"/>
              <w:jc w:val="center"/>
              <w:rPr>
                <w:rFonts w:eastAsia="Times New Roman" w:cs="Times New Roman"/>
                <w:color w:val="000000"/>
                <w:szCs w:val="22"/>
                <w:lang w:eastAsia="en-IN"/>
              </w:rPr>
            </w:pPr>
            <w:r>
              <w:rPr>
                <w:rFonts w:eastAsia="Times New Roman" w:cs="Times New Roman"/>
                <w:color w:val="000000"/>
                <w:szCs w:val="22"/>
                <w:lang w:eastAsia="en-IN"/>
              </w:rPr>
              <w:t>Propagation Media</w:t>
            </w:r>
          </w:p>
        </w:tc>
      </w:tr>
      <w:tr w:rsidR="0073032D" w:rsidRPr="0005448B" w:rsidTr="007837F4">
        <w:trPr>
          <w:trHeight w:val="31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32D" w:rsidRDefault="0073032D" w:rsidP="007F5FEE">
            <w:pPr>
              <w:spacing w:after="0" w:line="240" w:lineRule="auto"/>
              <w:jc w:val="center"/>
              <w:rPr>
                <w:rFonts w:eastAsia="Times New Roman" w:cs="Times New Roman"/>
                <w:color w:val="000000"/>
                <w:szCs w:val="22"/>
                <w:lang w:eastAsia="en-IN"/>
              </w:rPr>
            </w:pPr>
            <w:r>
              <w:rPr>
                <w:rFonts w:eastAsia="Times New Roman" w:cs="Times New Roman"/>
                <w:color w:val="000000"/>
                <w:szCs w:val="22"/>
                <w:lang w:eastAsia="en-IN"/>
              </w:rPr>
              <w:t>4.</w:t>
            </w:r>
          </w:p>
        </w:tc>
        <w:tc>
          <w:tcPr>
            <w:tcW w:w="5220" w:type="dxa"/>
            <w:tcBorders>
              <w:top w:val="single" w:sz="4" w:space="0" w:color="auto"/>
              <w:left w:val="nil"/>
              <w:bottom w:val="single" w:sz="4" w:space="0" w:color="auto"/>
              <w:right w:val="single" w:sz="4" w:space="0" w:color="auto"/>
            </w:tcBorders>
            <w:shd w:val="clear" w:color="auto" w:fill="auto"/>
            <w:noWrap/>
            <w:vAlign w:val="center"/>
            <w:hideMark/>
          </w:tcPr>
          <w:p w:rsidR="0073032D" w:rsidRDefault="0073032D" w:rsidP="0073032D">
            <w:pPr>
              <w:spacing w:after="0" w:line="240" w:lineRule="auto"/>
              <w:jc w:val="center"/>
              <w:rPr>
                <w:rFonts w:eastAsia="Times New Roman" w:cs="Times New Roman"/>
                <w:color w:val="000000"/>
                <w:szCs w:val="22"/>
                <w:lang w:eastAsia="en-IN"/>
              </w:rPr>
            </w:pPr>
            <w:r>
              <w:rPr>
                <w:rFonts w:eastAsia="Times New Roman" w:cs="Times New Roman"/>
                <w:color w:val="000000"/>
                <w:szCs w:val="22"/>
                <w:lang w:eastAsia="en-IN"/>
              </w:rPr>
              <w:t>Rooting Medium</w:t>
            </w:r>
          </w:p>
        </w:tc>
      </w:tr>
      <w:tr w:rsidR="007837F4" w:rsidRPr="0005448B" w:rsidTr="007837F4">
        <w:trPr>
          <w:trHeight w:val="315"/>
        </w:trPr>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7837F4" w:rsidRPr="007837F4" w:rsidRDefault="007837F4" w:rsidP="00117F9D">
            <w:pPr>
              <w:spacing w:after="0" w:line="240" w:lineRule="auto"/>
              <w:jc w:val="center"/>
              <w:rPr>
                <w:rFonts w:eastAsia="Times New Roman" w:cs="Times New Roman"/>
                <w:color w:val="000000"/>
                <w:szCs w:val="22"/>
                <w:lang w:eastAsia="en-IN"/>
              </w:rPr>
            </w:pPr>
            <w:r w:rsidRPr="007837F4">
              <w:rPr>
                <w:rFonts w:eastAsia="Times New Roman" w:cs="Times New Roman"/>
                <w:color w:val="000000"/>
                <w:szCs w:val="22"/>
                <w:lang w:eastAsia="en-IN"/>
              </w:rPr>
              <w:t>Sr. No.</w:t>
            </w:r>
          </w:p>
        </w:tc>
        <w:tc>
          <w:tcPr>
            <w:tcW w:w="5220"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7837F4" w:rsidRPr="0005448B" w:rsidRDefault="007837F4" w:rsidP="00117F9D">
            <w:pPr>
              <w:spacing w:after="0" w:line="240" w:lineRule="auto"/>
              <w:jc w:val="center"/>
              <w:rPr>
                <w:rFonts w:eastAsia="Times New Roman" w:cs="Times New Roman"/>
                <w:color w:val="000000"/>
                <w:szCs w:val="22"/>
                <w:lang w:eastAsia="en-IN"/>
              </w:rPr>
            </w:pPr>
            <w:r>
              <w:rPr>
                <w:rFonts w:eastAsia="Times New Roman" w:cs="Times New Roman"/>
                <w:color w:val="000000"/>
                <w:szCs w:val="22"/>
                <w:lang w:eastAsia="en-IN"/>
              </w:rPr>
              <w:t>Videos</w:t>
            </w:r>
          </w:p>
        </w:tc>
      </w:tr>
      <w:tr w:rsidR="007837F4" w:rsidRPr="0005448B" w:rsidTr="007837F4">
        <w:trPr>
          <w:trHeight w:val="31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7F4" w:rsidRDefault="007837F4" w:rsidP="00117F9D">
            <w:pPr>
              <w:spacing w:after="0" w:line="240" w:lineRule="auto"/>
              <w:jc w:val="center"/>
              <w:rPr>
                <w:rFonts w:eastAsia="Times New Roman" w:cs="Times New Roman"/>
                <w:color w:val="000000"/>
                <w:szCs w:val="22"/>
                <w:lang w:eastAsia="en-IN"/>
              </w:rPr>
            </w:pPr>
            <w:r>
              <w:rPr>
                <w:rFonts w:eastAsia="Times New Roman" w:cs="Times New Roman"/>
                <w:color w:val="000000"/>
                <w:szCs w:val="22"/>
                <w:lang w:eastAsia="en-IN"/>
              </w:rPr>
              <w:t>1.</w:t>
            </w:r>
          </w:p>
        </w:tc>
        <w:tc>
          <w:tcPr>
            <w:tcW w:w="5220" w:type="dxa"/>
            <w:tcBorders>
              <w:top w:val="single" w:sz="4" w:space="0" w:color="auto"/>
              <w:left w:val="nil"/>
              <w:bottom w:val="single" w:sz="4" w:space="0" w:color="auto"/>
              <w:right w:val="single" w:sz="4" w:space="0" w:color="auto"/>
            </w:tcBorders>
            <w:shd w:val="clear" w:color="auto" w:fill="auto"/>
            <w:noWrap/>
            <w:vAlign w:val="center"/>
            <w:hideMark/>
          </w:tcPr>
          <w:p w:rsidR="007837F4" w:rsidRPr="007837F4" w:rsidRDefault="007837F4" w:rsidP="00117F9D">
            <w:pPr>
              <w:spacing w:after="0" w:line="240" w:lineRule="auto"/>
              <w:jc w:val="center"/>
              <w:rPr>
                <w:rFonts w:eastAsia="Times New Roman" w:cs="Times New Roman"/>
                <w:color w:val="000000"/>
                <w:szCs w:val="22"/>
                <w:lang w:eastAsia="en-IN"/>
              </w:rPr>
            </w:pPr>
          </w:p>
        </w:tc>
      </w:tr>
      <w:tr w:rsidR="007837F4" w:rsidRPr="0005448B" w:rsidTr="007837F4">
        <w:trPr>
          <w:trHeight w:val="31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7F4" w:rsidRPr="0005448B" w:rsidRDefault="007837F4" w:rsidP="00117F9D">
            <w:pPr>
              <w:spacing w:after="0" w:line="240" w:lineRule="auto"/>
              <w:jc w:val="center"/>
              <w:rPr>
                <w:rFonts w:eastAsia="Times New Roman" w:cs="Times New Roman"/>
                <w:color w:val="000000"/>
                <w:szCs w:val="22"/>
                <w:lang w:eastAsia="en-IN"/>
              </w:rPr>
            </w:pPr>
            <w:r>
              <w:rPr>
                <w:rFonts w:eastAsia="Times New Roman" w:cs="Times New Roman"/>
                <w:color w:val="000000"/>
                <w:szCs w:val="22"/>
                <w:lang w:eastAsia="en-IN"/>
              </w:rPr>
              <w:t>2.</w:t>
            </w:r>
          </w:p>
        </w:tc>
        <w:tc>
          <w:tcPr>
            <w:tcW w:w="5220" w:type="dxa"/>
            <w:tcBorders>
              <w:top w:val="single" w:sz="4" w:space="0" w:color="auto"/>
              <w:left w:val="nil"/>
              <w:bottom w:val="single" w:sz="4" w:space="0" w:color="auto"/>
              <w:right w:val="single" w:sz="4" w:space="0" w:color="auto"/>
            </w:tcBorders>
            <w:shd w:val="clear" w:color="auto" w:fill="auto"/>
            <w:noWrap/>
            <w:vAlign w:val="center"/>
            <w:hideMark/>
          </w:tcPr>
          <w:p w:rsidR="007837F4" w:rsidRDefault="007837F4" w:rsidP="00117F9D">
            <w:pPr>
              <w:spacing w:after="0" w:line="240" w:lineRule="auto"/>
              <w:jc w:val="center"/>
              <w:rPr>
                <w:rFonts w:eastAsia="Times New Roman" w:cs="Times New Roman"/>
                <w:color w:val="000000"/>
                <w:szCs w:val="22"/>
                <w:lang w:eastAsia="en-IN"/>
              </w:rPr>
            </w:pPr>
            <w:r w:rsidRPr="007837F4">
              <w:rPr>
                <w:rFonts w:eastAsia="Times New Roman" w:cs="Times New Roman"/>
                <w:color w:val="000000"/>
                <w:szCs w:val="22"/>
                <w:lang w:eastAsia="en-IN"/>
              </w:rPr>
              <w:t>Seed-Formation-in-a-Bean-Plant[www.savevid.com]</w:t>
            </w:r>
          </w:p>
        </w:tc>
      </w:tr>
    </w:tbl>
    <w:p w:rsidR="008457DF" w:rsidRPr="00D6703B" w:rsidRDefault="008457DF" w:rsidP="008457DF">
      <w:pPr>
        <w:rPr>
          <w:rFonts w:asciiTheme="minorHAnsi" w:hAnsiTheme="minorHAnsi"/>
          <w:sz w:val="26"/>
          <w:szCs w:val="26"/>
        </w:rPr>
      </w:pPr>
    </w:p>
    <w:sectPr w:rsidR="008457DF" w:rsidRPr="00D6703B" w:rsidSect="006A47F2">
      <w:headerReference w:type="even" r:id="rId15"/>
      <w:headerReference w:type="default" r:id="rId16"/>
      <w:footerReference w:type="even" r:id="rId17"/>
      <w:footerReference w:type="default" r:id="rId18"/>
      <w:headerReference w:type="first" r:id="rId19"/>
      <w:footerReference w:type="first" r:id="rId20"/>
      <w:pgSz w:w="11906" w:h="16838" w:code="9"/>
      <w:pgMar w:top="1299" w:right="991" w:bottom="993" w:left="1134" w:header="142" w:footer="559" w:gutter="0"/>
      <w:cols w:space="28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B1B" w:rsidRDefault="00AE1B1B" w:rsidP="00C708E2">
      <w:pPr>
        <w:spacing w:after="0" w:line="240" w:lineRule="auto"/>
      </w:pPr>
      <w:r>
        <w:separator/>
      </w:r>
    </w:p>
  </w:endnote>
  <w:endnote w:type="continuationSeparator" w:id="0">
    <w:p w:rsidR="00AE1B1B" w:rsidRDefault="00AE1B1B" w:rsidP="00C708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D49" w:rsidRDefault="004E2D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D49" w:rsidRDefault="00375596">
    <w:pPr>
      <w:pStyle w:val="Footer"/>
    </w:pPr>
    <w:r w:rsidRPr="00375596">
      <w:rPr>
        <w:noProof/>
        <w:lang w:eastAsia="en-IN"/>
      </w:rPr>
      <w:pict>
        <v:shapetype id="_x0000_t32" coordsize="21600,21600" o:spt="32" o:oned="t" path="m,l21600,21600e" filled="f">
          <v:path arrowok="t" fillok="f" o:connecttype="none"/>
          <o:lock v:ext="edit" shapetype="t"/>
        </v:shapetype>
        <v:shape id="_x0000_s2059" type="#_x0000_t32" style="position:absolute;margin-left:-13.4pt;margin-top:.35pt;width:568.85pt;height:.05pt;z-index:251662336" o:connectortype="straight" strokecolor="#7f7f7f [1612]"/>
      </w:pict>
    </w:r>
    <w:r w:rsidRPr="00375596">
      <w:rPr>
        <w:noProof/>
        <w:lang w:eastAsia="en-IN"/>
      </w:rPr>
      <w:pict>
        <v:rect id="_x0000_s2061" style="position:absolute;margin-left:488.5pt;margin-top:1.5pt;width:65.95pt;height:29.8pt;z-index:251655167" fillcolor="#92d050" stroked="f" strokecolor="#ffc000"/>
      </w:pict>
    </w:r>
    <w:r>
      <w:rPr>
        <w:noProof/>
        <w:lang w:val="en-US" w:eastAsia="zh-TW" w:bidi="ar-SA"/>
      </w:rPr>
      <w:pict>
        <v:rect id="_x0000_s2050" style="position:absolute;margin-left:530.45pt;margin-top:804pt;width:60pt;height:70.5pt;z-index:251656192;mso-position-horizontal-relative:page;mso-position-vertical-relative:page" filled="f" stroked="f">
          <v:textbox style="mso-next-textbox:#_x0000_s2050">
            <w:txbxContent>
              <w:p w:rsidR="004E2D49" w:rsidRPr="005C5BC4" w:rsidRDefault="00375596">
                <w:pPr>
                  <w:jc w:val="center"/>
                  <w:rPr>
                    <w:rFonts w:ascii="Tahoma" w:hAnsi="Tahoma" w:cs="Tahoma"/>
                    <w:sz w:val="28"/>
                    <w:szCs w:val="28"/>
                    <w:lang w:val="en-US"/>
                  </w:rPr>
                </w:pPr>
                <w:r w:rsidRPr="005C5BC4">
                  <w:rPr>
                    <w:rFonts w:ascii="Tahoma" w:hAnsi="Tahoma" w:cs="Tahoma"/>
                    <w:sz w:val="28"/>
                    <w:szCs w:val="28"/>
                  </w:rPr>
                  <w:fldChar w:fldCharType="begin"/>
                </w:r>
                <w:r w:rsidR="004E2D49" w:rsidRPr="005C5BC4">
                  <w:rPr>
                    <w:rFonts w:ascii="Tahoma" w:hAnsi="Tahoma" w:cs="Tahoma"/>
                    <w:sz w:val="28"/>
                    <w:szCs w:val="28"/>
                  </w:rPr>
                  <w:instrText xml:space="preserve"> PAGE   \* MERGEFORMAT </w:instrText>
                </w:r>
                <w:r w:rsidRPr="005C5BC4">
                  <w:rPr>
                    <w:rFonts w:ascii="Tahoma" w:hAnsi="Tahoma" w:cs="Tahoma"/>
                    <w:sz w:val="28"/>
                    <w:szCs w:val="28"/>
                  </w:rPr>
                  <w:fldChar w:fldCharType="separate"/>
                </w:r>
                <w:r w:rsidR="00446524">
                  <w:rPr>
                    <w:rFonts w:ascii="Tahoma" w:hAnsi="Tahoma" w:cs="Tahoma"/>
                    <w:noProof/>
                    <w:sz w:val="28"/>
                    <w:szCs w:val="28"/>
                  </w:rPr>
                  <w:t>10</w:t>
                </w:r>
                <w:r w:rsidRPr="005C5BC4">
                  <w:rPr>
                    <w:rFonts w:ascii="Tahoma" w:hAnsi="Tahoma" w:cs="Tahoma"/>
                    <w:sz w:val="28"/>
                    <w:szCs w:val="28"/>
                  </w:rPr>
                  <w:fldChar w:fldCharType="end"/>
                </w:r>
              </w:p>
            </w:txbxContent>
          </v:textbox>
          <w10:wrap anchorx="page" anchory="page"/>
        </v:rect>
      </w:pict>
    </w:r>
    <w:r w:rsidRPr="00375596">
      <w:rPr>
        <w:noProof/>
        <w:lang w:eastAsia="en-IN"/>
      </w:rPr>
      <w:pict>
        <v:shapetype id="_x0000_t202" coordsize="21600,21600" o:spt="202" path="m,l,21600r21600,l21600,xe">
          <v:stroke joinstyle="miter"/>
          <v:path gradientshapeok="t" o:connecttype="rect"/>
        </v:shapetype>
        <v:shape id="_x0000_s2060" type="#_x0000_t202" style="position:absolute;margin-left:-9.1pt;margin-top:5.45pt;width:300.6pt;height:20pt;z-index:251663360" filled="f" stroked="f">
          <v:textbox style="mso-next-textbox:#_x0000_s2060">
            <w:txbxContent>
              <w:p w:rsidR="004E2D49" w:rsidRPr="000D4F27" w:rsidRDefault="004E2D49" w:rsidP="005C5BC4">
                <w:pPr>
                  <w:rPr>
                    <w:lang w:val="en-US"/>
                  </w:rPr>
                </w:pPr>
                <w:r>
                  <w:rPr>
                    <w:lang w:val="en-US"/>
                  </w:rPr>
                  <w:t>Vigyan Ashram, Pabal</w:t>
                </w:r>
              </w:p>
            </w:txbxContent>
          </v:textbox>
        </v:shape>
      </w:pict>
    </w:r>
    <w:r w:rsidRPr="00375596">
      <w:rPr>
        <w:noProof/>
        <w:lang w:eastAsia="en-IN"/>
      </w:rPr>
      <w:pict>
        <v:rect id="_x0000_s2058" style="position:absolute;margin-left:-63.65pt;margin-top:30.1pt;width:601.65pt;height:12.4pt;z-index:251661312" fillcolor="#00b0f0" stroked="f"/>
      </w:pict>
    </w:r>
    <w:r w:rsidRPr="00375596">
      <w:rPr>
        <w:noProof/>
        <w:lang w:eastAsia="en-IN"/>
      </w:rPr>
      <w:pict>
        <v:shape id="_x0000_s2056" type="#_x0000_t202" style="position:absolute;margin-left:175.9pt;margin-top:6.3pt;width:300.6pt;height:20pt;z-index:251659264" filled="f" stroked="f">
          <v:textbox style="mso-next-textbox:#_x0000_s2056">
            <w:txbxContent>
              <w:p w:rsidR="004E2D49" w:rsidRPr="000D4F27" w:rsidRDefault="004E2D49" w:rsidP="000D4F27">
                <w:pPr>
                  <w:jc w:val="right"/>
                  <w:rPr>
                    <w:lang w:val="en-US"/>
                  </w:rPr>
                </w:pPr>
                <w:r>
                  <w:rPr>
                    <w:lang w:val="en-US"/>
                  </w:rPr>
                  <w:t>Indusa Practical Training Institute.</w:t>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D49" w:rsidRDefault="004E2D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B1B" w:rsidRDefault="00AE1B1B" w:rsidP="00C708E2">
      <w:pPr>
        <w:spacing w:after="0" w:line="240" w:lineRule="auto"/>
      </w:pPr>
      <w:r>
        <w:separator/>
      </w:r>
    </w:p>
  </w:footnote>
  <w:footnote w:type="continuationSeparator" w:id="0">
    <w:p w:rsidR="00AE1B1B" w:rsidRDefault="00AE1B1B" w:rsidP="00C708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D49" w:rsidRDefault="004E2D49">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D49" w:rsidRDefault="00375596" w:rsidP="00BB6E1F">
    <w:pPr>
      <w:pStyle w:val="Header"/>
    </w:pPr>
    <w:r w:rsidRPr="00375596">
      <w:rPr>
        <w:noProof/>
        <w:lang w:eastAsia="en-IN"/>
      </w:rPr>
      <w:pict>
        <v:rect id="_x0000_s2057" style="position:absolute;margin-left:-59.2pt;margin-top:-10.4pt;width:601.65pt;height:26.45pt;z-index:251660288" fillcolor="#00b0f0" stroked="f"/>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D49" w:rsidRDefault="004E2D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05098"/>
    <w:multiLevelType w:val="hybridMultilevel"/>
    <w:tmpl w:val="7C9E3F2E"/>
    <w:lvl w:ilvl="0" w:tplc="E2A698E2">
      <w:numFmt w:val="bullet"/>
      <w:lvlText w:val="-"/>
      <w:lvlJc w:val="left"/>
      <w:pPr>
        <w:ind w:left="720" w:hanging="360"/>
      </w:pPr>
      <w:rPr>
        <w:rFonts w:ascii="Verdana" w:eastAsia="Calibri" w:hAnsi="Verdana" w:cs="Mang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D8F60BA"/>
    <w:multiLevelType w:val="hybridMultilevel"/>
    <w:tmpl w:val="AE78CBA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BB1A72"/>
    <w:multiLevelType w:val="hybridMultilevel"/>
    <w:tmpl w:val="7CECD10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F86209"/>
    <w:multiLevelType w:val="hybridMultilevel"/>
    <w:tmpl w:val="7356083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6373861"/>
    <w:multiLevelType w:val="hybridMultilevel"/>
    <w:tmpl w:val="E230019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A0D0BAA"/>
    <w:multiLevelType w:val="hybridMultilevel"/>
    <w:tmpl w:val="AD46F150"/>
    <w:lvl w:ilvl="0" w:tplc="3D2629DE">
      <w:numFmt w:val="bullet"/>
      <w:lvlText w:val="-"/>
      <w:lvlJc w:val="left"/>
      <w:pPr>
        <w:ind w:left="1807" w:hanging="360"/>
      </w:pPr>
      <w:rPr>
        <w:rFonts w:ascii="Times New Roman" w:eastAsia="Calibri" w:hAnsi="Times New Roman" w:cs="Times New Roman" w:hint="default"/>
      </w:rPr>
    </w:lvl>
    <w:lvl w:ilvl="1" w:tplc="40090003" w:tentative="1">
      <w:start w:val="1"/>
      <w:numFmt w:val="bullet"/>
      <w:lvlText w:val="o"/>
      <w:lvlJc w:val="left"/>
      <w:pPr>
        <w:ind w:left="2527" w:hanging="360"/>
      </w:pPr>
      <w:rPr>
        <w:rFonts w:ascii="Courier New" w:hAnsi="Courier New" w:cs="Courier New" w:hint="default"/>
      </w:rPr>
    </w:lvl>
    <w:lvl w:ilvl="2" w:tplc="40090005" w:tentative="1">
      <w:start w:val="1"/>
      <w:numFmt w:val="bullet"/>
      <w:lvlText w:val=""/>
      <w:lvlJc w:val="left"/>
      <w:pPr>
        <w:ind w:left="3247" w:hanging="360"/>
      </w:pPr>
      <w:rPr>
        <w:rFonts w:ascii="Wingdings" w:hAnsi="Wingdings" w:hint="default"/>
      </w:rPr>
    </w:lvl>
    <w:lvl w:ilvl="3" w:tplc="40090001" w:tentative="1">
      <w:start w:val="1"/>
      <w:numFmt w:val="bullet"/>
      <w:lvlText w:val=""/>
      <w:lvlJc w:val="left"/>
      <w:pPr>
        <w:ind w:left="3967" w:hanging="360"/>
      </w:pPr>
      <w:rPr>
        <w:rFonts w:ascii="Symbol" w:hAnsi="Symbol" w:hint="default"/>
      </w:rPr>
    </w:lvl>
    <w:lvl w:ilvl="4" w:tplc="40090003" w:tentative="1">
      <w:start w:val="1"/>
      <w:numFmt w:val="bullet"/>
      <w:lvlText w:val="o"/>
      <w:lvlJc w:val="left"/>
      <w:pPr>
        <w:ind w:left="4687" w:hanging="360"/>
      </w:pPr>
      <w:rPr>
        <w:rFonts w:ascii="Courier New" w:hAnsi="Courier New" w:cs="Courier New" w:hint="default"/>
      </w:rPr>
    </w:lvl>
    <w:lvl w:ilvl="5" w:tplc="40090005" w:tentative="1">
      <w:start w:val="1"/>
      <w:numFmt w:val="bullet"/>
      <w:lvlText w:val=""/>
      <w:lvlJc w:val="left"/>
      <w:pPr>
        <w:ind w:left="5407" w:hanging="360"/>
      </w:pPr>
      <w:rPr>
        <w:rFonts w:ascii="Wingdings" w:hAnsi="Wingdings" w:hint="default"/>
      </w:rPr>
    </w:lvl>
    <w:lvl w:ilvl="6" w:tplc="40090001" w:tentative="1">
      <w:start w:val="1"/>
      <w:numFmt w:val="bullet"/>
      <w:lvlText w:val=""/>
      <w:lvlJc w:val="left"/>
      <w:pPr>
        <w:ind w:left="6127" w:hanging="360"/>
      </w:pPr>
      <w:rPr>
        <w:rFonts w:ascii="Symbol" w:hAnsi="Symbol" w:hint="default"/>
      </w:rPr>
    </w:lvl>
    <w:lvl w:ilvl="7" w:tplc="40090003" w:tentative="1">
      <w:start w:val="1"/>
      <w:numFmt w:val="bullet"/>
      <w:lvlText w:val="o"/>
      <w:lvlJc w:val="left"/>
      <w:pPr>
        <w:ind w:left="6847" w:hanging="360"/>
      </w:pPr>
      <w:rPr>
        <w:rFonts w:ascii="Courier New" w:hAnsi="Courier New" w:cs="Courier New" w:hint="default"/>
      </w:rPr>
    </w:lvl>
    <w:lvl w:ilvl="8" w:tplc="40090005" w:tentative="1">
      <w:start w:val="1"/>
      <w:numFmt w:val="bullet"/>
      <w:lvlText w:val=""/>
      <w:lvlJc w:val="left"/>
      <w:pPr>
        <w:ind w:left="7567" w:hanging="360"/>
      </w:pPr>
      <w:rPr>
        <w:rFonts w:ascii="Wingdings" w:hAnsi="Wingdings" w:hint="default"/>
      </w:rPr>
    </w:lvl>
  </w:abstractNum>
  <w:abstractNum w:abstractNumId="6">
    <w:nsid w:val="5AE678B6"/>
    <w:multiLevelType w:val="hybridMultilevel"/>
    <w:tmpl w:val="C66811F2"/>
    <w:lvl w:ilvl="0" w:tplc="04090001">
      <w:start w:val="1"/>
      <w:numFmt w:val="bullet"/>
      <w:lvlText w:val=""/>
      <w:lvlJc w:val="left"/>
      <w:pPr>
        <w:ind w:left="1080" w:hanging="360"/>
      </w:pPr>
      <w:rPr>
        <w:rFonts w:ascii="Symbol" w:hAnsi="Symbol" w:hint="default"/>
      </w:rPr>
    </w:lvl>
    <w:lvl w:ilvl="1" w:tplc="B56A23A2">
      <w:start w:val="1"/>
      <w:numFmt w:val="bullet"/>
      <w:lvlText w:val=""/>
      <w:lvlJc w:val="left"/>
      <w:pPr>
        <w:ind w:left="1800" w:hanging="360"/>
      </w:pPr>
      <w:rPr>
        <w:rFonts w:ascii="Symbol" w:hAnsi="Symbol" w:hint="default"/>
      </w:rPr>
    </w:lvl>
    <w:lvl w:ilvl="2" w:tplc="136677E4">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EA22CA6"/>
    <w:multiLevelType w:val="hybridMultilevel"/>
    <w:tmpl w:val="1CC03C1E"/>
    <w:lvl w:ilvl="0" w:tplc="04090005">
      <w:start w:val="1"/>
      <w:numFmt w:val="bullet"/>
      <w:lvlText w:val=""/>
      <w:lvlJc w:val="left"/>
      <w:pPr>
        <w:ind w:left="1117" w:hanging="360"/>
      </w:pPr>
      <w:rPr>
        <w:rFonts w:ascii="Wingdings" w:hAnsi="Wingdings"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8">
    <w:nsid w:val="618C7804"/>
    <w:multiLevelType w:val="hybridMultilevel"/>
    <w:tmpl w:val="ADFC189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412113"/>
    <w:multiLevelType w:val="hybridMultilevel"/>
    <w:tmpl w:val="0C4CFD7A"/>
    <w:lvl w:ilvl="0" w:tplc="136677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D62071"/>
    <w:multiLevelType w:val="hybridMultilevel"/>
    <w:tmpl w:val="3EFA716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06C1C1E"/>
    <w:multiLevelType w:val="hybridMultilevel"/>
    <w:tmpl w:val="C74650D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273738B"/>
    <w:multiLevelType w:val="hybridMultilevel"/>
    <w:tmpl w:val="8D14D9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3FF3F2D"/>
    <w:multiLevelType w:val="hybridMultilevel"/>
    <w:tmpl w:val="6DF84354"/>
    <w:lvl w:ilvl="0" w:tplc="354064EE">
      <w:start w:val="4"/>
      <w:numFmt w:val="bullet"/>
      <w:lvlText w:val="-"/>
      <w:lvlJc w:val="left"/>
      <w:pPr>
        <w:ind w:left="2271" w:hanging="360"/>
      </w:pPr>
      <w:rPr>
        <w:rFonts w:ascii="Times New Roman" w:eastAsia="Calibri" w:hAnsi="Times New Roman" w:cs="Times New Roman" w:hint="default"/>
      </w:rPr>
    </w:lvl>
    <w:lvl w:ilvl="1" w:tplc="40090003" w:tentative="1">
      <w:start w:val="1"/>
      <w:numFmt w:val="bullet"/>
      <w:lvlText w:val="o"/>
      <w:lvlJc w:val="left"/>
      <w:pPr>
        <w:ind w:left="2991" w:hanging="360"/>
      </w:pPr>
      <w:rPr>
        <w:rFonts w:ascii="Courier New" w:hAnsi="Courier New" w:cs="Courier New" w:hint="default"/>
      </w:rPr>
    </w:lvl>
    <w:lvl w:ilvl="2" w:tplc="40090005" w:tentative="1">
      <w:start w:val="1"/>
      <w:numFmt w:val="bullet"/>
      <w:lvlText w:val=""/>
      <w:lvlJc w:val="left"/>
      <w:pPr>
        <w:ind w:left="3711" w:hanging="360"/>
      </w:pPr>
      <w:rPr>
        <w:rFonts w:ascii="Wingdings" w:hAnsi="Wingdings" w:hint="default"/>
      </w:rPr>
    </w:lvl>
    <w:lvl w:ilvl="3" w:tplc="40090001" w:tentative="1">
      <w:start w:val="1"/>
      <w:numFmt w:val="bullet"/>
      <w:lvlText w:val=""/>
      <w:lvlJc w:val="left"/>
      <w:pPr>
        <w:ind w:left="4431" w:hanging="360"/>
      </w:pPr>
      <w:rPr>
        <w:rFonts w:ascii="Symbol" w:hAnsi="Symbol" w:hint="default"/>
      </w:rPr>
    </w:lvl>
    <w:lvl w:ilvl="4" w:tplc="40090003" w:tentative="1">
      <w:start w:val="1"/>
      <w:numFmt w:val="bullet"/>
      <w:lvlText w:val="o"/>
      <w:lvlJc w:val="left"/>
      <w:pPr>
        <w:ind w:left="5151" w:hanging="360"/>
      </w:pPr>
      <w:rPr>
        <w:rFonts w:ascii="Courier New" w:hAnsi="Courier New" w:cs="Courier New" w:hint="default"/>
      </w:rPr>
    </w:lvl>
    <w:lvl w:ilvl="5" w:tplc="40090005" w:tentative="1">
      <w:start w:val="1"/>
      <w:numFmt w:val="bullet"/>
      <w:lvlText w:val=""/>
      <w:lvlJc w:val="left"/>
      <w:pPr>
        <w:ind w:left="5871" w:hanging="360"/>
      </w:pPr>
      <w:rPr>
        <w:rFonts w:ascii="Wingdings" w:hAnsi="Wingdings" w:hint="default"/>
      </w:rPr>
    </w:lvl>
    <w:lvl w:ilvl="6" w:tplc="40090001" w:tentative="1">
      <w:start w:val="1"/>
      <w:numFmt w:val="bullet"/>
      <w:lvlText w:val=""/>
      <w:lvlJc w:val="left"/>
      <w:pPr>
        <w:ind w:left="6591" w:hanging="360"/>
      </w:pPr>
      <w:rPr>
        <w:rFonts w:ascii="Symbol" w:hAnsi="Symbol" w:hint="default"/>
      </w:rPr>
    </w:lvl>
    <w:lvl w:ilvl="7" w:tplc="40090003" w:tentative="1">
      <w:start w:val="1"/>
      <w:numFmt w:val="bullet"/>
      <w:lvlText w:val="o"/>
      <w:lvlJc w:val="left"/>
      <w:pPr>
        <w:ind w:left="7311" w:hanging="360"/>
      </w:pPr>
      <w:rPr>
        <w:rFonts w:ascii="Courier New" w:hAnsi="Courier New" w:cs="Courier New" w:hint="default"/>
      </w:rPr>
    </w:lvl>
    <w:lvl w:ilvl="8" w:tplc="40090005" w:tentative="1">
      <w:start w:val="1"/>
      <w:numFmt w:val="bullet"/>
      <w:lvlText w:val=""/>
      <w:lvlJc w:val="left"/>
      <w:pPr>
        <w:ind w:left="8031" w:hanging="360"/>
      </w:pPr>
      <w:rPr>
        <w:rFonts w:ascii="Wingdings" w:hAnsi="Wingdings" w:hint="default"/>
      </w:rPr>
    </w:lvl>
  </w:abstractNum>
  <w:num w:numId="1">
    <w:abstractNumId w:val="0"/>
  </w:num>
  <w:num w:numId="2">
    <w:abstractNumId w:val="3"/>
  </w:num>
  <w:num w:numId="3">
    <w:abstractNumId w:val="13"/>
  </w:num>
  <w:num w:numId="4">
    <w:abstractNumId w:val="5"/>
  </w:num>
  <w:num w:numId="5">
    <w:abstractNumId w:val="12"/>
  </w:num>
  <w:num w:numId="6">
    <w:abstractNumId w:val="1"/>
  </w:num>
  <w:num w:numId="7">
    <w:abstractNumId w:val="4"/>
  </w:num>
  <w:num w:numId="8">
    <w:abstractNumId w:val="10"/>
  </w:num>
  <w:num w:numId="9">
    <w:abstractNumId w:val="8"/>
  </w:num>
  <w:num w:numId="10">
    <w:abstractNumId w:val="11"/>
  </w:num>
  <w:num w:numId="11">
    <w:abstractNumId w:val="2"/>
  </w:num>
  <w:num w:numId="12">
    <w:abstractNumId w:val="7"/>
  </w:num>
  <w:num w:numId="13">
    <w:abstractNumId w:val="6"/>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attachedTemplate r:id="rId1"/>
  <w:defaultTabStop w:val="720"/>
  <w:drawingGridHorizontalSpacing w:val="110"/>
  <w:displayHorizontalDrawingGridEvery w:val="2"/>
  <w:characterSpacingControl w:val="doNotCompress"/>
  <w:hdrShapeDefaults>
    <o:shapedefaults v:ext="edit" spidmax="27650">
      <o:colormru v:ext="edit" colors="#f30,#cf3,#cf6,#b8d87e"/>
      <o:colormenu v:ext="edit" fillcolor="none [2412]" strokecolor="none [3215]"/>
    </o:shapedefaults>
    <o:shapelayout v:ext="edit">
      <o:idmap v:ext="edit" data="2"/>
      <o:rules v:ext="edit">
        <o:r id="V:Rule2" type="connector" idref="#_x0000_s2059"/>
      </o:rules>
    </o:shapelayout>
  </w:hdrShapeDefaults>
  <w:footnotePr>
    <w:footnote w:id="-1"/>
    <w:footnote w:id="0"/>
  </w:footnotePr>
  <w:endnotePr>
    <w:endnote w:id="-1"/>
    <w:endnote w:id="0"/>
  </w:endnotePr>
  <w:compat/>
  <w:rsids>
    <w:rsidRoot w:val="000D4F27"/>
    <w:rsid w:val="000027C1"/>
    <w:rsid w:val="00023EE6"/>
    <w:rsid w:val="00074268"/>
    <w:rsid w:val="000B6083"/>
    <w:rsid w:val="000C3CF2"/>
    <w:rsid w:val="000D4F27"/>
    <w:rsid w:val="00130E7B"/>
    <w:rsid w:val="00134AFB"/>
    <w:rsid w:val="00134D6D"/>
    <w:rsid w:val="00165461"/>
    <w:rsid w:val="00201378"/>
    <w:rsid w:val="00205E3F"/>
    <w:rsid w:val="00217965"/>
    <w:rsid w:val="002239C0"/>
    <w:rsid w:val="00236A1D"/>
    <w:rsid w:val="002672A4"/>
    <w:rsid w:val="002A4ED3"/>
    <w:rsid w:val="002D18D9"/>
    <w:rsid w:val="002E1943"/>
    <w:rsid w:val="002E2368"/>
    <w:rsid w:val="002E7012"/>
    <w:rsid w:val="00330BAF"/>
    <w:rsid w:val="0033561A"/>
    <w:rsid w:val="003404A9"/>
    <w:rsid w:val="00375596"/>
    <w:rsid w:val="003F55B8"/>
    <w:rsid w:val="00446524"/>
    <w:rsid w:val="00447F8D"/>
    <w:rsid w:val="00450645"/>
    <w:rsid w:val="004805FD"/>
    <w:rsid w:val="004A0C98"/>
    <w:rsid w:val="004E2D49"/>
    <w:rsid w:val="0053487B"/>
    <w:rsid w:val="005440B5"/>
    <w:rsid w:val="005C5BC4"/>
    <w:rsid w:val="005E4FC0"/>
    <w:rsid w:val="005E7C69"/>
    <w:rsid w:val="00612850"/>
    <w:rsid w:val="006376E8"/>
    <w:rsid w:val="0069619A"/>
    <w:rsid w:val="006A47F2"/>
    <w:rsid w:val="006F06BF"/>
    <w:rsid w:val="0073032D"/>
    <w:rsid w:val="007837F4"/>
    <w:rsid w:val="007A0439"/>
    <w:rsid w:val="007B6A28"/>
    <w:rsid w:val="007D2CB5"/>
    <w:rsid w:val="007D5579"/>
    <w:rsid w:val="007F5FEE"/>
    <w:rsid w:val="008376B2"/>
    <w:rsid w:val="008457DF"/>
    <w:rsid w:val="00856194"/>
    <w:rsid w:val="0085715B"/>
    <w:rsid w:val="008A0A1B"/>
    <w:rsid w:val="00936020"/>
    <w:rsid w:val="009904A0"/>
    <w:rsid w:val="009B7D66"/>
    <w:rsid w:val="009E05A8"/>
    <w:rsid w:val="00AE1B1B"/>
    <w:rsid w:val="00AE3A3D"/>
    <w:rsid w:val="00AE7940"/>
    <w:rsid w:val="00AF4961"/>
    <w:rsid w:val="00B46516"/>
    <w:rsid w:val="00BB6E1F"/>
    <w:rsid w:val="00C125D0"/>
    <w:rsid w:val="00C222D1"/>
    <w:rsid w:val="00C3001E"/>
    <w:rsid w:val="00C31873"/>
    <w:rsid w:val="00C3723E"/>
    <w:rsid w:val="00C6724B"/>
    <w:rsid w:val="00C708E2"/>
    <w:rsid w:val="00C8402E"/>
    <w:rsid w:val="00CC5064"/>
    <w:rsid w:val="00CD7058"/>
    <w:rsid w:val="00CD773F"/>
    <w:rsid w:val="00CF1BDF"/>
    <w:rsid w:val="00D1526D"/>
    <w:rsid w:val="00D21B61"/>
    <w:rsid w:val="00D60C59"/>
    <w:rsid w:val="00D6703B"/>
    <w:rsid w:val="00D72C78"/>
    <w:rsid w:val="00DB40ED"/>
    <w:rsid w:val="00DD4A37"/>
    <w:rsid w:val="00DE366A"/>
    <w:rsid w:val="00E175DD"/>
    <w:rsid w:val="00E2117E"/>
    <w:rsid w:val="00EB66F7"/>
    <w:rsid w:val="00ED26B0"/>
    <w:rsid w:val="00ED6C30"/>
    <w:rsid w:val="00F0726C"/>
    <w:rsid w:val="00F116FE"/>
    <w:rsid w:val="00F4522F"/>
    <w:rsid w:val="00F56662"/>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7650">
      <o:colormru v:ext="edit" colors="#f30,#cf3,#cf6,#b8d87e"/>
      <o:colormenu v:ext="edit" fillcolor="none [2412]" strokecolor="none [32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IN" w:eastAsia="en-IN" w:bidi="m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B61"/>
    <w:pPr>
      <w:spacing w:after="200" w:line="276" w:lineRule="auto"/>
    </w:pPr>
    <w:rPr>
      <w:sz w:val="22"/>
      <w:lang w:eastAsia="en-US"/>
    </w:rPr>
  </w:style>
  <w:style w:type="paragraph" w:styleId="Heading1">
    <w:name w:val="heading 1"/>
    <w:basedOn w:val="Normal"/>
    <w:link w:val="Heading1Char"/>
    <w:uiPriority w:val="9"/>
    <w:qFormat/>
    <w:rsid w:val="000D4F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8E2"/>
  </w:style>
  <w:style w:type="paragraph" w:styleId="Footer">
    <w:name w:val="footer"/>
    <w:basedOn w:val="Normal"/>
    <w:link w:val="FooterChar"/>
    <w:uiPriority w:val="99"/>
    <w:unhideWhenUsed/>
    <w:rsid w:val="00C70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8E2"/>
  </w:style>
  <w:style w:type="paragraph" w:styleId="BalloonText">
    <w:name w:val="Balloon Text"/>
    <w:basedOn w:val="Normal"/>
    <w:link w:val="BalloonTextChar"/>
    <w:uiPriority w:val="99"/>
    <w:semiHidden/>
    <w:unhideWhenUsed/>
    <w:rsid w:val="00C708E2"/>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C708E2"/>
    <w:rPr>
      <w:rFonts w:ascii="Tahoma" w:hAnsi="Tahoma" w:cs="Tahoma"/>
      <w:sz w:val="16"/>
      <w:szCs w:val="14"/>
    </w:rPr>
  </w:style>
  <w:style w:type="paragraph" w:styleId="ListParagraph">
    <w:name w:val="List Paragraph"/>
    <w:basedOn w:val="Normal"/>
    <w:uiPriority w:val="34"/>
    <w:qFormat/>
    <w:rsid w:val="006F06BF"/>
    <w:pPr>
      <w:ind w:left="720"/>
      <w:contextualSpacing/>
    </w:pPr>
  </w:style>
  <w:style w:type="character" w:customStyle="1" w:styleId="Heading1Char">
    <w:name w:val="Heading 1 Char"/>
    <w:basedOn w:val="DefaultParagraphFont"/>
    <w:link w:val="Heading1"/>
    <w:uiPriority w:val="9"/>
    <w:rsid w:val="000D4F27"/>
    <w:rPr>
      <w:rFonts w:ascii="Times New Roman" w:eastAsia="Times New Roman" w:hAnsi="Times New Roman" w:cs="Times New Roman"/>
      <w:b/>
      <w:bCs/>
      <w:kern w:val="36"/>
      <w:sz w:val="48"/>
      <w:szCs w:val="48"/>
    </w:rPr>
  </w:style>
  <w:style w:type="table" w:styleId="MediumShading2-Accent6">
    <w:name w:val="Medium Shading 2 Accent 6"/>
    <w:basedOn w:val="TableNormal"/>
    <w:uiPriority w:val="64"/>
    <w:rsid w:val="00D6703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3">
    <w:name w:val="Medium Grid 3 Accent 3"/>
    <w:basedOn w:val="TableNormal"/>
    <w:uiPriority w:val="69"/>
    <w:rsid w:val="00D6703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s>
</file>

<file path=word/webSettings.xml><?xml version="1.0" encoding="utf-8"?>
<w:webSettings xmlns:r="http://schemas.openxmlformats.org/officeDocument/2006/relationships" xmlns:w="http://schemas.openxmlformats.org/wordprocessingml/2006/main">
  <w:divs>
    <w:div w:id="585649855">
      <w:bodyDiv w:val="1"/>
      <w:marLeft w:val="0"/>
      <w:marRight w:val="0"/>
      <w:marTop w:val="0"/>
      <w:marBottom w:val="0"/>
      <w:divBdr>
        <w:top w:val="none" w:sz="0" w:space="0" w:color="auto"/>
        <w:left w:val="none" w:sz="0" w:space="0" w:color="auto"/>
        <w:bottom w:val="none" w:sz="0" w:space="0" w:color="auto"/>
        <w:right w:val="none" w:sz="0" w:space="0" w:color="auto"/>
      </w:divBdr>
    </w:div>
    <w:div w:id="921331173">
      <w:bodyDiv w:val="1"/>
      <w:marLeft w:val="0"/>
      <w:marRight w:val="0"/>
      <w:marTop w:val="0"/>
      <w:marBottom w:val="0"/>
      <w:divBdr>
        <w:top w:val="none" w:sz="0" w:space="0" w:color="auto"/>
        <w:left w:val="none" w:sz="0" w:space="0" w:color="auto"/>
        <w:bottom w:val="none" w:sz="0" w:space="0" w:color="auto"/>
        <w:right w:val="none" w:sz="0" w:space="0" w:color="auto"/>
      </w:divBdr>
    </w:div>
    <w:div w:id="194669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00Projects\VA%20LWD%20Web\VA%20OER%20%20Tamplate\OER%20Ta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3157EF-D179-434F-B4AF-1ABA516F0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OER Tamplate</Template>
  <TotalTime>1574</TotalTime>
  <Pages>10</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Pallavi</cp:lastModifiedBy>
  <cp:revision>18</cp:revision>
  <cp:lastPrinted>2013-11-13T11:45:00Z</cp:lastPrinted>
  <dcterms:created xsi:type="dcterms:W3CDTF">2013-11-13T10:38:00Z</dcterms:created>
  <dcterms:modified xsi:type="dcterms:W3CDTF">2014-10-08T11:23:00Z</dcterms:modified>
</cp:coreProperties>
</file>